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D5CCC" w14:textId="77777777" w:rsidR="007F71F9" w:rsidRPr="00A22C17" w:rsidRDefault="007F71F9" w:rsidP="007F71F9">
      <w:pPr>
        <w:spacing w:after="0" w:line="240" w:lineRule="auto"/>
        <w:outlineLvl w:val="1"/>
        <w:rPr>
          <w:rFonts w:ascii="Arial" w:eastAsia="Times New Roman" w:hAnsi="Arial" w:cs="Arial"/>
          <w:b/>
          <w:bCs/>
          <w:sz w:val="20"/>
          <w:szCs w:val="20"/>
          <w:lang w:eastAsia="en-GB"/>
        </w:rPr>
      </w:pPr>
      <w:r w:rsidRPr="00A22C17">
        <w:rPr>
          <w:rFonts w:ascii="Arial" w:eastAsia="Times New Roman" w:hAnsi="Arial" w:cs="Arial"/>
          <w:b/>
          <w:bCs/>
          <w:sz w:val="20"/>
          <w:szCs w:val="20"/>
          <w:lang w:eastAsia="en-GB"/>
        </w:rPr>
        <w:t>The Author and Date of Writing</w:t>
      </w:r>
    </w:p>
    <w:p w14:paraId="75BDAB97" w14:textId="77777777" w:rsidR="007F71F9" w:rsidRPr="00A22C17" w:rsidRDefault="007F71F9" w:rsidP="007F71F9">
      <w:pPr>
        <w:pStyle w:val="NormalWeb"/>
        <w:spacing w:before="0" w:beforeAutospacing="0" w:after="0" w:afterAutospacing="0"/>
        <w:rPr>
          <w:rFonts w:ascii="Arial" w:hAnsi="Arial" w:cs="Arial"/>
          <w:sz w:val="20"/>
          <w:szCs w:val="20"/>
        </w:rPr>
      </w:pPr>
      <w:r w:rsidRPr="00A22C17">
        <w:rPr>
          <w:rFonts w:ascii="Arial" w:hAnsi="Arial" w:cs="Arial"/>
          <w:sz w:val="20"/>
          <w:szCs w:val="20"/>
        </w:rPr>
        <w:t>The author of the book is Amos (</w:t>
      </w:r>
      <w:r w:rsidRPr="00A22C17">
        <w:rPr>
          <w:rFonts w:ascii="Arial" w:hAnsi="Arial" w:cs="Arial"/>
          <w:b/>
          <w:bCs/>
          <w:sz w:val="20"/>
          <w:szCs w:val="20"/>
        </w:rPr>
        <w:t>1:1</w:t>
      </w:r>
      <w:r w:rsidRPr="00A22C17">
        <w:rPr>
          <w:rFonts w:ascii="Arial" w:hAnsi="Arial" w:cs="Arial"/>
          <w:sz w:val="20"/>
          <w:szCs w:val="20"/>
        </w:rPr>
        <w:t>), one of the ‘shepherds’ of Tekoa, a small town about ten miles south of Jerusalem and five miles south of Bethlehem.</w:t>
      </w:r>
    </w:p>
    <w:p w14:paraId="086CA384" w14:textId="77777777" w:rsidR="007F71F9" w:rsidRPr="00A22C17" w:rsidRDefault="007F71F9" w:rsidP="007F71F9">
      <w:pPr>
        <w:pStyle w:val="NormalWeb"/>
        <w:spacing w:before="0" w:beforeAutospacing="0" w:after="0" w:afterAutospacing="0"/>
        <w:rPr>
          <w:rFonts w:ascii="Arial" w:hAnsi="Arial" w:cs="Arial"/>
          <w:sz w:val="20"/>
          <w:szCs w:val="20"/>
        </w:rPr>
      </w:pPr>
    </w:p>
    <w:p w14:paraId="4AC9ADEF" w14:textId="77777777" w:rsidR="007F71F9" w:rsidRPr="00A22C17" w:rsidRDefault="007F71F9" w:rsidP="007F71F9">
      <w:pPr>
        <w:pStyle w:val="NormalWeb"/>
        <w:spacing w:before="0" w:beforeAutospacing="0" w:after="0" w:afterAutospacing="0"/>
        <w:rPr>
          <w:rFonts w:ascii="Arial" w:hAnsi="Arial" w:cs="Arial"/>
          <w:sz w:val="20"/>
          <w:szCs w:val="20"/>
        </w:rPr>
      </w:pPr>
      <w:r w:rsidRPr="00A22C17">
        <w:rPr>
          <w:rFonts w:ascii="Arial" w:hAnsi="Arial" w:cs="Arial"/>
          <w:sz w:val="20"/>
          <w:szCs w:val="20"/>
        </w:rPr>
        <w:t xml:space="preserve">He does not consider himself a prophet, nor are any prophets in his lineage </w:t>
      </w:r>
      <w:r w:rsidRPr="00A22C17">
        <w:rPr>
          <w:rFonts w:ascii="Arial" w:hAnsi="Arial" w:cs="Arial"/>
          <w:b/>
          <w:bCs/>
          <w:sz w:val="20"/>
          <w:szCs w:val="20"/>
        </w:rPr>
        <w:t>7:14</w:t>
      </w:r>
      <w:r w:rsidRPr="00A22C17">
        <w:rPr>
          <w:rFonts w:ascii="Arial" w:hAnsi="Arial" w:cs="Arial"/>
          <w:sz w:val="20"/>
          <w:szCs w:val="20"/>
        </w:rPr>
        <w:t xml:space="preserve">. The NIV records him as a </w:t>
      </w:r>
      <w:r w:rsidRPr="00A22C17">
        <w:rPr>
          <w:rStyle w:val="text"/>
          <w:rFonts w:ascii="Arial" w:hAnsi="Arial" w:cs="Arial"/>
          <w:b/>
          <w:bCs/>
          <w:sz w:val="20"/>
          <w:szCs w:val="20"/>
        </w:rPr>
        <w:t>shepherd</w:t>
      </w:r>
      <w:r w:rsidRPr="00A22C17">
        <w:rPr>
          <w:rStyle w:val="text"/>
          <w:rFonts w:ascii="Arial" w:hAnsi="Arial" w:cs="Arial"/>
          <w:sz w:val="20"/>
          <w:szCs w:val="20"/>
        </w:rPr>
        <w:t xml:space="preserve"> </w:t>
      </w:r>
      <w:r w:rsidRPr="00A22C17">
        <w:rPr>
          <w:rStyle w:val="text"/>
          <w:rFonts w:ascii="Arial" w:hAnsi="Arial" w:cs="Arial"/>
          <w:b/>
          <w:bCs/>
          <w:sz w:val="20"/>
          <w:szCs w:val="20"/>
        </w:rPr>
        <w:t>1:1</w:t>
      </w:r>
      <w:r w:rsidRPr="00A22C17">
        <w:rPr>
          <w:rStyle w:val="text"/>
          <w:rFonts w:ascii="Arial" w:hAnsi="Arial" w:cs="Arial"/>
          <w:sz w:val="20"/>
          <w:szCs w:val="20"/>
        </w:rPr>
        <w:t xml:space="preserve"> &amp; </w:t>
      </w:r>
      <w:r w:rsidRPr="00A22C17">
        <w:rPr>
          <w:rStyle w:val="text"/>
          <w:rFonts w:ascii="Arial" w:hAnsi="Arial" w:cs="Arial"/>
          <w:b/>
          <w:bCs/>
          <w:sz w:val="20"/>
          <w:szCs w:val="20"/>
        </w:rPr>
        <w:t xml:space="preserve">7:14 </w:t>
      </w:r>
      <w:r w:rsidRPr="00A22C17">
        <w:rPr>
          <w:rStyle w:val="text"/>
          <w:rFonts w:ascii="Arial" w:hAnsi="Arial" w:cs="Arial"/>
          <w:sz w:val="20"/>
          <w:szCs w:val="20"/>
        </w:rPr>
        <w:t xml:space="preserve">(other translations have </w:t>
      </w:r>
      <w:r w:rsidRPr="00A22C17">
        <w:rPr>
          <w:rStyle w:val="text"/>
          <w:rFonts w:ascii="Arial" w:hAnsi="Arial" w:cs="Arial"/>
          <w:b/>
          <w:bCs/>
          <w:sz w:val="20"/>
          <w:szCs w:val="20"/>
        </w:rPr>
        <w:t>herdsman</w:t>
      </w:r>
      <w:r w:rsidRPr="00A22C17">
        <w:rPr>
          <w:rStyle w:val="text"/>
          <w:rFonts w:ascii="Arial" w:hAnsi="Arial" w:cs="Arial"/>
          <w:sz w:val="20"/>
          <w:szCs w:val="20"/>
        </w:rPr>
        <w:t xml:space="preserve">) and someone </w:t>
      </w:r>
      <w:r w:rsidRPr="00A22C17">
        <w:rPr>
          <w:rStyle w:val="text"/>
          <w:rFonts w:ascii="Arial" w:hAnsi="Arial" w:cs="Arial"/>
          <w:b/>
          <w:bCs/>
          <w:sz w:val="20"/>
          <w:szCs w:val="20"/>
        </w:rPr>
        <w:t>who takes care of</w:t>
      </w:r>
      <w:r w:rsidRPr="00A22C17">
        <w:rPr>
          <w:rStyle w:val="text"/>
          <w:rFonts w:ascii="Arial" w:hAnsi="Arial" w:cs="Arial"/>
          <w:sz w:val="20"/>
          <w:szCs w:val="20"/>
        </w:rPr>
        <w:t xml:space="preserve"> (</w:t>
      </w:r>
      <w:r w:rsidRPr="00A22C17">
        <w:rPr>
          <w:rStyle w:val="text"/>
          <w:rFonts w:ascii="Arial" w:hAnsi="Arial" w:cs="Arial"/>
          <w:b/>
          <w:bCs/>
          <w:sz w:val="20"/>
          <w:szCs w:val="20"/>
        </w:rPr>
        <w:t>grows/cultivates/collects the fruit of</w:t>
      </w:r>
      <w:r w:rsidRPr="00A22C17">
        <w:rPr>
          <w:rStyle w:val="text"/>
          <w:rFonts w:ascii="Arial" w:hAnsi="Arial" w:cs="Arial"/>
          <w:sz w:val="20"/>
          <w:szCs w:val="20"/>
        </w:rPr>
        <w:t xml:space="preserve">) </w:t>
      </w:r>
      <w:r w:rsidRPr="00A22C17">
        <w:rPr>
          <w:rStyle w:val="text"/>
          <w:rFonts w:ascii="Arial" w:hAnsi="Arial" w:cs="Arial"/>
          <w:b/>
          <w:bCs/>
          <w:sz w:val="20"/>
          <w:szCs w:val="20"/>
        </w:rPr>
        <w:t>sycamore-fig trees</w:t>
      </w:r>
      <w:r w:rsidRPr="00A22C17">
        <w:rPr>
          <w:rStyle w:val="text"/>
          <w:rFonts w:ascii="Arial" w:hAnsi="Arial" w:cs="Arial"/>
          <w:sz w:val="20"/>
          <w:szCs w:val="20"/>
        </w:rPr>
        <w:t xml:space="preserve"> </w:t>
      </w:r>
      <w:r w:rsidRPr="00A22C17">
        <w:rPr>
          <w:rStyle w:val="text"/>
          <w:rFonts w:ascii="Arial" w:hAnsi="Arial" w:cs="Arial"/>
          <w:b/>
          <w:bCs/>
          <w:sz w:val="20"/>
          <w:szCs w:val="20"/>
        </w:rPr>
        <w:t>7:14</w:t>
      </w:r>
      <w:r w:rsidRPr="00A22C17">
        <w:rPr>
          <w:rStyle w:val="text"/>
          <w:rFonts w:ascii="Arial" w:hAnsi="Arial" w:cs="Arial"/>
          <w:sz w:val="20"/>
          <w:szCs w:val="20"/>
        </w:rPr>
        <w:t>.</w:t>
      </w:r>
    </w:p>
    <w:p w14:paraId="36227F65" w14:textId="77777777" w:rsidR="007F71F9" w:rsidRPr="00A22C17" w:rsidRDefault="007F71F9" w:rsidP="007F71F9">
      <w:pPr>
        <w:pStyle w:val="NormalWeb"/>
        <w:spacing w:before="0" w:beforeAutospacing="0" w:after="0" w:afterAutospacing="0"/>
        <w:rPr>
          <w:rFonts w:ascii="Arial" w:hAnsi="Arial" w:cs="Arial"/>
          <w:sz w:val="20"/>
          <w:szCs w:val="20"/>
        </w:rPr>
      </w:pPr>
    </w:p>
    <w:p w14:paraId="647E09CD" w14:textId="77777777" w:rsidR="007F71F9" w:rsidRPr="00A22C17" w:rsidRDefault="007F71F9" w:rsidP="007F71F9">
      <w:pPr>
        <w:spacing w:after="0" w:line="240" w:lineRule="auto"/>
        <w:outlineLvl w:val="1"/>
        <w:rPr>
          <w:rFonts w:ascii="Arial" w:hAnsi="Arial" w:cs="Arial"/>
          <w:sz w:val="20"/>
          <w:szCs w:val="20"/>
        </w:rPr>
      </w:pPr>
      <w:r w:rsidRPr="00A22C17">
        <w:rPr>
          <w:rFonts w:ascii="Arial" w:hAnsi="Arial" w:cs="Arial"/>
          <w:sz w:val="20"/>
          <w:szCs w:val="20"/>
        </w:rPr>
        <w:t>Amos comes from the Hebrew word áa„mas, meaning ‘to lift a burden, to carry, burden bearer’.</w:t>
      </w:r>
    </w:p>
    <w:p w14:paraId="524ADB95" w14:textId="77777777" w:rsidR="007F71F9" w:rsidRPr="00A22C17" w:rsidRDefault="007F71F9" w:rsidP="007F71F9">
      <w:pPr>
        <w:spacing w:after="0" w:line="240" w:lineRule="auto"/>
        <w:outlineLvl w:val="1"/>
        <w:rPr>
          <w:rFonts w:ascii="Arial" w:hAnsi="Arial" w:cs="Arial"/>
          <w:sz w:val="20"/>
          <w:szCs w:val="20"/>
        </w:rPr>
      </w:pPr>
    </w:p>
    <w:p w14:paraId="1CD6C25E" w14:textId="77777777" w:rsidR="007F71F9" w:rsidRPr="00A22C17" w:rsidRDefault="007F71F9" w:rsidP="007F71F9">
      <w:pPr>
        <w:pStyle w:val="NormalWeb"/>
        <w:spacing w:before="0" w:beforeAutospacing="0" w:after="0" w:afterAutospacing="0"/>
        <w:rPr>
          <w:rFonts w:ascii="Arial" w:hAnsi="Arial" w:cs="Arial"/>
          <w:sz w:val="20"/>
          <w:szCs w:val="20"/>
        </w:rPr>
      </w:pPr>
      <w:r w:rsidRPr="00A22C17">
        <w:rPr>
          <w:rFonts w:ascii="Arial" w:hAnsi="Arial" w:cs="Arial"/>
          <w:sz w:val="20"/>
          <w:szCs w:val="20"/>
        </w:rPr>
        <w:t xml:space="preserve">Amos prophecied </w:t>
      </w:r>
      <w:r w:rsidRPr="00A22C17">
        <w:rPr>
          <w:rFonts w:ascii="Arial" w:hAnsi="Arial" w:cs="Arial"/>
          <w:b/>
          <w:bCs/>
          <w:sz w:val="20"/>
          <w:szCs w:val="20"/>
        </w:rPr>
        <w:t>two years before the earthquake</w:t>
      </w:r>
      <w:r w:rsidRPr="00A22C17">
        <w:rPr>
          <w:rFonts w:ascii="Arial" w:hAnsi="Arial" w:cs="Arial"/>
          <w:sz w:val="20"/>
          <w:szCs w:val="20"/>
        </w:rPr>
        <w:t xml:space="preserve"> (</w:t>
      </w:r>
      <w:r w:rsidRPr="00A22C17">
        <w:rPr>
          <w:rFonts w:ascii="Arial" w:hAnsi="Arial" w:cs="Arial"/>
          <w:b/>
          <w:bCs/>
          <w:sz w:val="20"/>
          <w:szCs w:val="20"/>
        </w:rPr>
        <w:t>Amos 1:11 / Zechariah 14:5</w:t>
      </w:r>
      <w:r w:rsidRPr="00A22C17">
        <w:rPr>
          <w:rFonts w:ascii="Arial" w:hAnsi="Arial" w:cs="Arial"/>
          <w:sz w:val="20"/>
          <w:szCs w:val="20"/>
        </w:rPr>
        <w:t>)</w:t>
      </w:r>
      <w:r>
        <w:rPr>
          <w:rFonts w:ascii="Arial" w:hAnsi="Arial" w:cs="Arial"/>
          <w:sz w:val="20"/>
          <w:szCs w:val="20"/>
        </w:rPr>
        <w:t xml:space="preserve">. His writing can be dated </w:t>
      </w:r>
      <w:r w:rsidRPr="00A22C17">
        <w:rPr>
          <w:rFonts w:ascii="Arial" w:hAnsi="Arial" w:cs="Arial"/>
          <w:sz w:val="20"/>
          <w:szCs w:val="20"/>
        </w:rPr>
        <w:t>around 760-750BC, during the reigns of kings Uzziah (Judah 792-740BC) and Jeroboam (Israel 793-753BC). This is some 150 years after the two kingdoms split following the death of king Solomon.</w:t>
      </w:r>
    </w:p>
    <w:p w14:paraId="75EB3E73" w14:textId="77777777" w:rsidR="007F71F9" w:rsidRPr="00A22C17" w:rsidRDefault="007F71F9" w:rsidP="007F71F9">
      <w:pPr>
        <w:pStyle w:val="NormalWeb"/>
        <w:spacing w:before="0" w:beforeAutospacing="0" w:after="0" w:afterAutospacing="0"/>
        <w:rPr>
          <w:rFonts w:ascii="Arial" w:hAnsi="Arial" w:cs="Arial"/>
          <w:sz w:val="20"/>
          <w:szCs w:val="20"/>
        </w:rPr>
      </w:pPr>
    </w:p>
    <w:p w14:paraId="5CC7CBB8" w14:textId="77777777" w:rsidR="007F71F9" w:rsidRPr="00A22C17" w:rsidRDefault="007F71F9" w:rsidP="007F71F9">
      <w:pPr>
        <w:pStyle w:val="NormalWeb"/>
        <w:spacing w:before="0" w:beforeAutospacing="0" w:after="0" w:afterAutospacing="0"/>
        <w:rPr>
          <w:rFonts w:ascii="Arial" w:hAnsi="Arial" w:cs="Arial"/>
          <w:sz w:val="20"/>
          <w:szCs w:val="20"/>
        </w:rPr>
      </w:pPr>
      <w:r w:rsidRPr="00A22C17">
        <w:rPr>
          <w:rFonts w:ascii="Arial" w:hAnsi="Arial" w:cs="Arial"/>
          <w:sz w:val="20"/>
          <w:szCs w:val="20"/>
        </w:rPr>
        <w:t>This is a time of great prosperity, (ironically with thanks to the Assyrian’s who had defeated Syria around 800BC, destroying Israel’s northern enemy), as well as political and military might for both countries, but it came with idolatry, immorality and judicial corruption. Consequently, Amos’ prophecies (along with others) came to fruition for the Northern kingdom in 722BC with invasion and deportation by the Assyrians.</w:t>
      </w:r>
    </w:p>
    <w:p w14:paraId="77DF3B1D" w14:textId="77777777" w:rsidR="007F71F9" w:rsidRPr="00A22C17" w:rsidRDefault="007F71F9" w:rsidP="007F71F9">
      <w:pPr>
        <w:pStyle w:val="NormalWeb"/>
        <w:spacing w:before="0" w:beforeAutospacing="0" w:after="0" w:afterAutospacing="0"/>
        <w:rPr>
          <w:rFonts w:ascii="Arial" w:hAnsi="Arial" w:cs="Arial"/>
          <w:sz w:val="20"/>
          <w:szCs w:val="20"/>
        </w:rPr>
      </w:pPr>
    </w:p>
    <w:p w14:paraId="49EBCF9B" w14:textId="77777777" w:rsidR="007F71F9" w:rsidRPr="00C04DCD" w:rsidRDefault="007F71F9" w:rsidP="007F71F9">
      <w:pPr>
        <w:pStyle w:val="NormalWeb"/>
        <w:spacing w:before="0" w:beforeAutospacing="0" w:after="0" w:afterAutospacing="0"/>
        <w:rPr>
          <w:rFonts w:ascii="Arial" w:hAnsi="Arial" w:cs="Arial"/>
          <w:sz w:val="20"/>
          <w:szCs w:val="20"/>
        </w:rPr>
      </w:pPr>
      <w:r w:rsidRPr="00A22C17">
        <w:rPr>
          <w:rFonts w:ascii="Arial" w:hAnsi="Arial" w:cs="Arial"/>
          <w:sz w:val="20"/>
          <w:szCs w:val="20"/>
        </w:rPr>
        <w:t xml:space="preserve">Although Amos refers to an </w:t>
      </w:r>
      <w:r w:rsidRPr="00C04DCD">
        <w:rPr>
          <w:rFonts w:ascii="Arial" w:hAnsi="Arial" w:cs="Arial"/>
          <w:sz w:val="20"/>
          <w:szCs w:val="20"/>
        </w:rPr>
        <w:t xml:space="preserve">earthquake in </w:t>
      </w:r>
      <w:r w:rsidRPr="00C04DCD">
        <w:rPr>
          <w:rFonts w:ascii="Arial" w:hAnsi="Arial" w:cs="Arial"/>
          <w:b/>
          <w:bCs/>
          <w:sz w:val="20"/>
          <w:szCs w:val="20"/>
        </w:rPr>
        <w:t>1:1</w:t>
      </w:r>
      <w:r w:rsidRPr="00C04DCD">
        <w:rPr>
          <w:rFonts w:ascii="Arial" w:hAnsi="Arial" w:cs="Arial"/>
          <w:sz w:val="20"/>
          <w:szCs w:val="20"/>
        </w:rPr>
        <w:t>, historians have been unable to find any independent record of that earthquake, preventing a</w:t>
      </w:r>
      <w:r>
        <w:rPr>
          <w:rFonts w:ascii="Arial" w:hAnsi="Arial" w:cs="Arial"/>
          <w:sz w:val="20"/>
          <w:szCs w:val="20"/>
        </w:rPr>
        <w:t xml:space="preserve"> more </w:t>
      </w:r>
      <w:r w:rsidRPr="00C04DCD">
        <w:rPr>
          <w:rFonts w:ascii="Arial" w:hAnsi="Arial" w:cs="Arial"/>
          <w:sz w:val="20"/>
          <w:szCs w:val="20"/>
        </w:rPr>
        <w:t xml:space="preserve">precise date to be given. </w:t>
      </w:r>
    </w:p>
    <w:p w14:paraId="768841C0" w14:textId="77777777" w:rsidR="007F71F9" w:rsidRPr="00A22C17" w:rsidRDefault="007F71F9" w:rsidP="007F71F9">
      <w:pPr>
        <w:pStyle w:val="NormalWeb"/>
        <w:spacing w:before="0" w:beforeAutospacing="0" w:after="0" w:afterAutospacing="0"/>
        <w:rPr>
          <w:rFonts w:ascii="Arial" w:hAnsi="Arial" w:cs="Arial"/>
          <w:sz w:val="20"/>
          <w:szCs w:val="20"/>
        </w:rPr>
      </w:pPr>
    </w:p>
    <w:p w14:paraId="644F57C9" w14:textId="77777777" w:rsidR="007F71F9" w:rsidRPr="00A22C17" w:rsidRDefault="007F71F9" w:rsidP="007F71F9">
      <w:pPr>
        <w:pStyle w:val="NormalWeb"/>
        <w:spacing w:before="0" w:beforeAutospacing="0" w:after="0" w:afterAutospacing="0"/>
        <w:rPr>
          <w:rFonts w:ascii="Arial" w:hAnsi="Arial" w:cs="Arial"/>
          <w:sz w:val="20"/>
          <w:szCs w:val="20"/>
        </w:rPr>
      </w:pPr>
      <w:r w:rsidRPr="00A22C17">
        <w:rPr>
          <w:rFonts w:ascii="Arial" w:hAnsi="Arial" w:cs="Arial"/>
          <w:sz w:val="20"/>
          <w:szCs w:val="20"/>
        </w:rPr>
        <w:t>Amos should not be confused with Amoz, the father of Isaiah (</w:t>
      </w:r>
      <w:r w:rsidRPr="00A22C17">
        <w:rPr>
          <w:rFonts w:ascii="Arial" w:hAnsi="Arial" w:cs="Arial"/>
          <w:b/>
          <w:bCs/>
          <w:sz w:val="20"/>
          <w:szCs w:val="20"/>
        </w:rPr>
        <w:t>Isaiah 1:1</w:t>
      </w:r>
      <w:r w:rsidRPr="00A22C17">
        <w:rPr>
          <w:rFonts w:ascii="Arial" w:hAnsi="Arial" w:cs="Arial"/>
          <w:sz w:val="20"/>
          <w:szCs w:val="20"/>
        </w:rPr>
        <w:t>).</w:t>
      </w:r>
    </w:p>
    <w:p w14:paraId="52E7AFBB" w14:textId="77777777" w:rsidR="007F71F9" w:rsidRPr="00C04DCD" w:rsidRDefault="007F71F9" w:rsidP="007F71F9">
      <w:pPr>
        <w:pStyle w:val="NormalWeb"/>
        <w:spacing w:before="0" w:beforeAutospacing="0" w:after="0" w:afterAutospacing="0"/>
        <w:rPr>
          <w:rFonts w:ascii="Arial" w:hAnsi="Arial" w:cs="Arial"/>
          <w:sz w:val="20"/>
          <w:szCs w:val="20"/>
        </w:rPr>
      </w:pPr>
    </w:p>
    <w:p w14:paraId="1D4D807D" w14:textId="77777777" w:rsidR="007F71F9" w:rsidRPr="00C04DCD" w:rsidRDefault="007F71F9" w:rsidP="007F71F9">
      <w:pPr>
        <w:spacing w:after="0" w:line="240" w:lineRule="auto"/>
        <w:outlineLvl w:val="1"/>
        <w:rPr>
          <w:rFonts w:ascii="Arial" w:eastAsia="Times New Roman" w:hAnsi="Arial" w:cs="Arial"/>
          <w:b/>
          <w:bCs/>
          <w:sz w:val="20"/>
          <w:szCs w:val="20"/>
          <w:lang w:eastAsia="en-GB"/>
        </w:rPr>
      </w:pPr>
    </w:p>
    <w:p w14:paraId="4146EFEF" w14:textId="77777777" w:rsidR="007F71F9" w:rsidRPr="00D32A1F" w:rsidRDefault="007F71F9" w:rsidP="007F71F9">
      <w:pPr>
        <w:spacing w:after="0" w:line="240" w:lineRule="auto"/>
        <w:outlineLvl w:val="1"/>
        <w:rPr>
          <w:rFonts w:ascii="Arial" w:eastAsia="Times New Roman" w:hAnsi="Arial" w:cs="Arial"/>
          <w:b/>
          <w:bCs/>
          <w:sz w:val="20"/>
          <w:szCs w:val="20"/>
          <w:lang w:eastAsia="en-GB"/>
        </w:rPr>
      </w:pPr>
      <w:r w:rsidRPr="00D32A1F">
        <w:rPr>
          <w:rFonts w:ascii="Arial" w:eastAsia="Times New Roman" w:hAnsi="Arial" w:cs="Arial"/>
          <w:b/>
          <w:bCs/>
          <w:sz w:val="20"/>
          <w:szCs w:val="20"/>
          <w:lang w:eastAsia="en-GB"/>
        </w:rPr>
        <w:t>Overview of Book</w:t>
      </w:r>
    </w:p>
    <w:p w14:paraId="596F8A53" w14:textId="77777777" w:rsidR="007F71F9" w:rsidRPr="00D32A1F" w:rsidRDefault="007F71F9" w:rsidP="007F71F9">
      <w:pPr>
        <w:pStyle w:val="NormalWeb"/>
        <w:spacing w:before="0" w:beforeAutospacing="0" w:after="0" w:afterAutospacing="0"/>
        <w:rPr>
          <w:rFonts w:ascii="Arial" w:hAnsi="Arial" w:cs="Arial"/>
          <w:sz w:val="20"/>
          <w:szCs w:val="20"/>
        </w:rPr>
      </w:pPr>
      <w:r w:rsidRPr="00D32A1F">
        <w:rPr>
          <w:rFonts w:ascii="Arial" w:hAnsi="Arial" w:cs="Arial"/>
          <w:sz w:val="20"/>
          <w:szCs w:val="20"/>
        </w:rPr>
        <w:t>Despite being from Judah, Amos’ prophecy is directed at Israel, for being insular and loveless in their privileged position and unsurprisingly, this caused problems with the spiritual leaders (Amaziah). The prophecy is also aimed at the surrounding regions, Syria, the Philistines, Tyre, the Edomites and Ammonites (</w:t>
      </w:r>
      <w:r w:rsidRPr="00D32A1F">
        <w:rPr>
          <w:rFonts w:ascii="Arial" w:hAnsi="Arial" w:cs="Arial"/>
          <w:b/>
          <w:bCs/>
          <w:sz w:val="20"/>
          <w:szCs w:val="20"/>
        </w:rPr>
        <w:t>1:3-15</w:t>
      </w:r>
      <w:r w:rsidRPr="00D32A1F">
        <w:rPr>
          <w:rFonts w:ascii="Arial" w:hAnsi="Arial" w:cs="Arial"/>
          <w:sz w:val="20"/>
          <w:szCs w:val="20"/>
        </w:rPr>
        <w:t>).</w:t>
      </w:r>
    </w:p>
    <w:p w14:paraId="271A7E93" w14:textId="77777777" w:rsidR="007F71F9" w:rsidRPr="00D32A1F" w:rsidRDefault="007F71F9" w:rsidP="007F71F9">
      <w:pPr>
        <w:pStyle w:val="NormalWeb"/>
        <w:spacing w:before="0" w:beforeAutospacing="0" w:after="0" w:afterAutospacing="0"/>
        <w:rPr>
          <w:rFonts w:ascii="Arial" w:hAnsi="Arial" w:cs="Arial"/>
          <w:sz w:val="20"/>
          <w:szCs w:val="20"/>
        </w:rPr>
      </w:pPr>
    </w:p>
    <w:p w14:paraId="3E76A0DF" w14:textId="77777777" w:rsidR="007F71F9" w:rsidRPr="00D32A1F" w:rsidRDefault="007F71F9" w:rsidP="007F71F9">
      <w:pPr>
        <w:spacing w:after="0" w:line="240" w:lineRule="auto"/>
        <w:rPr>
          <w:rFonts w:ascii="Arial" w:hAnsi="Arial" w:cs="Arial"/>
          <w:sz w:val="20"/>
          <w:szCs w:val="20"/>
        </w:rPr>
      </w:pPr>
      <w:r w:rsidRPr="00D32A1F">
        <w:rPr>
          <w:rFonts w:ascii="Arial" w:hAnsi="Arial" w:cs="Arial"/>
          <w:sz w:val="20"/>
          <w:szCs w:val="20"/>
        </w:rPr>
        <w:t>Israel is not repaying God’s love for them – selling people, oppressing the poor and immorality (</w:t>
      </w:r>
      <w:r w:rsidRPr="00D32A1F">
        <w:rPr>
          <w:rFonts w:ascii="Arial" w:hAnsi="Arial" w:cs="Arial"/>
          <w:b/>
          <w:bCs/>
          <w:sz w:val="20"/>
          <w:szCs w:val="20"/>
        </w:rPr>
        <w:t>2:6-8, 3:10, 4:1, 5:11-12, 8:4-6</w:t>
      </w:r>
      <w:r w:rsidRPr="00D32A1F">
        <w:rPr>
          <w:rFonts w:ascii="Arial" w:hAnsi="Arial" w:cs="Arial"/>
          <w:sz w:val="20"/>
          <w:szCs w:val="20"/>
        </w:rPr>
        <w:t>).</w:t>
      </w:r>
    </w:p>
    <w:p w14:paraId="68067230" w14:textId="77777777" w:rsidR="007F71F9" w:rsidRPr="00D32A1F" w:rsidRDefault="007F71F9" w:rsidP="007F71F9">
      <w:pPr>
        <w:spacing w:after="0"/>
        <w:rPr>
          <w:rFonts w:ascii="Arial" w:hAnsi="Arial" w:cs="Arial"/>
          <w:sz w:val="20"/>
          <w:szCs w:val="20"/>
        </w:rPr>
      </w:pPr>
    </w:p>
    <w:p w14:paraId="5A5779D9" w14:textId="77777777" w:rsidR="007F71F9" w:rsidRPr="00D32A1F" w:rsidRDefault="007F71F9" w:rsidP="007F71F9">
      <w:pPr>
        <w:spacing w:after="0" w:line="240" w:lineRule="auto"/>
        <w:rPr>
          <w:rFonts w:ascii="Arial" w:hAnsi="Arial" w:cs="Arial"/>
          <w:sz w:val="20"/>
          <w:szCs w:val="20"/>
        </w:rPr>
      </w:pPr>
      <w:r w:rsidRPr="00D32A1F">
        <w:rPr>
          <w:rFonts w:ascii="Arial" w:hAnsi="Arial" w:cs="Arial"/>
          <w:sz w:val="20"/>
          <w:szCs w:val="20"/>
        </w:rPr>
        <w:t>Amos communicated God’s displeasure for the hypocritical lives of His people (</w:t>
      </w:r>
      <w:r w:rsidRPr="00D32A1F">
        <w:rPr>
          <w:rFonts w:ascii="Arial" w:hAnsi="Arial" w:cs="Arial"/>
          <w:b/>
          <w:bCs/>
          <w:sz w:val="20"/>
          <w:szCs w:val="20"/>
        </w:rPr>
        <w:t>5:21-24</w:t>
      </w:r>
      <w:r w:rsidRPr="00D32A1F">
        <w:rPr>
          <w:rFonts w:ascii="Arial" w:hAnsi="Arial" w:cs="Arial"/>
          <w:sz w:val="20"/>
          <w:szCs w:val="20"/>
        </w:rPr>
        <w:t>), but the Book ends with a prophetic promise.</w:t>
      </w:r>
    </w:p>
    <w:p w14:paraId="68EA4E93" w14:textId="77777777" w:rsidR="007F71F9" w:rsidRPr="00D32A1F" w:rsidRDefault="007F71F9" w:rsidP="007F71F9">
      <w:pPr>
        <w:spacing w:after="0" w:line="240" w:lineRule="auto"/>
        <w:rPr>
          <w:rFonts w:ascii="Arial" w:hAnsi="Arial" w:cs="Arial"/>
          <w:sz w:val="20"/>
          <w:szCs w:val="20"/>
        </w:rPr>
      </w:pPr>
    </w:p>
    <w:p w14:paraId="7FD547F2" w14:textId="77777777" w:rsidR="007F71F9" w:rsidRPr="00D32A1F" w:rsidRDefault="007F71F9" w:rsidP="007F71F9">
      <w:pPr>
        <w:spacing w:after="0" w:line="240" w:lineRule="auto"/>
        <w:rPr>
          <w:rFonts w:ascii="Arial" w:hAnsi="Arial" w:cs="Arial"/>
          <w:sz w:val="20"/>
          <w:szCs w:val="20"/>
        </w:rPr>
      </w:pPr>
      <w:r w:rsidRPr="00D32A1F">
        <w:rPr>
          <w:rFonts w:ascii="Arial" w:hAnsi="Arial" w:cs="Arial"/>
          <w:sz w:val="20"/>
          <w:szCs w:val="20"/>
        </w:rPr>
        <w:t>A remnant from Judah (</w:t>
      </w:r>
      <w:r w:rsidRPr="00D32A1F">
        <w:rPr>
          <w:rFonts w:ascii="Arial" w:hAnsi="Arial" w:cs="Arial"/>
          <w:b/>
          <w:bCs/>
          <w:sz w:val="20"/>
          <w:szCs w:val="20"/>
        </w:rPr>
        <w:t>9:11-15</w:t>
      </w:r>
      <w:r w:rsidRPr="00D32A1F">
        <w:rPr>
          <w:rFonts w:ascii="Arial" w:hAnsi="Arial" w:cs="Arial"/>
          <w:sz w:val="20"/>
          <w:szCs w:val="20"/>
        </w:rPr>
        <w:t>) will be preserved and restored to their covenant blessing and political prominence, at a time that the Lord would then also draw all nations to Himself.</w:t>
      </w:r>
    </w:p>
    <w:p w14:paraId="34361A5B" w14:textId="77777777" w:rsidR="007F71F9" w:rsidRPr="00D32A1F" w:rsidRDefault="007F71F9" w:rsidP="007F71F9">
      <w:pPr>
        <w:spacing w:after="0" w:line="240" w:lineRule="auto"/>
        <w:rPr>
          <w:rFonts w:ascii="Arial" w:hAnsi="Arial" w:cs="Arial"/>
          <w:sz w:val="20"/>
          <w:szCs w:val="20"/>
        </w:rPr>
      </w:pPr>
    </w:p>
    <w:p w14:paraId="1A9DF040" w14:textId="77777777" w:rsidR="007F71F9" w:rsidRPr="00A22C17" w:rsidRDefault="007F71F9" w:rsidP="007F71F9">
      <w:pPr>
        <w:spacing w:after="0" w:line="240" w:lineRule="auto"/>
        <w:rPr>
          <w:rFonts w:ascii="Arial" w:hAnsi="Arial" w:cs="Arial"/>
          <w:sz w:val="20"/>
          <w:szCs w:val="20"/>
        </w:rPr>
      </w:pPr>
      <w:r w:rsidRPr="00D32A1F">
        <w:rPr>
          <w:rFonts w:ascii="Arial" w:hAnsi="Arial" w:cs="Arial"/>
          <w:sz w:val="20"/>
          <w:szCs w:val="20"/>
        </w:rPr>
        <w:t xml:space="preserve">Within </w:t>
      </w:r>
      <w:r>
        <w:rPr>
          <w:rFonts w:ascii="Arial" w:hAnsi="Arial" w:cs="Arial"/>
          <w:sz w:val="20"/>
          <w:szCs w:val="20"/>
        </w:rPr>
        <w:t xml:space="preserve">those verses Amos gives a prophecy about </w:t>
      </w:r>
      <w:r w:rsidRPr="00D32A1F">
        <w:rPr>
          <w:rFonts w:ascii="Arial" w:hAnsi="Arial" w:cs="Arial"/>
          <w:sz w:val="20"/>
          <w:szCs w:val="20"/>
        </w:rPr>
        <w:t>the Messiah being the One who will rebuild David’s dynasty (</w:t>
      </w:r>
      <w:r w:rsidRPr="00D32A1F">
        <w:rPr>
          <w:rFonts w:ascii="Arial" w:hAnsi="Arial" w:cs="Arial"/>
          <w:b/>
          <w:bCs/>
          <w:sz w:val="20"/>
          <w:szCs w:val="20"/>
        </w:rPr>
        <w:t>9:11</w:t>
      </w:r>
      <w:r w:rsidRPr="00D32A1F">
        <w:rPr>
          <w:rFonts w:ascii="Arial" w:hAnsi="Arial" w:cs="Arial"/>
          <w:sz w:val="20"/>
          <w:szCs w:val="20"/>
        </w:rPr>
        <w:t>) and who will restore His people.</w:t>
      </w:r>
      <w:r w:rsidRPr="00A22C17">
        <w:rPr>
          <w:rFonts w:ascii="Arial" w:hAnsi="Arial" w:cs="Arial"/>
          <w:sz w:val="20"/>
          <w:szCs w:val="20"/>
        </w:rPr>
        <w:br/>
      </w:r>
    </w:p>
    <w:p w14:paraId="38167CE6" w14:textId="77777777" w:rsidR="007F71F9" w:rsidRDefault="007F71F9" w:rsidP="007F71F9">
      <w:pPr>
        <w:spacing w:after="0" w:line="240" w:lineRule="auto"/>
        <w:rPr>
          <w:rFonts w:ascii="Arial" w:eastAsia="Times New Roman" w:hAnsi="Arial" w:cs="Arial"/>
          <w:b/>
          <w:bCs/>
          <w:sz w:val="20"/>
          <w:szCs w:val="20"/>
          <w:lang w:eastAsia="en-GB"/>
        </w:rPr>
      </w:pPr>
    </w:p>
    <w:p w14:paraId="51C25F7E" w14:textId="77777777" w:rsidR="007F71F9" w:rsidRDefault="007F71F9" w:rsidP="007F71F9">
      <w:pPr>
        <w:spacing w:after="0" w:line="240" w:lineRule="auto"/>
        <w:rPr>
          <w:rFonts w:ascii="Arial" w:eastAsia="Times New Roman" w:hAnsi="Arial" w:cs="Arial"/>
          <w:b/>
          <w:bCs/>
          <w:sz w:val="20"/>
          <w:szCs w:val="20"/>
          <w:lang w:eastAsia="en-GB"/>
        </w:rPr>
      </w:pPr>
    </w:p>
    <w:p w14:paraId="28D639BE" w14:textId="77777777" w:rsidR="007F71F9" w:rsidRDefault="007F71F9" w:rsidP="007F71F9">
      <w:pPr>
        <w:spacing w:after="0" w:line="240" w:lineRule="auto"/>
        <w:rPr>
          <w:rFonts w:ascii="Arial" w:eastAsia="Times New Roman" w:hAnsi="Arial" w:cs="Arial"/>
          <w:b/>
          <w:bCs/>
          <w:sz w:val="20"/>
          <w:szCs w:val="20"/>
          <w:lang w:eastAsia="en-GB"/>
        </w:rPr>
      </w:pPr>
    </w:p>
    <w:p w14:paraId="3D72071D" w14:textId="77777777" w:rsidR="007F71F9" w:rsidRDefault="007F71F9" w:rsidP="007F71F9">
      <w:pPr>
        <w:spacing w:after="0" w:line="240" w:lineRule="auto"/>
        <w:rPr>
          <w:rFonts w:ascii="Arial" w:eastAsia="Times New Roman" w:hAnsi="Arial" w:cs="Arial"/>
          <w:b/>
          <w:bCs/>
          <w:sz w:val="20"/>
          <w:szCs w:val="20"/>
          <w:lang w:eastAsia="en-GB"/>
        </w:rPr>
      </w:pPr>
    </w:p>
    <w:p w14:paraId="5A87BC40" w14:textId="77777777" w:rsidR="007F71F9" w:rsidRDefault="007F71F9" w:rsidP="007F71F9">
      <w:pPr>
        <w:spacing w:after="0" w:line="240" w:lineRule="auto"/>
        <w:rPr>
          <w:rFonts w:ascii="Arial" w:eastAsia="Times New Roman" w:hAnsi="Arial" w:cs="Arial"/>
          <w:b/>
          <w:bCs/>
          <w:sz w:val="20"/>
          <w:szCs w:val="20"/>
          <w:lang w:eastAsia="en-GB"/>
        </w:rPr>
      </w:pPr>
    </w:p>
    <w:p w14:paraId="244DBF7D" w14:textId="77777777" w:rsidR="007F71F9" w:rsidRDefault="007F71F9" w:rsidP="007F71F9">
      <w:pPr>
        <w:spacing w:after="0" w:line="240" w:lineRule="auto"/>
        <w:rPr>
          <w:rFonts w:ascii="Arial" w:eastAsia="Times New Roman" w:hAnsi="Arial" w:cs="Arial"/>
          <w:b/>
          <w:bCs/>
          <w:sz w:val="20"/>
          <w:szCs w:val="20"/>
          <w:lang w:eastAsia="en-GB"/>
        </w:rPr>
      </w:pPr>
    </w:p>
    <w:p w14:paraId="55B7E8E3" w14:textId="77777777" w:rsidR="007F71F9" w:rsidRDefault="007F71F9" w:rsidP="007F71F9">
      <w:pPr>
        <w:spacing w:after="0" w:line="240" w:lineRule="auto"/>
        <w:rPr>
          <w:rFonts w:ascii="Arial" w:eastAsia="Times New Roman" w:hAnsi="Arial" w:cs="Arial"/>
          <w:b/>
          <w:bCs/>
          <w:sz w:val="20"/>
          <w:szCs w:val="20"/>
          <w:lang w:eastAsia="en-GB"/>
        </w:rPr>
      </w:pPr>
    </w:p>
    <w:p w14:paraId="0B6E3B70" w14:textId="77777777" w:rsidR="007F71F9" w:rsidRDefault="007F71F9" w:rsidP="007F71F9">
      <w:pPr>
        <w:spacing w:after="0" w:line="240" w:lineRule="auto"/>
        <w:rPr>
          <w:rFonts w:ascii="Arial" w:eastAsia="Times New Roman" w:hAnsi="Arial" w:cs="Arial"/>
          <w:b/>
          <w:bCs/>
          <w:sz w:val="20"/>
          <w:szCs w:val="20"/>
          <w:lang w:eastAsia="en-GB"/>
        </w:rPr>
      </w:pPr>
    </w:p>
    <w:p w14:paraId="1EEAEB8A" w14:textId="77777777" w:rsidR="007F71F9" w:rsidRDefault="007F71F9" w:rsidP="007F71F9">
      <w:pPr>
        <w:spacing w:after="0" w:line="240" w:lineRule="auto"/>
        <w:rPr>
          <w:rFonts w:ascii="Arial" w:eastAsia="Times New Roman" w:hAnsi="Arial" w:cs="Arial"/>
          <w:b/>
          <w:bCs/>
          <w:sz w:val="20"/>
          <w:szCs w:val="20"/>
          <w:lang w:eastAsia="en-GB"/>
        </w:rPr>
      </w:pPr>
    </w:p>
    <w:p w14:paraId="355ADB49" w14:textId="77777777" w:rsidR="007F71F9" w:rsidRDefault="007F71F9" w:rsidP="007F71F9">
      <w:pPr>
        <w:spacing w:after="0" w:line="240" w:lineRule="auto"/>
        <w:rPr>
          <w:rFonts w:ascii="Arial" w:eastAsia="Times New Roman" w:hAnsi="Arial" w:cs="Arial"/>
          <w:b/>
          <w:bCs/>
          <w:sz w:val="20"/>
          <w:szCs w:val="20"/>
          <w:lang w:eastAsia="en-GB"/>
        </w:rPr>
      </w:pPr>
    </w:p>
    <w:p w14:paraId="799B444D" w14:textId="77777777" w:rsidR="007F71F9" w:rsidRDefault="007F71F9" w:rsidP="007F71F9">
      <w:pPr>
        <w:spacing w:after="0" w:line="240" w:lineRule="auto"/>
        <w:rPr>
          <w:rFonts w:ascii="Arial" w:eastAsia="Times New Roman" w:hAnsi="Arial" w:cs="Arial"/>
          <w:b/>
          <w:bCs/>
          <w:sz w:val="20"/>
          <w:szCs w:val="20"/>
          <w:lang w:eastAsia="en-GB"/>
        </w:rPr>
      </w:pPr>
    </w:p>
    <w:p w14:paraId="5498346F" w14:textId="77777777" w:rsidR="007F71F9" w:rsidRDefault="007F71F9" w:rsidP="007F71F9">
      <w:pPr>
        <w:spacing w:after="0" w:line="240" w:lineRule="auto"/>
        <w:rPr>
          <w:rFonts w:ascii="Arial" w:eastAsia="Times New Roman" w:hAnsi="Arial" w:cs="Arial"/>
          <w:b/>
          <w:bCs/>
          <w:sz w:val="20"/>
          <w:szCs w:val="20"/>
          <w:lang w:eastAsia="en-GB"/>
        </w:rPr>
      </w:pPr>
    </w:p>
    <w:p w14:paraId="6E2066E7" w14:textId="77777777" w:rsidR="007F71F9" w:rsidRDefault="007F71F9" w:rsidP="007F71F9">
      <w:pPr>
        <w:spacing w:after="0" w:line="240" w:lineRule="auto"/>
        <w:rPr>
          <w:rFonts w:ascii="Arial" w:eastAsia="Times New Roman" w:hAnsi="Arial" w:cs="Arial"/>
          <w:b/>
          <w:bCs/>
          <w:sz w:val="20"/>
          <w:szCs w:val="20"/>
          <w:lang w:eastAsia="en-GB"/>
        </w:rPr>
      </w:pPr>
    </w:p>
    <w:p w14:paraId="6C18B14A" w14:textId="77777777" w:rsidR="007F71F9" w:rsidRDefault="007F71F9" w:rsidP="007F71F9">
      <w:pPr>
        <w:spacing w:after="0" w:line="240" w:lineRule="auto"/>
        <w:rPr>
          <w:rFonts w:ascii="Arial" w:eastAsia="Times New Roman" w:hAnsi="Arial" w:cs="Arial"/>
          <w:b/>
          <w:bCs/>
          <w:sz w:val="20"/>
          <w:szCs w:val="20"/>
          <w:lang w:eastAsia="en-GB"/>
        </w:rPr>
      </w:pPr>
    </w:p>
    <w:p w14:paraId="0A564A04" w14:textId="77777777" w:rsidR="007F71F9" w:rsidRDefault="007F71F9" w:rsidP="007F71F9">
      <w:pPr>
        <w:spacing w:after="0" w:line="240" w:lineRule="auto"/>
        <w:rPr>
          <w:rFonts w:ascii="Arial" w:eastAsia="Times New Roman" w:hAnsi="Arial" w:cs="Arial"/>
          <w:b/>
          <w:bCs/>
          <w:sz w:val="20"/>
          <w:szCs w:val="20"/>
          <w:lang w:eastAsia="en-GB"/>
        </w:rPr>
      </w:pPr>
    </w:p>
    <w:p w14:paraId="2B621EBF" w14:textId="77777777" w:rsidR="007F71F9" w:rsidRPr="00781297" w:rsidRDefault="007F71F9" w:rsidP="007F71F9">
      <w:pPr>
        <w:spacing w:after="0" w:line="240" w:lineRule="auto"/>
        <w:rPr>
          <w:rFonts w:ascii="Arial" w:hAnsi="Arial" w:cs="Arial"/>
          <w:b/>
          <w:bCs/>
          <w:color w:val="385623" w:themeColor="accent6" w:themeShade="80"/>
          <w:sz w:val="20"/>
          <w:szCs w:val="20"/>
        </w:rPr>
      </w:pPr>
      <w:r w:rsidRPr="00A15930">
        <w:rPr>
          <w:rFonts w:ascii="Arial" w:eastAsia="Times New Roman" w:hAnsi="Arial" w:cs="Arial"/>
          <w:b/>
          <w:bCs/>
          <w:sz w:val="20"/>
          <w:szCs w:val="20"/>
          <w:lang w:eastAsia="en-GB"/>
        </w:rPr>
        <w:lastRenderedPageBreak/>
        <w:t>Amos 1:1</w:t>
      </w:r>
      <w:r w:rsidRPr="00A15930">
        <w:rPr>
          <w:rFonts w:ascii="Arial" w:eastAsia="Times New Roman" w:hAnsi="Arial" w:cs="Arial"/>
          <w:b/>
          <w:bCs/>
          <w:sz w:val="20"/>
          <w:szCs w:val="20"/>
          <w:lang w:eastAsia="en-GB"/>
        </w:rPr>
        <w:tab/>
      </w:r>
      <w:r w:rsidRPr="00A15930">
        <w:rPr>
          <w:rFonts w:ascii="Arial" w:eastAsia="Times New Roman" w:hAnsi="Arial" w:cs="Arial"/>
          <w:b/>
          <w:bCs/>
          <w:sz w:val="20"/>
          <w:szCs w:val="20"/>
          <w:lang w:eastAsia="en-GB"/>
        </w:rPr>
        <w:tab/>
      </w:r>
      <w:r w:rsidRPr="00A22C17">
        <w:rPr>
          <w:rFonts w:ascii="Arial" w:hAnsi="Arial" w:cs="Arial"/>
          <w:b/>
          <w:bCs/>
          <w:sz w:val="20"/>
          <w:szCs w:val="20"/>
        </w:rPr>
        <w:t>The Author</w:t>
      </w:r>
      <w:r w:rsidRPr="00A15930">
        <w:rPr>
          <w:rFonts w:ascii="Arial" w:hAnsi="Arial" w:cs="Arial"/>
          <w:b/>
          <w:bCs/>
          <w:color w:val="FF0000"/>
          <w:sz w:val="20"/>
          <w:szCs w:val="20"/>
        </w:rPr>
        <w:br/>
      </w:r>
      <w:r w:rsidRPr="00781297">
        <w:rPr>
          <w:rStyle w:val="chapternum"/>
          <w:rFonts w:ascii="Arial" w:hAnsi="Arial" w:cs="Arial"/>
          <w:b/>
          <w:bCs/>
          <w:color w:val="385623" w:themeColor="accent6" w:themeShade="80"/>
          <w:sz w:val="20"/>
          <w:szCs w:val="20"/>
        </w:rPr>
        <w:t>1 </w:t>
      </w:r>
      <w:r w:rsidRPr="00781297">
        <w:rPr>
          <w:rStyle w:val="text"/>
          <w:rFonts w:ascii="Arial" w:hAnsi="Arial" w:cs="Arial"/>
          <w:b/>
          <w:bCs/>
          <w:color w:val="385623" w:themeColor="accent6" w:themeShade="80"/>
          <w:sz w:val="20"/>
          <w:szCs w:val="20"/>
        </w:rPr>
        <w:t xml:space="preserve">The words of Amos, one of the shepherds of Tekoa – the vision he saw concerning Israel two years before the earthquake, when Uzziah was king of Judah and Jeroboam son of </w:t>
      </w:r>
      <w:r>
        <w:rPr>
          <w:rStyle w:val="text"/>
          <w:rFonts w:ascii="Arial" w:hAnsi="Arial" w:cs="Arial"/>
          <w:b/>
          <w:bCs/>
          <w:color w:val="385623" w:themeColor="accent6" w:themeShade="80"/>
          <w:sz w:val="20"/>
          <w:szCs w:val="20"/>
        </w:rPr>
        <w:t>Jehoash (Joash)</w:t>
      </w:r>
      <w:r>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rPr>
        <w:t>was king of Israel.</w:t>
      </w:r>
    </w:p>
    <w:p w14:paraId="6E424E11" w14:textId="77777777" w:rsidR="007F71F9" w:rsidRDefault="007F71F9" w:rsidP="007F71F9">
      <w:pPr>
        <w:pStyle w:val="NormalWeb"/>
        <w:spacing w:before="0" w:beforeAutospacing="0" w:after="0" w:afterAutospacing="0"/>
        <w:rPr>
          <w:rStyle w:val="text"/>
          <w:rFonts w:ascii="Arial" w:hAnsi="Arial" w:cs="Arial"/>
          <w:b/>
          <w:bCs/>
          <w:color w:val="385623" w:themeColor="accent6" w:themeShade="80"/>
          <w:sz w:val="20"/>
          <w:szCs w:val="20"/>
          <w:vertAlign w:val="superscript"/>
        </w:rPr>
      </w:pPr>
    </w:p>
    <w:p w14:paraId="00B9C35D" w14:textId="77777777" w:rsidR="007F71F9" w:rsidRDefault="007F71F9" w:rsidP="007F71F9">
      <w:pPr>
        <w:pStyle w:val="indent2"/>
        <w:spacing w:before="0" w:beforeAutospacing="0" w:after="0" w:afterAutospacing="0"/>
        <w:rPr>
          <w:rFonts w:ascii="Arial" w:hAnsi="Arial" w:cs="Arial"/>
          <w:sz w:val="20"/>
          <w:szCs w:val="20"/>
        </w:rPr>
      </w:pPr>
      <w:r w:rsidRPr="00A86F6B">
        <w:rPr>
          <w:rFonts w:ascii="Arial" w:hAnsi="Arial" w:cs="Arial"/>
          <w:sz w:val="20"/>
          <w:szCs w:val="20"/>
        </w:rPr>
        <w:t>Th</w:t>
      </w:r>
      <w:r>
        <w:rPr>
          <w:rFonts w:ascii="Arial" w:hAnsi="Arial" w:cs="Arial"/>
          <w:sz w:val="20"/>
          <w:szCs w:val="20"/>
        </w:rPr>
        <w:t xml:space="preserve">e prophet </w:t>
      </w:r>
      <w:r w:rsidRPr="00A86F6B">
        <w:rPr>
          <w:rFonts w:ascii="Arial" w:hAnsi="Arial" w:cs="Arial"/>
          <w:sz w:val="20"/>
          <w:szCs w:val="20"/>
        </w:rPr>
        <w:t>Amos is only mention</w:t>
      </w:r>
      <w:r>
        <w:rPr>
          <w:rFonts w:ascii="Arial" w:hAnsi="Arial" w:cs="Arial"/>
          <w:sz w:val="20"/>
          <w:szCs w:val="20"/>
        </w:rPr>
        <w:t>ed within this Book. He is not referenced anywhere else in Scripture. Amoz, the father of Isaiah (</w:t>
      </w:r>
      <w:r w:rsidRPr="005269D6">
        <w:rPr>
          <w:rFonts w:ascii="Arial" w:hAnsi="Arial" w:cs="Arial"/>
          <w:b/>
          <w:bCs/>
          <w:sz w:val="20"/>
          <w:szCs w:val="20"/>
        </w:rPr>
        <w:t>Isaiah 1:1</w:t>
      </w:r>
      <w:r>
        <w:rPr>
          <w:rFonts w:ascii="Arial" w:hAnsi="Arial" w:cs="Arial"/>
          <w:sz w:val="20"/>
          <w:szCs w:val="20"/>
        </w:rPr>
        <w:t>), is both a different person and spelling.</w:t>
      </w:r>
    </w:p>
    <w:p w14:paraId="71886A86" w14:textId="77777777" w:rsidR="007F71F9" w:rsidRDefault="007F71F9" w:rsidP="007F71F9">
      <w:pPr>
        <w:pStyle w:val="indent2"/>
        <w:spacing w:before="0" w:beforeAutospacing="0" w:after="0" w:afterAutospacing="0"/>
        <w:rPr>
          <w:rFonts w:ascii="Arial" w:hAnsi="Arial" w:cs="Arial"/>
          <w:sz w:val="20"/>
          <w:szCs w:val="20"/>
        </w:rPr>
      </w:pPr>
    </w:p>
    <w:p w14:paraId="196B892D" w14:textId="77777777" w:rsidR="007F71F9"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His name varies in meaning between burdensome, burden and burden bearer. Given the message of j</w:t>
      </w:r>
      <w:r w:rsidRPr="00A86F6B">
        <w:rPr>
          <w:rFonts w:ascii="Arial" w:hAnsi="Arial" w:cs="Arial"/>
          <w:sz w:val="20"/>
          <w:szCs w:val="20"/>
        </w:rPr>
        <w:t xml:space="preserve">udgment </w:t>
      </w:r>
      <w:r>
        <w:rPr>
          <w:rFonts w:ascii="Arial" w:hAnsi="Arial" w:cs="Arial"/>
          <w:sz w:val="20"/>
          <w:szCs w:val="20"/>
        </w:rPr>
        <w:t xml:space="preserve">that he had to deliver to Israel and the surrounding </w:t>
      </w:r>
      <w:r w:rsidRPr="00A86F6B">
        <w:rPr>
          <w:rFonts w:ascii="Arial" w:hAnsi="Arial" w:cs="Arial"/>
          <w:sz w:val="20"/>
          <w:szCs w:val="20"/>
        </w:rPr>
        <w:t>nations</w:t>
      </w:r>
      <w:r>
        <w:rPr>
          <w:rFonts w:ascii="Arial" w:hAnsi="Arial" w:cs="Arial"/>
          <w:sz w:val="20"/>
          <w:szCs w:val="20"/>
        </w:rPr>
        <w:t>, he was a man with a burden.</w:t>
      </w:r>
    </w:p>
    <w:p w14:paraId="4D7A30FA" w14:textId="77777777" w:rsidR="007F71F9" w:rsidRDefault="007F71F9" w:rsidP="007F71F9">
      <w:pPr>
        <w:pStyle w:val="indent3"/>
        <w:spacing w:before="0" w:beforeAutospacing="0" w:after="0" w:afterAutospacing="0"/>
        <w:rPr>
          <w:rFonts w:ascii="Arial" w:hAnsi="Arial" w:cs="Arial"/>
          <w:sz w:val="20"/>
          <w:szCs w:val="20"/>
        </w:rPr>
      </w:pPr>
    </w:p>
    <w:p w14:paraId="63B5D869"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…one of the </w:t>
      </w:r>
      <w:r w:rsidRPr="00A86F6B">
        <w:rPr>
          <w:rStyle w:val="maroon"/>
          <w:rFonts w:ascii="Arial" w:hAnsi="Arial" w:cs="Arial"/>
          <w:b/>
          <w:bCs/>
          <w:sz w:val="20"/>
          <w:szCs w:val="20"/>
        </w:rPr>
        <w:t>shep</w:t>
      </w:r>
      <w:r>
        <w:rPr>
          <w:rStyle w:val="maroon"/>
          <w:rFonts w:ascii="Arial" w:hAnsi="Arial" w:cs="Arial"/>
          <w:b/>
          <w:bCs/>
          <w:sz w:val="20"/>
          <w:szCs w:val="20"/>
        </w:rPr>
        <w:t xml:space="preserve">herds </w:t>
      </w:r>
      <w:r w:rsidRPr="00A86F6B">
        <w:rPr>
          <w:rStyle w:val="maroon"/>
          <w:rFonts w:ascii="Arial" w:hAnsi="Arial" w:cs="Arial"/>
          <w:b/>
          <w:bCs/>
          <w:sz w:val="20"/>
          <w:szCs w:val="20"/>
        </w:rPr>
        <w:t>of Tekoa</w:t>
      </w:r>
      <w:r>
        <w:rPr>
          <w:rFonts w:ascii="Arial" w:hAnsi="Arial" w:cs="Arial"/>
          <w:sz w:val="20"/>
          <w:szCs w:val="20"/>
        </w:rPr>
        <w:t>. This word translated shepherd (NIV), is translated elsewhere as herdmen and sheepbreeders. Strong’s defines the Hebrew word as a spotter of cattle or sheep, i.e. the owner or one who tends them. It is the same word used of Jacob, when he was looking after Laban’s flocks.</w:t>
      </w:r>
    </w:p>
    <w:p w14:paraId="523C1C12" w14:textId="77777777" w:rsidR="007F71F9" w:rsidRDefault="007F71F9" w:rsidP="007F71F9">
      <w:pPr>
        <w:pStyle w:val="indent2"/>
        <w:spacing w:before="0" w:beforeAutospacing="0" w:after="0" w:afterAutospacing="0"/>
        <w:rPr>
          <w:rFonts w:ascii="Arial" w:hAnsi="Arial" w:cs="Arial"/>
          <w:sz w:val="20"/>
          <w:szCs w:val="20"/>
        </w:rPr>
      </w:pPr>
    </w:p>
    <w:p w14:paraId="670DB5E7"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Amos claims no formal </w:t>
      </w:r>
      <w:r w:rsidRPr="00A86F6B">
        <w:rPr>
          <w:rFonts w:ascii="Arial" w:hAnsi="Arial" w:cs="Arial"/>
          <w:sz w:val="20"/>
          <w:szCs w:val="20"/>
        </w:rPr>
        <w:t>theological or prophetic training</w:t>
      </w:r>
      <w:r>
        <w:rPr>
          <w:rFonts w:ascii="Arial" w:hAnsi="Arial" w:cs="Arial"/>
          <w:sz w:val="20"/>
          <w:szCs w:val="20"/>
        </w:rPr>
        <w:t xml:space="preserve"> (</w:t>
      </w:r>
      <w:r w:rsidRPr="00BE7B57">
        <w:rPr>
          <w:rFonts w:ascii="Arial" w:hAnsi="Arial" w:cs="Arial"/>
          <w:b/>
          <w:bCs/>
          <w:sz w:val="20"/>
          <w:szCs w:val="20"/>
        </w:rPr>
        <w:t>7:14-15</w:t>
      </w:r>
      <w:r>
        <w:rPr>
          <w:rFonts w:ascii="Arial" w:hAnsi="Arial" w:cs="Arial"/>
          <w:sz w:val="20"/>
          <w:szCs w:val="20"/>
        </w:rPr>
        <w:t>). There was a type of school for prophets at the time, known as the ‘sons of the prophets’ (</w:t>
      </w:r>
      <w:r w:rsidRPr="00213FE5">
        <w:rPr>
          <w:rFonts w:ascii="Arial" w:hAnsi="Arial" w:cs="Arial"/>
          <w:b/>
          <w:bCs/>
          <w:sz w:val="20"/>
          <w:szCs w:val="20"/>
        </w:rPr>
        <w:t>1 Kings 20:35, 2 Kings 2:3-15, 4:1, 38)</w:t>
      </w:r>
      <w:r>
        <w:rPr>
          <w:rFonts w:ascii="Arial" w:hAnsi="Arial" w:cs="Arial"/>
          <w:sz w:val="20"/>
          <w:szCs w:val="20"/>
        </w:rPr>
        <w:t xml:space="preserve">, but Amos makes no claim to belong to this group. We can presume from the text that he was a simple farmer, who was uniquely </w:t>
      </w:r>
      <w:r w:rsidRPr="00A86F6B">
        <w:rPr>
          <w:rFonts w:ascii="Arial" w:hAnsi="Arial" w:cs="Arial"/>
          <w:sz w:val="20"/>
          <w:szCs w:val="20"/>
        </w:rPr>
        <w:t xml:space="preserve">called to </w:t>
      </w:r>
      <w:r>
        <w:rPr>
          <w:rFonts w:ascii="Arial" w:hAnsi="Arial" w:cs="Arial"/>
          <w:sz w:val="20"/>
          <w:szCs w:val="20"/>
        </w:rPr>
        <w:t>this ministry, for this period.</w:t>
      </w:r>
    </w:p>
    <w:p w14:paraId="1408572E" w14:textId="77777777" w:rsidR="007F71F9" w:rsidRDefault="007F71F9" w:rsidP="007F71F9">
      <w:pPr>
        <w:pStyle w:val="indent2"/>
        <w:spacing w:before="0" w:beforeAutospacing="0" w:after="0" w:afterAutospacing="0"/>
        <w:rPr>
          <w:rFonts w:ascii="Arial" w:hAnsi="Arial" w:cs="Arial"/>
          <w:sz w:val="20"/>
          <w:szCs w:val="20"/>
        </w:rPr>
      </w:pPr>
    </w:p>
    <w:p w14:paraId="1F0547A5"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…the vision </w:t>
      </w:r>
      <w:r w:rsidRPr="00A86F6B">
        <w:rPr>
          <w:rStyle w:val="maroon"/>
          <w:rFonts w:ascii="Arial" w:hAnsi="Arial" w:cs="Arial"/>
          <w:b/>
          <w:bCs/>
          <w:sz w:val="20"/>
          <w:szCs w:val="20"/>
        </w:rPr>
        <w:t>he saw concerning Israel</w:t>
      </w:r>
      <w:r>
        <w:rPr>
          <w:rFonts w:ascii="Arial" w:hAnsi="Arial" w:cs="Arial"/>
          <w:sz w:val="20"/>
          <w:szCs w:val="20"/>
        </w:rPr>
        <w:t>.</w:t>
      </w:r>
      <w:r w:rsidRPr="00A86F6B">
        <w:rPr>
          <w:rFonts w:ascii="Arial" w:hAnsi="Arial" w:cs="Arial"/>
          <w:sz w:val="20"/>
          <w:szCs w:val="20"/>
        </w:rPr>
        <w:t xml:space="preserve"> Amos</w:t>
      </w:r>
      <w:r>
        <w:rPr>
          <w:rFonts w:ascii="Arial" w:hAnsi="Arial" w:cs="Arial"/>
          <w:sz w:val="20"/>
          <w:szCs w:val="20"/>
        </w:rPr>
        <w:t xml:space="preserve">’ prophecy was </w:t>
      </w:r>
      <w:r w:rsidRPr="00A86F6B">
        <w:rPr>
          <w:rFonts w:ascii="Arial" w:hAnsi="Arial" w:cs="Arial"/>
          <w:sz w:val="20"/>
          <w:szCs w:val="20"/>
        </w:rPr>
        <w:t xml:space="preserve">primarily </w:t>
      </w:r>
      <w:r>
        <w:rPr>
          <w:rFonts w:ascii="Arial" w:hAnsi="Arial" w:cs="Arial"/>
          <w:sz w:val="20"/>
          <w:szCs w:val="20"/>
        </w:rPr>
        <w:t>towards Israel, though his message includes other countries as well.</w:t>
      </w:r>
    </w:p>
    <w:p w14:paraId="289A46CE" w14:textId="77777777" w:rsidR="007F71F9" w:rsidRDefault="007F71F9" w:rsidP="007F71F9">
      <w:pPr>
        <w:pStyle w:val="indent2"/>
        <w:spacing w:before="0" w:beforeAutospacing="0" w:after="0" w:afterAutospacing="0"/>
        <w:rPr>
          <w:rFonts w:ascii="Arial" w:hAnsi="Arial" w:cs="Arial"/>
          <w:sz w:val="20"/>
          <w:szCs w:val="20"/>
        </w:rPr>
      </w:pPr>
    </w:p>
    <w:p w14:paraId="419B19B6" w14:textId="77777777" w:rsidR="007F71F9" w:rsidRDefault="007F71F9" w:rsidP="007F71F9">
      <w:pPr>
        <w:pStyle w:val="indent1"/>
        <w:spacing w:before="0" w:beforeAutospacing="0" w:after="0" w:afterAutospacing="0"/>
        <w:rPr>
          <w:rFonts w:ascii="Arial" w:hAnsi="Arial" w:cs="Arial"/>
          <w:sz w:val="20"/>
          <w:szCs w:val="20"/>
        </w:rPr>
      </w:pPr>
    </w:p>
    <w:p w14:paraId="763642E4" w14:textId="77777777" w:rsidR="007F71F9" w:rsidRPr="00A15930" w:rsidRDefault="007F71F9" w:rsidP="007F71F9">
      <w:pPr>
        <w:pStyle w:val="indent1"/>
        <w:spacing w:before="0" w:beforeAutospacing="0" w:after="0" w:afterAutospacing="0"/>
        <w:rPr>
          <w:rFonts w:ascii="Arial" w:hAnsi="Arial" w:cs="Arial"/>
          <w:b/>
          <w:bCs/>
          <w:sz w:val="20"/>
          <w:szCs w:val="20"/>
        </w:rPr>
      </w:pPr>
      <w:r w:rsidRPr="00A15930">
        <w:rPr>
          <w:rFonts w:ascii="Arial" w:hAnsi="Arial" w:cs="Arial"/>
          <w:b/>
          <w:bCs/>
          <w:sz w:val="20"/>
          <w:szCs w:val="20"/>
        </w:rPr>
        <w:t>Amos 1:2</w:t>
      </w:r>
      <w:r w:rsidRPr="00A15930">
        <w:rPr>
          <w:rFonts w:ascii="Arial" w:hAnsi="Arial" w:cs="Arial"/>
          <w:b/>
          <w:bCs/>
          <w:sz w:val="20"/>
          <w:szCs w:val="20"/>
        </w:rPr>
        <w:tab/>
      </w:r>
      <w:r w:rsidRPr="00A15930">
        <w:rPr>
          <w:rFonts w:ascii="Arial" w:hAnsi="Arial" w:cs="Arial"/>
          <w:b/>
          <w:bCs/>
          <w:sz w:val="20"/>
          <w:szCs w:val="20"/>
        </w:rPr>
        <w:tab/>
        <w:t xml:space="preserve">The message of Amos. </w:t>
      </w:r>
    </w:p>
    <w:p w14:paraId="1AB114A0" w14:textId="77777777" w:rsidR="007F71F9" w:rsidRPr="00781297" w:rsidRDefault="007F71F9" w:rsidP="007F71F9">
      <w:pPr>
        <w:pStyle w:val="NormalWeb"/>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2 </w:t>
      </w:r>
      <w:r w:rsidRPr="00781297">
        <w:rPr>
          <w:rStyle w:val="text"/>
          <w:rFonts w:ascii="Arial" w:hAnsi="Arial" w:cs="Arial"/>
          <w:b/>
          <w:bCs/>
          <w:color w:val="385623" w:themeColor="accent6" w:themeShade="80"/>
          <w:sz w:val="20"/>
          <w:szCs w:val="20"/>
        </w:rPr>
        <w:t>He said: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roars from Zion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thunders from Jerusalem;</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the pastures of the </w:t>
      </w:r>
      <w:r>
        <w:rPr>
          <w:rStyle w:val="text"/>
          <w:rFonts w:ascii="Arial" w:hAnsi="Arial" w:cs="Arial"/>
          <w:b/>
          <w:bCs/>
          <w:color w:val="385623" w:themeColor="accent6" w:themeShade="80"/>
          <w:sz w:val="20"/>
          <w:szCs w:val="20"/>
        </w:rPr>
        <w:t>s</w:t>
      </w:r>
      <w:r w:rsidRPr="00781297">
        <w:rPr>
          <w:rStyle w:val="text"/>
          <w:rFonts w:ascii="Arial" w:hAnsi="Arial" w:cs="Arial"/>
          <w:b/>
          <w:bCs/>
          <w:color w:val="385623" w:themeColor="accent6" w:themeShade="80"/>
          <w:sz w:val="20"/>
          <w:szCs w:val="20"/>
        </w:rPr>
        <w:t>hepherds dry up</w:t>
      </w:r>
      <w:r>
        <w:rPr>
          <w:rStyle w:val="text"/>
          <w:rFonts w:ascii="Arial" w:hAnsi="Arial" w:cs="Arial"/>
          <w:b/>
          <w:bCs/>
          <w:color w:val="385623" w:themeColor="accent6" w:themeShade="80"/>
          <w:sz w:val="20"/>
          <w:szCs w:val="20"/>
        </w:rPr>
        <w:t xml:space="preserve"> </w:t>
      </w:r>
      <w:r w:rsidRPr="00781297">
        <w:rPr>
          <w:rStyle w:val="indent-1-breaks"/>
          <w:rFonts w:ascii="Arial" w:eastAsiaTheme="majorEastAsia" w:hAnsi="Arial" w:cs="Arial"/>
          <w:b/>
          <w:bCs/>
          <w:color w:val="385623" w:themeColor="accent6" w:themeShade="80"/>
          <w:sz w:val="20"/>
          <w:szCs w:val="20"/>
        </w:rPr>
        <w:t> </w:t>
      </w:r>
      <w:r w:rsidRPr="00781297">
        <w:rPr>
          <w:rStyle w:val="text"/>
          <w:rFonts w:ascii="Arial" w:hAnsi="Arial" w:cs="Arial"/>
          <w:b/>
          <w:bCs/>
          <w:color w:val="385623" w:themeColor="accent6" w:themeShade="80"/>
          <w:sz w:val="20"/>
          <w:szCs w:val="20"/>
        </w:rPr>
        <w:t>and the top of Carmel withers.’</w:t>
      </w:r>
    </w:p>
    <w:p w14:paraId="1670F1E7" w14:textId="77777777" w:rsidR="007F71F9" w:rsidRDefault="007F71F9" w:rsidP="007F71F9">
      <w:pPr>
        <w:pStyle w:val="indent2"/>
        <w:spacing w:before="0" w:beforeAutospacing="0" w:after="0" w:afterAutospacing="0"/>
        <w:rPr>
          <w:rFonts w:ascii="Arial" w:hAnsi="Arial" w:cs="Arial"/>
          <w:sz w:val="20"/>
          <w:szCs w:val="20"/>
        </w:rPr>
      </w:pPr>
    </w:p>
    <w:p w14:paraId="05FCF21B" w14:textId="77777777" w:rsidR="007F71F9" w:rsidRPr="00A86F6B"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Pr="00A86F6B">
        <w:rPr>
          <w:rStyle w:val="maroon"/>
          <w:rFonts w:ascii="Arial" w:hAnsi="Arial" w:cs="Arial"/>
          <w:b/>
          <w:bCs/>
          <w:sz w:val="20"/>
          <w:szCs w:val="20"/>
        </w:rPr>
        <w:t>The LORD roars from Zion</w:t>
      </w:r>
      <w:r>
        <w:rPr>
          <w:rFonts w:ascii="Arial" w:hAnsi="Arial" w:cs="Arial"/>
          <w:sz w:val="20"/>
          <w:szCs w:val="20"/>
        </w:rPr>
        <w:t xml:space="preserve">. This is a message of the Lord’s </w:t>
      </w:r>
      <w:r w:rsidRPr="00A86F6B">
        <w:rPr>
          <w:rFonts w:ascii="Arial" w:hAnsi="Arial" w:cs="Arial"/>
          <w:sz w:val="20"/>
          <w:szCs w:val="20"/>
        </w:rPr>
        <w:t>judgment</w:t>
      </w:r>
      <w:r>
        <w:rPr>
          <w:rFonts w:ascii="Arial" w:hAnsi="Arial" w:cs="Arial"/>
          <w:sz w:val="20"/>
          <w:szCs w:val="20"/>
        </w:rPr>
        <w:t xml:space="preserve"> – against both the Gentile nations, </w:t>
      </w:r>
      <w:r w:rsidRPr="00A86F6B">
        <w:rPr>
          <w:rFonts w:ascii="Arial" w:hAnsi="Arial" w:cs="Arial"/>
          <w:sz w:val="20"/>
          <w:szCs w:val="20"/>
        </w:rPr>
        <w:t xml:space="preserve">then against Judah and Israel. </w:t>
      </w:r>
    </w:p>
    <w:p w14:paraId="53E0985A" w14:textId="77777777" w:rsidR="007F71F9" w:rsidRDefault="007F71F9" w:rsidP="007F71F9">
      <w:pPr>
        <w:pStyle w:val="indent2"/>
        <w:spacing w:before="0" w:beforeAutospacing="0" w:after="0" w:afterAutospacing="0"/>
        <w:rPr>
          <w:rFonts w:ascii="Arial" w:hAnsi="Arial" w:cs="Arial"/>
          <w:sz w:val="20"/>
          <w:szCs w:val="20"/>
        </w:rPr>
      </w:pPr>
    </w:p>
    <w:p w14:paraId="6A41846B"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…and thunders from J</w:t>
      </w:r>
      <w:r w:rsidRPr="00A86F6B">
        <w:rPr>
          <w:rStyle w:val="maroon"/>
          <w:rFonts w:ascii="Arial" w:hAnsi="Arial" w:cs="Arial"/>
          <w:b/>
          <w:bCs/>
          <w:sz w:val="20"/>
          <w:szCs w:val="20"/>
        </w:rPr>
        <w:t>erusalem</w:t>
      </w:r>
      <w:r>
        <w:rPr>
          <w:rFonts w:ascii="Arial" w:hAnsi="Arial" w:cs="Arial"/>
          <w:sz w:val="20"/>
          <w:szCs w:val="20"/>
        </w:rPr>
        <w:t xml:space="preserve">. Stating that God was speaking from Jerusalem was a reminder to the northern kingdom of Israel that they had set up centres of worship to God (in Dan, Bethel and Gilgal), </w:t>
      </w:r>
      <w:r w:rsidRPr="00A86F6B">
        <w:rPr>
          <w:rFonts w:ascii="Arial" w:hAnsi="Arial" w:cs="Arial"/>
          <w:sz w:val="20"/>
          <w:szCs w:val="20"/>
        </w:rPr>
        <w:t>in disobedience to God</w:t>
      </w:r>
      <w:r>
        <w:rPr>
          <w:rFonts w:ascii="Arial" w:hAnsi="Arial" w:cs="Arial"/>
          <w:sz w:val="20"/>
          <w:szCs w:val="20"/>
        </w:rPr>
        <w:t>.</w:t>
      </w:r>
    </w:p>
    <w:p w14:paraId="6E81E0E6" w14:textId="77777777" w:rsidR="007F71F9" w:rsidRDefault="007F71F9" w:rsidP="007F71F9">
      <w:pPr>
        <w:pStyle w:val="indent2"/>
        <w:spacing w:before="0" w:beforeAutospacing="0" w:after="0" w:afterAutospacing="0"/>
        <w:rPr>
          <w:rFonts w:ascii="Arial" w:hAnsi="Arial" w:cs="Arial"/>
          <w:sz w:val="20"/>
          <w:szCs w:val="20"/>
        </w:rPr>
      </w:pPr>
    </w:p>
    <w:p w14:paraId="079DC434"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…t</w:t>
      </w:r>
      <w:r w:rsidRPr="00A86F6B">
        <w:rPr>
          <w:rStyle w:val="maroon"/>
          <w:rFonts w:ascii="Arial" w:hAnsi="Arial" w:cs="Arial"/>
          <w:b/>
          <w:bCs/>
          <w:sz w:val="20"/>
          <w:szCs w:val="20"/>
        </w:rPr>
        <w:t xml:space="preserve">he pastures of the shepherds </w:t>
      </w:r>
      <w:r>
        <w:rPr>
          <w:rStyle w:val="maroon"/>
          <w:rFonts w:ascii="Arial" w:hAnsi="Arial" w:cs="Arial"/>
          <w:b/>
          <w:bCs/>
          <w:sz w:val="20"/>
          <w:szCs w:val="20"/>
        </w:rPr>
        <w:t>dry up</w:t>
      </w:r>
      <w:r>
        <w:rPr>
          <w:rFonts w:ascii="Arial" w:hAnsi="Arial" w:cs="Arial"/>
          <w:sz w:val="20"/>
          <w:szCs w:val="20"/>
        </w:rPr>
        <w:t>.</w:t>
      </w:r>
      <w:r w:rsidRPr="00A86F6B">
        <w:rPr>
          <w:rFonts w:ascii="Arial" w:hAnsi="Arial" w:cs="Arial"/>
          <w:sz w:val="20"/>
          <w:szCs w:val="20"/>
        </w:rPr>
        <w:t xml:space="preserve"> </w:t>
      </w:r>
      <w:r>
        <w:rPr>
          <w:rFonts w:ascii="Arial" w:hAnsi="Arial" w:cs="Arial"/>
          <w:sz w:val="20"/>
          <w:szCs w:val="20"/>
        </w:rPr>
        <w:t>Amos was well aware that many factors needed to all be right for the land to be able to produce its harvest and God’s judgement, in the form of weather (drought or flood), plagues (disease, locusts), or invading armies could affect that process. The certainty that the pastures would provide a crop was finely balanced.</w:t>
      </w:r>
    </w:p>
    <w:p w14:paraId="4A7CC10D" w14:textId="77777777" w:rsidR="007F71F9" w:rsidRDefault="007F71F9" w:rsidP="007F71F9">
      <w:pPr>
        <w:pStyle w:val="indent2"/>
        <w:spacing w:before="0" w:beforeAutospacing="0" w:after="0" w:afterAutospacing="0"/>
        <w:rPr>
          <w:rFonts w:ascii="Arial" w:hAnsi="Arial" w:cs="Arial"/>
          <w:sz w:val="20"/>
          <w:szCs w:val="20"/>
        </w:rPr>
      </w:pPr>
    </w:p>
    <w:p w14:paraId="2F06F879" w14:textId="77777777" w:rsidR="007F71F9" w:rsidRPr="00A86F6B"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…t</w:t>
      </w:r>
      <w:r w:rsidRPr="00A86F6B">
        <w:rPr>
          <w:rStyle w:val="maroon"/>
          <w:rFonts w:ascii="Arial" w:hAnsi="Arial" w:cs="Arial"/>
          <w:b/>
          <w:bCs/>
          <w:sz w:val="20"/>
          <w:szCs w:val="20"/>
        </w:rPr>
        <w:t xml:space="preserve">he top of </w:t>
      </w:r>
      <w:r>
        <w:rPr>
          <w:rStyle w:val="maroon"/>
          <w:rFonts w:ascii="Arial" w:hAnsi="Arial" w:cs="Arial"/>
          <w:b/>
          <w:bCs/>
          <w:sz w:val="20"/>
          <w:szCs w:val="20"/>
        </w:rPr>
        <w:t xml:space="preserve">Mount </w:t>
      </w:r>
      <w:r w:rsidRPr="00A86F6B">
        <w:rPr>
          <w:rStyle w:val="maroon"/>
          <w:rFonts w:ascii="Arial" w:hAnsi="Arial" w:cs="Arial"/>
          <w:b/>
          <w:bCs/>
          <w:sz w:val="20"/>
          <w:szCs w:val="20"/>
        </w:rPr>
        <w:t>Carmel withers</w:t>
      </w:r>
      <w:r>
        <w:rPr>
          <w:rFonts w:ascii="Arial" w:hAnsi="Arial" w:cs="Arial"/>
          <w:sz w:val="20"/>
          <w:szCs w:val="20"/>
        </w:rPr>
        <w:t xml:space="preserve">. This </w:t>
      </w:r>
      <w:r w:rsidRPr="00A86F6B">
        <w:rPr>
          <w:rFonts w:ascii="Arial" w:hAnsi="Arial" w:cs="Arial"/>
          <w:sz w:val="20"/>
          <w:szCs w:val="20"/>
        </w:rPr>
        <w:t>was a prominent mountain in the north of Israel, the site of Elijah's confrontation with the prophets of Baal</w:t>
      </w:r>
      <w:r>
        <w:rPr>
          <w:rFonts w:ascii="Arial" w:hAnsi="Arial" w:cs="Arial"/>
          <w:sz w:val="20"/>
          <w:szCs w:val="20"/>
        </w:rPr>
        <w:t xml:space="preserve"> </w:t>
      </w:r>
      <w:r w:rsidRPr="00D5382E">
        <w:rPr>
          <w:rFonts w:ascii="Arial" w:hAnsi="Arial" w:cs="Arial"/>
          <w:b/>
          <w:bCs/>
          <w:sz w:val="20"/>
          <w:szCs w:val="20"/>
        </w:rPr>
        <w:t>1 Kings 18:19-40</w:t>
      </w:r>
      <w:r>
        <w:rPr>
          <w:rFonts w:ascii="Arial" w:hAnsi="Arial" w:cs="Arial"/>
          <w:sz w:val="20"/>
          <w:szCs w:val="20"/>
        </w:rPr>
        <w:t>.</w:t>
      </w:r>
      <w:r w:rsidRPr="00A86F6B">
        <w:rPr>
          <w:rFonts w:ascii="Arial" w:hAnsi="Arial" w:cs="Arial"/>
          <w:sz w:val="20"/>
          <w:szCs w:val="20"/>
        </w:rPr>
        <w:t xml:space="preserve"> Elijah </w:t>
      </w:r>
      <w:r>
        <w:rPr>
          <w:rFonts w:ascii="Arial" w:hAnsi="Arial" w:cs="Arial"/>
          <w:sz w:val="20"/>
          <w:szCs w:val="20"/>
        </w:rPr>
        <w:t xml:space="preserve">lived prior to </w:t>
      </w:r>
      <w:r w:rsidRPr="00A86F6B">
        <w:rPr>
          <w:rFonts w:ascii="Arial" w:hAnsi="Arial" w:cs="Arial"/>
          <w:sz w:val="20"/>
          <w:szCs w:val="20"/>
        </w:rPr>
        <w:t>Amos</w:t>
      </w:r>
      <w:r>
        <w:rPr>
          <w:rFonts w:ascii="Arial" w:hAnsi="Arial" w:cs="Arial"/>
          <w:sz w:val="20"/>
          <w:szCs w:val="20"/>
        </w:rPr>
        <w:t xml:space="preserve"> (around 900BC), so this reference may have been to remind </w:t>
      </w:r>
      <w:r w:rsidRPr="00A86F6B">
        <w:rPr>
          <w:rFonts w:ascii="Arial" w:hAnsi="Arial" w:cs="Arial"/>
          <w:sz w:val="20"/>
          <w:szCs w:val="20"/>
        </w:rPr>
        <w:t xml:space="preserve">Israel of </w:t>
      </w:r>
      <w:r>
        <w:rPr>
          <w:rFonts w:ascii="Arial" w:hAnsi="Arial" w:cs="Arial"/>
          <w:sz w:val="20"/>
          <w:szCs w:val="20"/>
        </w:rPr>
        <w:t xml:space="preserve">God’s previous </w:t>
      </w:r>
      <w:r w:rsidRPr="00A86F6B">
        <w:rPr>
          <w:rFonts w:ascii="Arial" w:hAnsi="Arial" w:cs="Arial"/>
          <w:sz w:val="20"/>
          <w:szCs w:val="20"/>
        </w:rPr>
        <w:t xml:space="preserve">victory </w:t>
      </w:r>
      <w:r>
        <w:rPr>
          <w:rFonts w:ascii="Arial" w:hAnsi="Arial" w:cs="Arial"/>
          <w:sz w:val="20"/>
          <w:szCs w:val="20"/>
        </w:rPr>
        <w:t>over</w:t>
      </w:r>
      <w:r w:rsidRPr="00A86F6B">
        <w:rPr>
          <w:rFonts w:ascii="Arial" w:hAnsi="Arial" w:cs="Arial"/>
          <w:sz w:val="20"/>
          <w:szCs w:val="20"/>
        </w:rPr>
        <w:t xml:space="preserve"> idolatry</w:t>
      </w:r>
      <w:r>
        <w:rPr>
          <w:rFonts w:ascii="Arial" w:hAnsi="Arial" w:cs="Arial"/>
          <w:sz w:val="20"/>
          <w:szCs w:val="20"/>
        </w:rPr>
        <w:t>, but on this occasion there is no prospect of spiritual victory.</w:t>
      </w:r>
    </w:p>
    <w:p w14:paraId="39771140" w14:textId="77777777" w:rsidR="007F71F9" w:rsidRDefault="007F71F9" w:rsidP="007F71F9">
      <w:pPr>
        <w:pStyle w:val="NormalWeb"/>
        <w:spacing w:before="0" w:beforeAutospacing="0" w:after="0" w:afterAutospacing="0"/>
        <w:rPr>
          <w:rFonts w:ascii="Arial" w:hAnsi="Arial" w:cs="Arial"/>
          <w:sz w:val="20"/>
          <w:szCs w:val="20"/>
        </w:rPr>
      </w:pPr>
    </w:p>
    <w:p w14:paraId="27DD8F2E" w14:textId="77777777" w:rsidR="007F71F9" w:rsidRDefault="007F71F9" w:rsidP="007F71F9">
      <w:pPr>
        <w:pStyle w:val="NormalWeb"/>
        <w:spacing w:before="0" w:beforeAutospacing="0" w:after="0" w:afterAutospacing="0"/>
        <w:rPr>
          <w:rFonts w:ascii="Arial" w:hAnsi="Arial" w:cs="Arial"/>
          <w:sz w:val="20"/>
          <w:szCs w:val="20"/>
        </w:rPr>
      </w:pPr>
    </w:p>
    <w:p w14:paraId="79CAA3C3" w14:textId="77777777" w:rsidR="007F71F9" w:rsidRPr="00C81DB8" w:rsidRDefault="007F71F9" w:rsidP="007F71F9">
      <w:pPr>
        <w:pStyle w:val="NormalWeb"/>
        <w:spacing w:before="0" w:beforeAutospacing="0" w:after="0" w:afterAutospacing="0"/>
        <w:rPr>
          <w:rFonts w:ascii="Arial" w:hAnsi="Arial" w:cs="Arial"/>
          <w:b/>
          <w:bCs/>
          <w:sz w:val="20"/>
          <w:szCs w:val="20"/>
        </w:rPr>
      </w:pPr>
      <w:r w:rsidRPr="00C81DB8">
        <w:rPr>
          <w:rFonts w:ascii="Arial" w:hAnsi="Arial" w:cs="Arial"/>
          <w:b/>
          <w:bCs/>
          <w:sz w:val="20"/>
          <w:szCs w:val="20"/>
        </w:rPr>
        <w:t>Amos 1:3 – 2:16</w:t>
      </w:r>
    </w:p>
    <w:p w14:paraId="6DF957B0" w14:textId="77777777" w:rsidR="007F71F9" w:rsidRPr="00A22C17" w:rsidRDefault="007F71F9" w:rsidP="007F71F9">
      <w:pPr>
        <w:pStyle w:val="NormalWeb"/>
        <w:spacing w:before="0" w:beforeAutospacing="0" w:after="0" w:afterAutospacing="0"/>
        <w:rPr>
          <w:rFonts w:ascii="Arial" w:hAnsi="Arial" w:cs="Arial"/>
          <w:sz w:val="20"/>
          <w:szCs w:val="20"/>
        </w:rPr>
      </w:pPr>
      <w:r>
        <w:rPr>
          <w:rFonts w:ascii="Arial" w:hAnsi="Arial" w:cs="Arial"/>
          <w:sz w:val="20"/>
          <w:szCs w:val="20"/>
        </w:rPr>
        <w:t xml:space="preserve">The next section of text </w:t>
      </w:r>
      <w:r w:rsidRPr="00A22C17">
        <w:rPr>
          <w:rFonts w:ascii="Arial" w:hAnsi="Arial" w:cs="Arial"/>
          <w:sz w:val="20"/>
          <w:szCs w:val="20"/>
        </w:rPr>
        <w:t xml:space="preserve">includes eight judgements of God’s enemies. </w:t>
      </w:r>
    </w:p>
    <w:p w14:paraId="11A5F1DA" w14:textId="77777777" w:rsidR="007F71F9" w:rsidRPr="00A22C17" w:rsidRDefault="007F71F9" w:rsidP="008E56C4">
      <w:pPr>
        <w:pStyle w:val="NormalWeb"/>
        <w:numPr>
          <w:ilvl w:val="0"/>
          <w:numId w:val="2"/>
        </w:numPr>
        <w:spacing w:before="0" w:beforeAutospacing="0" w:after="0" w:afterAutospacing="0"/>
        <w:rPr>
          <w:rFonts w:ascii="Arial" w:hAnsi="Arial" w:cs="Arial"/>
          <w:sz w:val="20"/>
          <w:szCs w:val="20"/>
        </w:rPr>
      </w:pPr>
      <w:r w:rsidRPr="00A22C17">
        <w:rPr>
          <w:rFonts w:ascii="Arial" w:hAnsi="Arial" w:cs="Arial"/>
          <w:sz w:val="20"/>
          <w:szCs w:val="20"/>
        </w:rPr>
        <w:t>Damascus (1:3-5)</w:t>
      </w:r>
    </w:p>
    <w:p w14:paraId="263BF5DD" w14:textId="77777777" w:rsidR="007F71F9" w:rsidRPr="00A22C17" w:rsidRDefault="007F71F9" w:rsidP="008E56C4">
      <w:pPr>
        <w:pStyle w:val="NormalWeb"/>
        <w:numPr>
          <w:ilvl w:val="0"/>
          <w:numId w:val="2"/>
        </w:numPr>
        <w:spacing w:before="0" w:beforeAutospacing="0" w:after="0" w:afterAutospacing="0"/>
        <w:rPr>
          <w:rFonts w:ascii="Arial" w:hAnsi="Arial" w:cs="Arial"/>
          <w:sz w:val="20"/>
          <w:szCs w:val="20"/>
        </w:rPr>
      </w:pPr>
      <w:r w:rsidRPr="00A22C17">
        <w:rPr>
          <w:rFonts w:ascii="Arial" w:hAnsi="Arial" w:cs="Arial"/>
          <w:sz w:val="20"/>
          <w:szCs w:val="20"/>
        </w:rPr>
        <w:t>Philistia (1:6-8)</w:t>
      </w:r>
    </w:p>
    <w:p w14:paraId="6553E591" w14:textId="77777777" w:rsidR="007F71F9" w:rsidRPr="00A22C17" w:rsidRDefault="007F71F9" w:rsidP="008E56C4">
      <w:pPr>
        <w:pStyle w:val="NormalWeb"/>
        <w:numPr>
          <w:ilvl w:val="0"/>
          <w:numId w:val="2"/>
        </w:numPr>
        <w:spacing w:before="0" w:beforeAutospacing="0" w:after="0" w:afterAutospacing="0"/>
        <w:rPr>
          <w:rFonts w:ascii="Arial" w:hAnsi="Arial" w:cs="Arial"/>
          <w:sz w:val="20"/>
          <w:szCs w:val="20"/>
        </w:rPr>
      </w:pPr>
      <w:r w:rsidRPr="00A22C17">
        <w:rPr>
          <w:rFonts w:ascii="Arial" w:hAnsi="Arial" w:cs="Arial"/>
          <w:sz w:val="20"/>
          <w:szCs w:val="20"/>
        </w:rPr>
        <w:t>Tyre (1:9-10)</w:t>
      </w:r>
    </w:p>
    <w:p w14:paraId="5E9AD40D" w14:textId="77777777" w:rsidR="007F71F9" w:rsidRPr="00A22C17" w:rsidRDefault="007F71F9" w:rsidP="008E56C4">
      <w:pPr>
        <w:pStyle w:val="NormalWeb"/>
        <w:numPr>
          <w:ilvl w:val="0"/>
          <w:numId w:val="2"/>
        </w:numPr>
        <w:spacing w:before="0" w:beforeAutospacing="0" w:after="0" w:afterAutospacing="0"/>
        <w:rPr>
          <w:rFonts w:ascii="Arial" w:hAnsi="Arial" w:cs="Arial"/>
          <w:sz w:val="20"/>
          <w:szCs w:val="20"/>
        </w:rPr>
      </w:pPr>
      <w:r w:rsidRPr="00A22C17">
        <w:rPr>
          <w:rFonts w:ascii="Arial" w:hAnsi="Arial" w:cs="Arial"/>
          <w:sz w:val="20"/>
          <w:szCs w:val="20"/>
        </w:rPr>
        <w:t>Edom (1:11-12)</w:t>
      </w:r>
    </w:p>
    <w:p w14:paraId="74C5D188" w14:textId="77777777" w:rsidR="007F71F9" w:rsidRPr="00A22C17" w:rsidRDefault="007F71F9" w:rsidP="008E56C4">
      <w:pPr>
        <w:pStyle w:val="NormalWeb"/>
        <w:numPr>
          <w:ilvl w:val="0"/>
          <w:numId w:val="2"/>
        </w:numPr>
        <w:spacing w:before="0" w:beforeAutospacing="0" w:after="0" w:afterAutospacing="0"/>
        <w:rPr>
          <w:rFonts w:ascii="Arial" w:hAnsi="Arial" w:cs="Arial"/>
          <w:sz w:val="20"/>
          <w:szCs w:val="20"/>
        </w:rPr>
      </w:pPr>
      <w:r w:rsidRPr="00A22C17">
        <w:rPr>
          <w:rFonts w:ascii="Arial" w:hAnsi="Arial" w:cs="Arial"/>
          <w:sz w:val="20"/>
          <w:szCs w:val="20"/>
        </w:rPr>
        <w:t>Ammon (1:13-15)</w:t>
      </w:r>
    </w:p>
    <w:p w14:paraId="6404544D" w14:textId="77777777" w:rsidR="007F71F9" w:rsidRPr="00A22C17" w:rsidRDefault="007F71F9" w:rsidP="008E56C4">
      <w:pPr>
        <w:pStyle w:val="NormalWeb"/>
        <w:numPr>
          <w:ilvl w:val="0"/>
          <w:numId w:val="2"/>
        </w:numPr>
        <w:spacing w:before="0" w:beforeAutospacing="0" w:after="0" w:afterAutospacing="0"/>
        <w:rPr>
          <w:rFonts w:ascii="Arial" w:hAnsi="Arial" w:cs="Arial"/>
          <w:sz w:val="20"/>
          <w:szCs w:val="20"/>
        </w:rPr>
      </w:pPr>
      <w:r w:rsidRPr="00A22C17">
        <w:rPr>
          <w:rFonts w:ascii="Arial" w:hAnsi="Arial" w:cs="Arial"/>
          <w:sz w:val="20"/>
          <w:szCs w:val="20"/>
        </w:rPr>
        <w:t>Moab (2:1-3)</w:t>
      </w:r>
    </w:p>
    <w:p w14:paraId="1522FE98" w14:textId="77777777" w:rsidR="007F71F9" w:rsidRPr="00A22C17" w:rsidRDefault="007F71F9" w:rsidP="008E56C4">
      <w:pPr>
        <w:pStyle w:val="NormalWeb"/>
        <w:numPr>
          <w:ilvl w:val="0"/>
          <w:numId w:val="2"/>
        </w:numPr>
        <w:spacing w:before="0" w:beforeAutospacing="0" w:after="0" w:afterAutospacing="0"/>
        <w:rPr>
          <w:rFonts w:ascii="Arial" w:hAnsi="Arial" w:cs="Arial"/>
          <w:sz w:val="20"/>
          <w:szCs w:val="20"/>
        </w:rPr>
      </w:pPr>
      <w:r w:rsidRPr="00A22C17">
        <w:rPr>
          <w:rFonts w:ascii="Arial" w:hAnsi="Arial" w:cs="Arial"/>
          <w:sz w:val="20"/>
          <w:szCs w:val="20"/>
        </w:rPr>
        <w:t>Judah (2:4-5)</w:t>
      </w:r>
    </w:p>
    <w:p w14:paraId="7A8DC0EB" w14:textId="77777777" w:rsidR="007F71F9" w:rsidRPr="00DE18AF" w:rsidRDefault="007F71F9" w:rsidP="008E56C4">
      <w:pPr>
        <w:pStyle w:val="NormalWeb"/>
        <w:numPr>
          <w:ilvl w:val="0"/>
          <w:numId w:val="2"/>
        </w:numPr>
        <w:spacing w:before="0" w:beforeAutospacing="0" w:after="0" w:afterAutospacing="0"/>
        <w:rPr>
          <w:rFonts w:ascii="Arial" w:hAnsi="Arial" w:cs="Arial"/>
          <w:sz w:val="20"/>
          <w:szCs w:val="20"/>
        </w:rPr>
      </w:pPr>
      <w:r w:rsidRPr="00DE18AF">
        <w:rPr>
          <w:rFonts w:ascii="Arial" w:hAnsi="Arial" w:cs="Arial"/>
          <w:sz w:val="20"/>
          <w:szCs w:val="20"/>
        </w:rPr>
        <w:t>Israel (2:6-16)</w:t>
      </w:r>
      <w:r w:rsidRPr="00DE18AF">
        <w:rPr>
          <w:rFonts w:ascii="Arial" w:hAnsi="Arial" w:cs="Arial"/>
          <w:sz w:val="20"/>
          <w:szCs w:val="20"/>
        </w:rPr>
        <w:br/>
      </w:r>
    </w:p>
    <w:p w14:paraId="2B2EDDF3" w14:textId="77777777" w:rsidR="007F71F9" w:rsidRDefault="007F71F9" w:rsidP="007F71F9">
      <w:pPr>
        <w:pStyle w:val="NormalWeb"/>
        <w:spacing w:before="0" w:beforeAutospacing="0" w:after="0" w:afterAutospacing="0"/>
        <w:rPr>
          <w:rFonts w:ascii="Arial" w:hAnsi="Arial" w:cs="Arial"/>
          <w:sz w:val="20"/>
          <w:szCs w:val="20"/>
        </w:rPr>
      </w:pPr>
    </w:p>
    <w:p w14:paraId="40058061" w14:textId="77777777" w:rsidR="007F71F9" w:rsidRDefault="007F71F9" w:rsidP="007F71F9">
      <w:pPr>
        <w:pStyle w:val="NormalWeb"/>
        <w:spacing w:before="0" w:beforeAutospacing="0" w:after="0" w:afterAutospacing="0"/>
        <w:rPr>
          <w:rFonts w:ascii="Arial" w:hAnsi="Arial" w:cs="Arial"/>
          <w:b/>
          <w:bCs/>
          <w:sz w:val="20"/>
          <w:szCs w:val="20"/>
        </w:rPr>
      </w:pPr>
    </w:p>
    <w:p w14:paraId="2E1ADF8F" w14:textId="77777777" w:rsidR="007F71F9" w:rsidRPr="00C81DB8" w:rsidRDefault="007F71F9" w:rsidP="007F71F9">
      <w:pPr>
        <w:pStyle w:val="NormalWeb"/>
        <w:spacing w:before="0" w:beforeAutospacing="0" w:after="0" w:afterAutospacing="0"/>
        <w:rPr>
          <w:rFonts w:ascii="Arial" w:hAnsi="Arial" w:cs="Arial"/>
          <w:b/>
          <w:bCs/>
          <w:sz w:val="20"/>
          <w:szCs w:val="20"/>
        </w:rPr>
      </w:pPr>
      <w:r w:rsidRPr="00C81DB8">
        <w:rPr>
          <w:rFonts w:ascii="Arial" w:hAnsi="Arial" w:cs="Arial"/>
          <w:b/>
          <w:bCs/>
          <w:sz w:val="20"/>
          <w:szCs w:val="20"/>
        </w:rPr>
        <w:lastRenderedPageBreak/>
        <w:t>Amos 1:3-5</w:t>
      </w:r>
      <w:r w:rsidRPr="00C81DB8">
        <w:rPr>
          <w:rFonts w:ascii="Arial" w:hAnsi="Arial" w:cs="Arial"/>
          <w:b/>
          <w:bCs/>
          <w:sz w:val="20"/>
          <w:szCs w:val="20"/>
        </w:rPr>
        <w:tab/>
      </w:r>
      <w:r>
        <w:rPr>
          <w:rFonts w:ascii="Arial" w:hAnsi="Arial" w:cs="Arial"/>
          <w:b/>
          <w:bCs/>
          <w:sz w:val="20"/>
          <w:szCs w:val="20"/>
        </w:rPr>
        <w:tab/>
      </w:r>
      <w:r w:rsidRPr="00C81DB8">
        <w:rPr>
          <w:rFonts w:ascii="Arial" w:hAnsi="Arial" w:cs="Arial"/>
          <w:b/>
          <w:bCs/>
          <w:sz w:val="20"/>
          <w:szCs w:val="20"/>
        </w:rPr>
        <w:t xml:space="preserve">Judgment on Damascus, the capital of Syria. </w:t>
      </w:r>
    </w:p>
    <w:p w14:paraId="57FF2E04" w14:textId="77777777" w:rsidR="007F71F9" w:rsidRPr="00781297" w:rsidRDefault="007F71F9" w:rsidP="007F71F9">
      <w:pPr>
        <w:pStyle w:val="NormalWeb"/>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3 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three sins of Damascus,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even for four, I will not relent.</w:t>
      </w:r>
      <w:r w:rsidRPr="00781297">
        <w:rPr>
          <w:rFonts w:ascii="Arial" w:hAnsi="Arial" w:cs="Arial"/>
          <w:b/>
          <w:bCs/>
          <w:color w:val="385623" w:themeColor="accent6" w:themeShade="80"/>
          <w:sz w:val="20"/>
          <w:szCs w:val="20"/>
        </w:rPr>
        <w:br/>
      </w:r>
      <w:r w:rsidRPr="00781297">
        <w:rPr>
          <w:rStyle w:val="text"/>
          <w:rFonts w:ascii="Arial" w:hAnsi="Arial" w:cs="Arial"/>
          <w:b/>
          <w:bCs/>
          <w:color w:val="385623" w:themeColor="accent6" w:themeShade="80"/>
          <w:sz w:val="20"/>
          <w:szCs w:val="20"/>
        </w:rPr>
        <w:t>Because she threshed Gilead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with sledges having iron teeth,</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4 </w:t>
      </w:r>
      <w:r w:rsidRPr="00781297">
        <w:rPr>
          <w:rStyle w:val="text"/>
          <w:rFonts w:ascii="Arial" w:hAnsi="Arial" w:cs="Arial"/>
          <w:b/>
          <w:bCs/>
          <w:color w:val="385623" w:themeColor="accent6" w:themeShade="80"/>
          <w:sz w:val="20"/>
          <w:szCs w:val="20"/>
        </w:rPr>
        <w:t>I will send fire on the house of Hazael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will consume the fortresses of Ben-Hadad.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5 </w:t>
      </w:r>
      <w:r w:rsidRPr="00781297">
        <w:rPr>
          <w:rStyle w:val="text"/>
          <w:rFonts w:ascii="Arial" w:hAnsi="Arial" w:cs="Arial"/>
          <w:b/>
          <w:bCs/>
          <w:color w:val="385623" w:themeColor="accent6" w:themeShade="80"/>
          <w:sz w:val="20"/>
          <w:szCs w:val="20"/>
        </w:rPr>
        <w:t>I will break down the gate of Damascus;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will destroy the king who is in the Valley of Aven</w:t>
      </w:r>
      <w:r>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rPr>
        <w:t>and the one who holds the sceptre in Beth Eden.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people of Aram will go into exile to Kir,’</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says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p>
    <w:p w14:paraId="73952AB7" w14:textId="77777777" w:rsidR="007F71F9" w:rsidRDefault="007F71F9" w:rsidP="007F71F9">
      <w:pPr>
        <w:pStyle w:val="indent2"/>
        <w:spacing w:before="0" w:beforeAutospacing="0" w:after="0" w:afterAutospacing="0"/>
        <w:rPr>
          <w:rFonts w:ascii="Arial" w:hAnsi="Arial" w:cs="Arial"/>
          <w:sz w:val="20"/>
          <w:szCs w:val="20"/>
        </w:rPr>
      </w:pPr>
    </w:p>
    <w:p w14:paraId="3C949176"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Pr="00A86F6B">
        <w:rPr>
          <w:rStyle w:val="maroon"/>
          <w:rFonts w:ascii="Arial" w:hAnsi="Arial" w:cs="Arial"/>
          <w:b/>
          <w:bCs/>
          <w:sz w:val="20"/>
          <w:szCs w:val="20"/>
        </w:rPr>
        <w:t xml:space="preserve">For three </w:t>
      </w:r>
      <w:r>
        <w:rPr>
          <w:rStyle w:val="maroon"/>
          <w:rFonts w:ascii="Arial" w:hAnsi="Arial" w:cs="Arial"/>
          <w:b/>
          <w:bCs/>
          <w:sz w:val="20"/>
          <w:szCs w:val="20"/>
        </w:rPr>
        <w:t xml:space="preserve">sins </w:t>
      </w:r>
      <w:r w:rsidRPr="00A86F6B">
        <w:rPr>
          <w:rStyle w:val="maroon"/>
          <w:rFonts w:ascii="Arial" w:hAnsi="Arial" w:cs="Arial"/>
          <w:b/>
          <w:bCs/>
          <w:sz w:val="20"/>
          <w:szCs w:val="20"/>
        </w:rPr>
        <w:t xml:space="preserve">of Damascus, </w:t>
      </w:r>
      <w:r>
        <w:rPr>
          <w:rStyle w:val="maroon"/>
          <w:rFonts w:ascii="Arial" w:hAnsi="Arial" w:cs="Arial"/>
          <w:b/>
          <w:bCs/>
          <w:sz w:val="20"/>
          <w:szCs w:val="20"/>
        </w:rPr>
        <w:t xml:space="preserve">even </w:t>
      </w:r>
      <w:r w:rsidRPr="00A86F6B">
        <w:rPr>
          <w:rStyle w:val="maroon"/>
          <w:rFonts w:ascii="Arial" w:hAnsi="Arial" w:cs="Arial"/>
          <w:b/>
          <w:bCs/>
          <w:sz w:val="20"/>
          <w:szCs w:val="20"/>
        </w:rPr>
        <w:t>for four</w:t>
      </w:r>
      <w:r>
        <w:rPr>
          <w:rStyle w:val="maroon"/>
          <w:rFonts w:ascii="Arial" w:hAnsi="Arial" w:cs="Arial"/>
          <w:b/>
          <w:bCs/>
          <w:sz w:val="20"/>
          <w:szCs w:val="20"/>
        </w:rPr>
        <w:t>…</w:t>
      </w:r>
      <w:r>
        <w:rPr>
          <w:rFonts w:ascii="Arial" w:hAnsi="Arial" w:cs="Arial"/>
          <w:sz w:val="20"/>
          <w:szCs w:val="20"/>
        </w:rPr>
        <w:t xml:space="preserve">. Amos uses this expression before God’s </w:t>
      </w:r>
      <w:r w:rsidRPr="00A86F6B">
        <w:rPr>
          <w:rFonts w:ascii="Arial" w:hAnsi="Arial" w:cs="Arial"/>
          <w:sz w:val="20"/>
          <w:szCs w:val="20"/>
        </w:rPr>
        <w:t>judgment against each nation</w:t>
      </w:r>
      <w:r>
        <w:rPr>
          <w:rFonts w:ascii="Arial" w:hAnsi="Arial" w:cs="Arial"/>
          <w:sz w:val="20"/>
          <w:szCs w:val="20"/>
        </w:rPr>
        <w:t>. The phrasing doesn’t imply there are only three or four sins, it conveys the idea of one sin being laid continually on another.</w:t>
      </w:r>
      <w:r w:rsidRPr="00A86F6B">
        <w:rPr>
          <w:rFonts w:ascii="Arial" w:hAnsi="Arial" w:cs="Arial"/>
          <w:sz w:val="20"/>
          <w:szCs w:val="20"/>
        </w:rPr>
        <w:t xml:space="preserve"> </w:t>
      </w:r>
    </w:p>
    <w:p w14:paraId="2A9D33C2" w14:textId="77777777" w:rsidR="007F71F9" w:rsidRPr="00A86F6B" w:rsidRDefault="007F71F9" w:rsidP="007F71F9">
      <w:pPr>
        <w:pStyle w:val="indent2"/>
        <w:spacing w:before="0" w:beforeAutospacing="0" w:after="0" w:afterAutospacing="0"/>
        <w:rPr>
          <w:rFonts w:ascii="Arial" w:hAnsi="Arial" w:cs="Arial"/>
          <w:sz w:val="20"/>
          <w:szCs w:val="20"/>
        </w:rPr>
      </w:pPr>
    </w:p>
    <w:p w14:paraId="6BD775C9" w14:textId="77777777" w:rsidR="007F71F9" w:rsidRPr="006E0022"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Because </w:t>
      </w:r>
      <w:r>
        <w:rPr>
          <w:rStyle w:val="maroon"/>
          <w:rFonts w:ascii="Arial" w:hAnsi="Arial" w:cs="Arial"/>
          <w:b/>
          <w:bCs/>
          <w:sz w:val="20"/>
          <w:szCs w:val="20"/>
        </w:rPr>
        <w:t>s</w:t>
      </w:r>
      <w:r w:rsidRPr="00A86F6B">
        <w:rPr>
          <w:rStyle w:val="maroon"/>
          <w:rFonts w:ascii="Arial" w:hAnsi="Arial" w:cs="Arial"/>
          <w:b/>
          <w:bCs/>
          <w:sz w:val="20"/>
          <w:szCs w:val="20"/>
        </w:rPr>
        <w:t xml:space="preserve">he threshed Gilead with </w:t>
      </w:r>
      <w:r>
        <w:rPr>
          <w:rStyle w:val="maroon"/>
          <w:rFonts w:ascii="Arial" w:hAnsi="Arial" w:cs="Arial"/>
          <w:b/>
          <w:bCs/>
          <w:sz w:val="20"/>
          <w:szCs w:val="20"/>
        </w:rPr>
        <w:t xml:space="preserve">sledges having </w:t>
      </w:r>
      <w:r w:rsidRPr="00A86F6B">
        <w:rPr>
          <w:rStyle w:val="maroon"/>
          <w:rFonts w:ascii="Arial" w:hAnsi="Arial" w:cs="Arial"/>
          <w:b/>
          <w:bCs/>
          <w:sz w:val="20"/>
          <w:szCs w:val="20"/>
        </w:rPr>
        <w:t>iron</w:t>
      </w:r>
      <w:r>
        <w:rPr>
          <w:rStyle w:val="maroon"/>
          <w:rFonts w:ascii="Arial" w:hAnsi="Arial" w:cs="Arial"/>
          <w:b/>
          <w:bCs/>
          <w:sz w:val="20"/>
          <w:szCs w:val="20"/>
        </w:rPr>
        <w:t xml:space="preserve"> teeth</w:t>
      </w:r>
      <w:r>
        <w:rPr>
          <w:rFonts w:ascii="Arial" w:hAnsi="Arial" w:cs="Arial"/>
          <w:sz w:val="20"/>
          <w:szCs w:val="20"/>
        </w:rPr>
        <w:t>.</w:t>
      </w:r>
      <w:r w:rsidRPr="00A86F6B">
        <w:rPr>
          <w:rFonts w:ascii="Arial" w:hAnsi="Arial" w:cs="Arial"/>
          <w:sz w:val="20"/>
          <w:szCs w:val="20"/>
        </w:rPr>
        <w:t xml:space="preserve"> </w:t>
      </w:r>
      <w:r>
        <w:rPr>
          <w:rFonts w:ascii="Arial" w:hAnsi="Arial" w:cs="Arial"/>
          <w:sz w:val="20"/>
          <w:szCs w:val="20"/>
        </w:rPr>
        <w:t>Gilead was in Israel and this part of the judgement is on the Syrians for invading God’s people and His land. ‘</w:t>
      </w:r>
      <w:r w:rsidRPr="006E0022">
        <w:rPr>
          <w:rFonts w:ascii="Arial" w:hAnsi="Arial" w:cs="Arial"/>
          <w:sz w:val="20"/>
          <w:szCs w:val="20"/>
        </w:rPr>
        <w:t>Threshing sledges with iron prongs or teeth are probably a figure of speech</w:t>
      </w:r>
      <w:r>
        <w:rPr>
          <w:rFonts w:ascii="Arial" w:hAnsi="Arial" w:cs="Arial"/>
          <w:sz w:val="20"/>
          <w:szCs w:val="20"/>
        </w:rPr>
        <w:t xml:space="preserve"> used to </w:t>
      </w:r>
      <w:r w:rsidRPr="006E0022">
        <w:rPr>
          <w:rFonts w:ascii="Arial" w:hAnsi="Arial" w:cs="Arial"/>
          <w:sz w:val="20"/>
          <w:szCs w:val="20"/>
        </w:rPr>
        <w:t xml:space="preserve">imply </w:t>
      </w:r>
      <w:r>
        <w:rPr>
          <w:rFonts w:ascii="Arial" w:hAnsi="Arial" w:cs="Arial"/>
          <w:sz w:val="20"/>
          <w:szCs w:val="20"/>
        </w:rPr>
        <w:t xml:space="preserve">both an </w:t>
      </w:r>
      <w:r w:rsidRPr="006E0022">
        <w:rPr>
          <w:rFonts w:ascii="Arial" w:hAnsi="Arial" w:cs="Arial"/>
          <w:sz w:val="20"/>
          <w:szCs w:val="20"/>
        </w:rPr>
        <w:t xml:space="preserve">extreme </w:t>
      </w:r>
      <w:r>
        <w:rPr>
          <w:rFonts w:ascii="Arial" w:hAnsi="Arial" w:cs="Arial"/>
          <w:sz w:val="20"/>
          <w:szCs w:val="20"/>
        </w:rPr>
        <w:t xml:space="preserve">and thorough </w:t>
      </w:r>
      <w:r w:rsidRPr="006E0022">
        <w:rPr>
          <w:rFonts w:ascii="Arial" w:hAnsi="Arial" w:cs="Arial"/>
          <w:sz w:val="20"/>
          <w:szCs w:val="20"/>
        </w:rPr>
        <w:t xml:space="preserve">cruelty </w:t>
      </w:r>
      <w:r>
        <w:rPr>
          <w:rFonts w:ascii="Arial" w:hAnsi="Arial" w:cs="Arial"/>
          <w:sz w:val="20"/>
          <w:szCs w:val="20"/>
        </w:rPr>
        <w:t xml:space="preserve">to </w:t>
      </w:r>
      <w:r w:rsidRPr="006E0022">
        <w:rPr>
          <w:rFonts w:ascii="Arial" w:hAnsi="Arial" w:cs="Arial"/>
          <w:sz w:val="20"/>
          <w:szCs w:val="20"/>
        </w:rPr>
        <w:t>those who opposed.</w:t>
      </w:r>
      <w:r>
        <w:rPr>
          <w:rFonts w:ascii="Arial" w:hAnsi="Arial" w:cs="Arial"/>
          <w:sz w:val="20"/>
          <w:szCs w:val="20"/>
        </w:rPr>
        <w:t>’</w:t>
      </w:r>
      <w:r w:rsidRPr="006E0022">
        <w:rPr>
          <w:rFonts w:ascii="Arial" w:hAnsi="Arial" w:cs="Arial"/>
          <w:sz w:val="20"/>
          <w:szCs w:val="20"/>
        </w:rPr>
        <w:t xml:space="preserve"> (Hubbard) </w:t>
      </w:r>
      <w:r>
        <w:rPr>
          <w:rFonts w:ascii="Arial" w:hAnsi="Arial" w:cs="Arial"/>
          <w:sz w:val="20"/>
          <w:szCs w:val="20"/>
        </w:rPr>
        <w:t>It can therefore be presumed that the Syrians were extremely harsh in their dealing with Israel.</w:t>
      </w:r>
    </w:p>
    <w:p w14:paraId="43CE97D4" w14:textId="77777777" w:rsidR="007F71F9" w:rsidRDefault="007F71F9" w:rsidP="007F71F9">
      <w:pPr>
        <w:pStyle w:val="indent2"/>
        <w:spacing w:before="0" w:beforeAutospacing="0" w:after="0" w:afterAutospacing="0"/>
        <w:rPr>
          <w:rFonts w:ascii="Arial" w:hAnsi="Arial" w:cs="Arial"/>
          <w:sz w:val="20"/>
          <w:szCs w:val="20"/>
        </w:rPr>
      </w:pPr>
    </w:p>
    <w:p w14:paraId="67A38AF0"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An alternative translation of </w:t>
      </w:r>
      <w:r w:rsidRPr="002E69BC">
        <w:rPr>
          <w:rFonts w:ascii="Arial" w:hAnsi="Arial" w:cs="Arial"/>
          <w:b/>
          <w:bCs/>
          <w:sz w:val="20"/>
          <w:szCs w:val="20"/>
        </w:rPr>
        <w:t>verse 5</w:t>
      </w:r>
      <w:r>
        <w:rPr>
          <w:rFonts w:ascii="Arial" w:hAnsi="Arial" w:cs="Arial"/>
          <w:sz w:val="20"/>
          <w:szCs w:val="20"/>
        </w:rPr>
        <w:t xml:space="preserve"> would include the destruction of all the inhabitants, not just the king in the </w:t>
      </w:r>
      <w:r w:rsidRPr="002E69BC">
        <w:rPr>
          <w:rFonts w:ascii="Arial" w:hAnsi="Arial" w:cs="Arial"/>
          <w:b/>
          <w:bCs/>
          <w:sz w:val="20"/>
          <w:szCs w:val="20"/>
        </w:rPr>
        <w:t>Valley of Aven</w:t>
      </w:r>
      <w:r>
        <w:rPr>
          <w:rFonts w:ascii="Arial" w:hAnsi="Arial" w:cs="Arial"/>
          <w:sz w:val="20"/>
          <w:szCs w:val="20"/>
        </w:rPr>
        <w:t xml:space="preserve"> (Aven means wickedness).</w:t>
      </w:r>
    </w:p>
    <w:p w14:paraId="0815FABF" w14:textId="77777777" w:rsidR="007F71F9" w:rsidRDefault="007F71F9" w:rsidP="007F71F9">
      <w:pPr>
        <w:pStyle w:val="indent2"/>
        <w:spacing w:before="0" w:beforeAutospacing="0" w:after="0" w:afterAutospacing="0"/>
        <w:rPr>
          <w:rFonts w:ascii="Arial" w:hAnsi="Arial" w:cs="Arial"/>
          <w:sz w:val="20"/>
          <w:szCs w:val="20"/>
        </w:rPr>
      </w:pPr>
    </w:p>
    <w:p w14:paraId="4E4137E5"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The people of </w:t>
      </w:r>
      <w:r>
        <w:rPr>
          <w:rStyle w:val="maroon"/>
          <w:rFonts w:ascii="Arial" w:hAnsi="Arial" w:cs="Arial"/>
          <w:b/>
          <w:bCs/>
          <w:sz w:val="20"/>
          <w:szCs w:val="20"/>
        </w:rPr>
        <w:t xml:space="preserve">Aram will go into exile </w:t>
      </w:r>
      <w:r w:rsidRPr="00A86F6B">
        <w:rPr>
          <w:rStyle w:val="maroon"/>
          <w:rFonts w:ascii="Arial" w:hAnsi="Arial" w:cs="Arial"/>
          <w:b/>
          <w:bCs/>
          <w:sz w:val="20"/>
          <w:szCs w:val="20"/>
        </w:rPr>
        <w:t>to Kir</w:t>
      </w:r>
      <w:r>
        <w:rPr>
          <w:rFonts w:ascii="Arial" w:hAnsi="Arial" w:cs="Arial"/>
          <w:sz w:val="20"/>
          <w:szCs w:val="20"/>
        </w:rPr>
        <w:t xml:space="preserve">. </w:t>
      </w:r>
      <w:r w:rsidRPr="00A86F6B">
        <w:rPr>
          <w:rFonts w:ascii="Arial" w:hAnsi="Arial" w:cs="Arial"/>
          <w:sz w:val="20"/>
          <w:szCs w:val="20"/>
        </w:rPr>
        <w:t xml:space="preserve">This was fulfilled </w:t>
      </w:r>
      <w:r>
        <w:rPr>
          <w:rFonts w:ascii="Arial" w:hAnsi="Arial" w:cs="Arial"/>
          <w:sz w:val="20"/>
          <w:szCs w:val="20"/>
        </w:rPr>
        <w:t xml:space="preserve">in </w:t>
      </w:r>
      <w:r w:rsidRPr="00545CB1">
        <w:rPr>
          <w:rFonts w:ascii="Arial" w:hAnsi="Arial" w:cs="Arial"/>
          <w:b/>
          <w:bCs/>
          <w:sz w:val="20"/>
          <w:szCs w:val="20"/>
        </w:rPr>
        <w:t>2 Kings 16:</w:t>
      </w:r>
      <w:r>
        <w:rPr>
          <w:rFonts w:ascii="Arial" w:hAnsi="Arial" w:cs="Arial"/>
          <w:b/>
          <w:bCs/>
          <w:sz w:val="20"/>
          <w:szCs w:val="20"/>
        </w:rPr>
        <w:t>5-</w:t>
      </w:r>
      <w:r w:rsidRPr="00545CB1">
        <w:rPr>
          <w:rFonts w:ascii="Arial" w:hAnsi="Arial" w:cs="Arial"/>
          <w:b/>
          <w:bCs/>
          <w:sz w:val="20"/>
          <w:szCs w:val="20"/>
        </w:rPr>
        <w:t>9</w:t>
      </w:r>
      <w:r>
        <w:rPr>
          <w:rFonts w:ascii="Arial" w:hAnsi="Arial" w:cs="Arial"/>
          <w:sz w:val="20"/>
          <w:szCs w:val="20"/>
        </w:rPr>
        <w:t>, when the Assyrians attacked Syria after King Ahaz of Judah paid the Assyrians. Kir can mean an enclosed space, but there are also places named Kir of Moab and Kir-Hareseth (both in Moab, to the east of the Dead Sea), so both interpretations imply the population being taken into captivity and deported.</w:t>
      </w:r>
    </w:p>
    <w:p w14:paraId="370A231C" w14:textId="77777777" w:rsidR="007F71F9" w:rsidRDefault="007F71F9" w:rsidP="007F71F9">
      <w:pPr>
        <w:pStyle w:val="indent2"/>
        <w:spacing w:before="0" w:beforeAutospacing="0" w:after="0" w:afterAutospacing="0"/>
        <w:rPr>
          <w:rFonts w:ascii="Arial" w:hAnsi="Arial" w:cs="Arial"/>
          <w:sz w:val="20"/>
          <w:szCs w:val="20"/>
        </w:rPr>
      </w:pPr>
    </w:p>
    <w:p w14:paraId="1AF1B7A0" w14:textId="77777777" w:rsidR="007F71F9" w:rsidRDefault="007F71F9" w:rsidP="007F71F9">
      <w:pPr>
        <w:pStyle w:val="indent1"/>
        <w:spacing w:before="0" w:beforeAutospacing="0" w:after="0" w:afterAutospacing="0"/>
        <w:rPr>
          <w:rFonts w:ascii="Arial" w:hAnsi="Arial" w:cs="Arial"/>
          <w:sz w:val="20"/>
          <w:szCs w:val="20"/>
        </w:rPr>
      </w:pPr>
    </w:p>
    <w:p w14:paraId="461E2F6B" w14:textId="77777777" w:rsidR="007F71F9" w:rsidRPr="000363F3" w:rsidRDefault="007F71F9" w:rsidP="007F71F9">
      <w:pPr>
        <w:pStyle w:val="indent1"/>
        <w:spacing w:before="0" w:beforeAutospacing="0" w:after="0" w:afterAutospacing="0"/>
        <w:rPr>
          <w:rFonts w:ascii="Arial" w:hAnsi="Arial" w:cs="Arial"/>
          <w:b/>
          <w:bCs/>
          <w:sz w:val="20"/>
          <w:szCs w:val="20"/>
        </w:rPr>
      </w:pPr>
      <w:r w:rsidRPr="000363F3">
        <w:rPr>
          <w:rFonts w:ascii="Arial" w:hAnsi="Arial" w:cs="Arial"/>
          <w:b/>
          <w:bCs/>
          <w:sz w:val="20"/>
          <w:szCs w:val="20"/>
        </w:rPr>
        <w:t>Amos 1:6-8</w:t>
      </w:r>
      <w:r w:rsidRPr="000363F3">
        <w:rPr>
          <w:rFonts w:ascii="Arial" w:hAnsi="Arial" w:cs="Arial"/>
          <w:b/>
          <w:bCs/>
          <w:sz w:val="20"/>
          <w:szCs w:val="20"/>
        </w:rPr>
        <w:tab/>
      </w:r>
      <w:r w:rsidRPr="000363F3">
        <w:rPr>
          <w:rFonts w:ascii="Arial" w:hAnsi="Arial" w:cs="Arial"/>
          <w:b/>
          <w:bCs/>
          <w:sz w:val="20"/>
          <w:szCs w:val="20"/>
        </w:rPr>
        <w:tab/>
        <w:t xml:space="preserve">Judgment on Gaza, a city of the Philistines. </w:t>
      </w:r>
    </w:p>
    <w:p w14:paraId="0F0E01DA" w14:textId="77777777" w:rsidR="007F71F9" w:rsidRDefault="007F71F9" w:rsidP="007F71F9">
      <w:pPr>
        <w:pStyle w:val="top-05"/>
        <w:spacing w:before="0" w:beforeAutospacing="0" w:after="0" w:afterAutospacing="0"/>
        <w:rPr>
          <w:rStyle w:val="text"/>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6 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three sins of Gaza,</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even for four, I will not relent.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Because </w:t>
      </w:r>
      <w:r>
        <w:rPr>
          <w:rStyle w:val="text"/>
          <w:rFonts w:ascii="Arial" w:hAnsi="Arial" w:cs="Arial"/>
          <w:b/>
          <w:bCs/>
          <w:color w:val="385623" w:themeColor="accent6" w:themeShade="80"/>
          <w:sz w:val="20"/>
          <w:szCs w:val="20"/>
        </w:rPr>
        <w:t>s</w:t>
      </w:r>
      <w:r w:rsidRPr="00781297">
        <w:rPr>
          <w:rStyle w:val="text"/>
          <w:rFonts w:ascii="Arial" w:hAnsi="Arial" w:cs="Arial"/>
          <w:b/>
          <w:bCs/>
          <w:color w:val="385623" w:themeColor="accent6" w:themeShade="80"/>
          <w:sz w:val="20"/>
          <w:szCs w:val="20"/>
        </w:rPr>
        <w:t>he took captive whole communities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sold them to Edom,</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7 </w:t>
      </w:r>
      <w:r w:rsidRPr="00781297">
        <w:rPr>
          <w:rStyle w:val="text"/>
          <w:rFonts w:ascii="Arial" w:hAnsi="Arial" w:cs="Arial"/>
          <w:b/>
          <w:bCs/>
          <w:color w:val="385623" w:themeColor="accent6" w:themeShade="80"/>
          <w:sz w:val="20"/>
          <w:szCs w:val="20"/>
        </w:rPr>
        <w:t>I will send fire on the walls of Gaza</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will consume her fortresses.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8 </w:t>
      </w:r>
      <w:r w:rsidRPr="00781297">
        <w:rPr>
          <w:rStyle w:val="text"/>
          <w:rFonts w:ascii="Arial" w:hAnsi="Arial" w:cs="Arial"/>
          <w:b/>
          <w:bCs/>
          <w:color w:val="385623" w:themeColor="accent6" w:themeShade="80"/>
          <w:sz w:val="20"/>
          <w:szCs w:val="20"/>
        </w:rPr>
        <w:t>I will destroy the king</w:t>
      </w:r>
      <w:r>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rPr>
        <w:t>of Ashdod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the one who holds the sceptre in Ashkelon.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will turn my hand against Ekron,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till the last of the Philistines are dead,’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says 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p>
    <w:p w14:paraId="2769C3D7" w14:textId="77777777" w:rsidR="007F71F9" w:rsidRDefault="007F71F9" w:rsidP="007F71F9">
      <w:pPr>
        <w:pStyle w:val="top-05"/>
        <w:spacing w:before="0" w:beforeAutospacing="0" w:after="0" w:afterAutospacing="0"/>
        <w:rPr>
          <w:rStyle w:val="text"/>
          <w:rFonts w:ascii="Arial" w:hAnsi="Arial" w:cs="Arial"/>
          <w:b/>
          <w:bCs/>
          <w:color w:val="385623" w:themeColor="accent6" w:themeShade="80"/>
          <w:sz w:val="20"/>
          <w:szCs w:val="20"/>
        </w:rPr>
      </w:pPr>
    </w:p>
    <w:p w14:paraId="1F8AD910" w14:textId="77777777" w:rsidR="007F71F9" w:rsidRPr="00A86F6B"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Because </w:t>
      </w:r>
      <w:r>
        <w:rPr>
          <w:rStyle w:val="maroon"/>
          <w:rFonts w:ascii="Arial" w:hAnsi="Arial" w:cs="Arial"/>
          <w:b/>
          <w:bCs/>
          <w:sz w:val="20"/>
          <w:szCs w:val="20"/>
        </w:rPr>
        <w:t>s</w:t>
      </w:r>
      <w:r w:rsidRPr="00A86F6B">
        <w:rPr>
          <w:rStyle w:val="maroon"/>
          <w:rFonts w:ascii="Arial" w:hAnsi="Arial" w:cs="Arial"/>
          <w:b/>
          <w:bCs/>
          <w:sz w:val="20"/>
          <w:szCs w:val="20"/>
        </w:rPr>
        <w:t>he took captive whole c</w:t>
      </w:r>
      <w:r>
        <w:rPr>
          <w:rStyle w:val="maroon"/>
          <w:rFonts w:ascii="Arial" w:hAnsi="Arial" w:cs="Arial"/>
          <w:b/>
          <w:bCs/>
          <w:sz w:val="20"/>
          <w:szCs w:val="20"/>
        </w:rPr>
        <w:t xml:space="preserve">ommunities and sold </w:t>
      </w:r>
      <w:r w:rsidRPr="00A86F6B">
        <w:rPr>
          <w:rStyle w:val="maroon"/>
          <w:rFonts w:ascii="Arial" w:hAnsi="Arial" w:cs="Arial"/>
          <w:b/>
          <w:bCs/>
          <w:sz w:val="20"/>
          <w:szCs w:val="20"/>
        </w:rPr>
        <w:t>them to Edom</w:t>
      </w:r>
      <w:r>
        <w:rPr>
          <w:rFonts w:ascii="Arial" w:hAnsi="Arial" w:cs="Arial"/>
          <w:sz w:val="20"/>
          <w:szCs w:val="20"/>
        </w:rPr>
        <w:t xml:space="preserve">. Gaza was a Philistine city on the coast to the </w:t>
      </w:r>
      <w:r w:rsidRPr="00A86F6B">
        <w:rPr>
          <w:rFonts w:ascii="Arial" w:hAnsi="Arial" w:cs="Arial"/>
          <w:sz w:val="20"/>
          <w:szCs w:val="20"/>
        </w:rPr>
        <w:t xml:space="preserve">west of Israel and Judah. </w:t>
      </w:r>
      <w:r>
        <w:rPr>
          <w:rFonts w:ascii="Arial" w:hAnsi="Arial" w:cs="Arial"/>
          <w:sz w:val="20"/>
          <w:szCs w:val="20"/>
        </w:rPr>
        <w:t xml:space="preserve">The judgement here is because they attacked God’s people and handed them to the Edomites and this judgement is extended to other Philistine cities – </w:t>
      </w:r>
      <w:r w:rsidRPr="00A86F6B">
        <w:rPr>
          <w:rStyle w:val="maroon"/>
          <w:rFonts w:ascii="Arial" w:hAnsi="Arial" w:cs="Arial"/>
          <w:b/>
          <w:bCs/>
          <w:sz w:val="20"/>
          <w:szCs w:val="20"/>
        </w:rPr>
        <w:t>Ashdod</w:t>
      </w:r>
      <w:r w:rsidRPr="00A86F6B">
        <w:rPr>
          <w:rFonts w:ascii="Arial" w:hAnsi="Arial" w:cs="Arial"/>
          <w:sz w:val="20"/>
          <w:szCs w:val="20"/>
        </w:rPr>
        <w:t xml:space="preserve">, </w:t>
      </w:r>
      <w:r w:rsidRPr="00A86F6B">
        <w:rPr>
          <w:rStyle w:val="maroon"/>
          <w:rFonts w:ascii="Arial" w:hAnsi="Arial" w:cs="Arial"/>
          <w:b/>
          <w:bCs/>
          <w:sz w:val="20"/>
          <w:szCs w:val="20"/>
        </w:rPr>
        <w:t>Ashkelon</w:t>
      </w:r>
      <w:r w:rsidRPr="00A86F6B">
        <w:rPr>
          <w:rFonts w:ascii="Arial" w:hAnsi="Arial" w:cs="Arial"/>
          <w:sz w:val="20"/>
          <w:szCs w:val="20"/>
        </w:rPr>
        <w:t xml:space="preserve">, and </w:t>
      </w:r>
      <w:r w:rsidRPr="00A86F6B">
        <w:rPr>
          <w:rStyle w:val="maroon"/>
          <w:rFonts w:ascii="Arial" w:hAnsi="Arial" w:cs="Arial"/>
          <w:b/>
          <w:bCs/>
          <w:sz w:val="20"/>
          <w:szCs w:val="20"/>
        </w:rPr>
        <w:t>Ekron</w:t>
      </w:r>
      <w:r w:rsidRPr="00A86F6B">
        <w:rPr>
          <w:rFonts w:ascii="Arial" w:hAnsi="Arial" w:cs="Arial"/>
          <w:sz w:val="20"/>
          <w:szCs w:val="20"/>
        </w:rPr>
        <w:t xml:space="preserve">. </w:t>
      </w:r>
    </w:p>
    <w:p w14:paraId="2CB5F901" w14:textId="77777777" w:rsidR="007F71F9" w:rsidRDefault="007F71F9" w:rsidP="007F71F9">
      <w:pPr>
        <w:pStyle w:val="indent2"/>
        <w:spacing w:before="0" w:beforeAutospacing="0" w:after="0" w:afterAutospacing="0"/>
        <w:rPr>
          <w:rFonts w:ascii="Arial" w:hAnsi="Arial" w:cs="Arial"/>
          <w:sz w:val="20"/>
          <w:szCs w:val="20"/>
        </w:rPr>
      </w:pPr>
    </w:p>
    <w:p w14:paraId="5C1E6C0F" w14:textId="77777777" w:rsidR="007F71F9" w:rsidRPr="00A86F6B"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The text implies that, ‘the </w:t>
      </w:r>
      <w:r w:rsidRPr="00A86F6B">
        <w:rPr>
          <w:rFonts w:ascii="Arial" w:hAnsi="Arial" w:cs="Arial"/>
          <w:sz w:val="20"/>
          <w:szCs w:val="20"/>
        </w:rPr>
        <w:t>condemnation here is not against slavery in and of itself, just as the previous oracle was not against war in and of itself. The crime is not that soldiers were enslaved after being taken in battle, which was the standard practice, but that the Philistines used their temporary supremacy to enslave whole populations - soldiers and civilians, men and women, adults and children, young and old - for commercial profit. Gaza did not even need the slaves. She merely sold them to Edom for more money.</w:t>
      </w:r>
      <w:r>
        <w:rPr>
          <w:rFonts w:ascii="Arial" w:hAnsi="Arial" w:cs="Arial"/>
          <w:sz w:val="20"/>
          <w:szCs w:val="20"/>
        </w:rPr>
        <w:t>’</w:t>
      </w:r>
      <w:r w:rsidRPr="00A86F6B">
        <w:rPr>
          <w:rFonts w:ascii="Arial" w:hAnsi="Arial" w:cs="Arial"/>
          <w:sz w:val="20"/>
          <w:szCs w:val="20"/>
        </w:rPr>
        <w:t xml:space="preserve"> (Boice) </w:t>
      </w:r>
    </w:p>
    <w:p w14:paraId="16246D58" w14:textId="77777777" w:rsidR="007F71F9" w:rsidRDefault="007F71F9" w:rsidP="007F71F9">
      <w:pPr>
        <w:pStyle w:val="indent1"/>
        <w:spacing w:before="0" w:beforeAutospacing="0" w:after="0" w:afterAutospacing="0"/>
        <w:rPr>
          <w:rFonts w:ascii="Arial" w:hAnsi="Arial" w:cs="Arial"/>
          <w:sz w:val="20"/>
          <w:szCs w:val="20"/>
        </w:rPr>
      </w:pPr>
    </w:p>
    <w:p w14:paraId="0E83800B"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Again, an alternative translation of </w:t>
      </w:r>
      <w:r w:rsidRPr="002E69BC">
        <w:rPr>
          <w:rFonts w:ascii="Arial" w:hAnsi="Arial" w:cs="Arial"/>
          <w:b/>
          <w:bCs/>
          <w:sz w:val="20"/>
          <w:szCs w:val="20"/>
        </w:rPr>
        <w:t>verse 8</w:t>
      </w:r>
      <w:r>
        <w:rPr>
          <w:rFonts w:ascii="Arial" w:hAnsi="Arial" w:cs="Arial"/>
          <w:sz w:val="20"/>
          <w:szCs w:val="20"/>
        </w:rPr>
        <w:t xml:space="preserve"> would include the destruction of all the inhabitants, not just the king.</w:t>
      </w:r>
    </w:p>
    <w:p w14:paraId="65D3ECE0" w14:textId="77777777" w:rsidR="007F71F9" w:rsidRDefault="007F71F9" w:rsidP="007F71F9">
      <w:pPr>
        <w:pStyle w:val="indent1"/>
        <w:spacing w:before="0" w:beforeAutospacing="0" w:after="0" w:afterAutospacing="0"/>
        <w:rPr>
          <w:rFonts w:ascii="Arial" w:hAnsi="Arial" w:cs="Arial"/>
          <w:sz w:val="20"/>
          <w:szCs w:val="20"/>
        </w:rPr>
      </w:pPr>
    </w:p>
    <w:p w14:paraId="0E334723" w14:textId="77777777" w:rsidR="007F71F9" w:rsidRDefault="007F71F9" w:rsidP="007F71F9">
      <w:pPr>
        <w:pStyle w:val="indent1"/>
        <w:spacing w:before="0" w:beforeAutospacing="0" w:after="0" w:afterAutospacing="0"/>
        <w:rPr>
          <w:rFonts w:ascii="Arial" w:hAnsi="Arial" w:cs="Arial"/>
          <w:sz w:val="20"/>
          <w:szCs w:val="20"/>
        </w:rPr>
      </w:pPr>
    </w:p>
    <w:p w14:paraId="603CC38F" w14:textId="77777777" w:rsidR="007F71F9" w:rsidRPr="00D030A6" w:rsidRDefault="007F71F9" w:rsidP="007F71F9">
      <w:pPr>
        <w:pStyle w:val="indent1"/>
        <w:spacing w:before="0" w:beforeAutospacing="0" w:after="0" w:afterAutospacing="0"/>
        <w:rPr>
          <w:rFonts w:ascii="Arial" w:hAnsi="Arial" w:cs="Arial"/>
          <w:b/>
          <w:bCs/>
          <w:sz w:val="20"/>
          <w:szCs w:val="20"/>
        </w:rPr>
      </w:pPr>
      <w:r w:rsidRPr="00D030A6">
        <w:rPr>
          <w:rFonts w:ascii="Arial" w:hAnsi="Arial" w:cs="Arial"/>
          <w:b/>
          <w:bCs/>
          <w:sz w:val="20"/>
          <w:szCs w:val="20"/>
        </w:rPr>
        <w:t>Amos 1:9-10</w:t>
      </w:r>
      <w:r w:rsidRPr="00D030A6">
        <w:rPr>
          <w:rFonts w:ascii="Arial" w:hAnsi="Arial" w:cs="Arial"/>
          <w:b/>
          <w:bCs/>
          <w:sz w:val="20"/>
          <w:szCs w:val="20"/>
        </w:rPr>
        <w:tab/>
      </w:r>
      <w:r w:rsidRPr="00D030A6">
        <w:rPr>
          <w:rFonts w:ascii="Arial" w:hAnsi="Arial" w:cs="Arial"/>
          <w:b/>
          <w:bCs/>
          <w:sz w:val="20"/>
          <w:szCs w:val="20"/>
        </w:rPr>
        <w:tab/>
        <w:t xml:space="preserve">Judgment on Tyre, a city of Lebanon. </w:t>
      </w:r>
    </w:p>
    <w:p w14:paraId="1627277C" w14:textId="77777777" w:rsidR="007F71F9" w:rsidRDefault="007F71F9" w:rsidP="007F71F9">
      <w:pPr>
        <w:pStyle w:val="top-05"/>
        <w:spacing w:before="0" w:beforeAutospacing="0" w:after="0" w:afterAutospacing="0"/>
        <w:rPr>
          <w:rStyle w:val="text"/>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9 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three sins of Tyre,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even for four, I will not relent.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Because she sold whole communities of captives to Edom,</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disregarding a treaty of brotherhood,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10 </w:t>
      </w:r>
      <w:r w:rsidRPr="00781297">
        <w:rPr>
          <w:rStyle w:val="text"/>
          <w:rFonts w:ascii="Arial" w:hAnsi="Arial" w:cs="Arial"/>
          <w:b/>
          <w:bCs/>
          <w:color w:val="385623" w:themeColor="accent6" w:themeShade="80"/>
          <w:sz w:val="20"/>
          <w:szCs w:val="20"/>
        </w:rPr>
        <w:t>I will send fire on the walls of Tyre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will consume her fortresses.’</w:t>
      </w:r>
    </w:p>
    <w:p w14:paraId="77226E0D" w14:textId="77777777" w:rsidR="007F71F9" w:rsidRPr="00781297" w:rsidRDefault="007F71F9" w:rsidP="007F71F9">
      <w:pPr>
        <w:pStyle w:val="top-05"/>
        <w:spacing w:before="0" w:beforeAutospacing="0" w:after="0" w:afterAutospacing="0"/>
        <w:rPr>
          <w:rFonts w:ascii="Arial" w:hAnsi="Arial" w:cs="Arial"/>
          <w:b/>
          <w:bCs/>
          <w:color w:val="385623" w:themeColor="accent6" w:themeShade="80"/>
          <w:sz w:val="20"/>
          <w:szCs w:val="20"/>
        </w:rPr>
      </w:pPr>
    </w:p>
    <w:p w14:paraId="7EE4D6CA"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Because </w:t>
      </w:r>
      <w:r>
        <w:rPr>
          <w:rStyle w:val="maroon"/>
          <w:rFonts w:ascii="Arial" w:hAnsi="Arial" w:cs="Arial"/>
          <w:b/>
          <w:bCs/>
          <w:sz w:val="20"/>
          <w:szCs w:val="20"/>
        </w:rPr>
        <w:t>she sold whole communities of captives to Edom</w:t>
      </w:r>
      <w:r>
        <w:rPr>
          <w:rFonts w:ascii="Arial" w:hAnsi="Arial" w:cs="Arial"/>
          <w:sz w:val="20"/>
          <w:szCs w:val="20"/>
        </w:rPr>
        <w:t>.</w:t>
      </w:r>
      <w:r w:rsidRPr="00A86F6B">
        <w:rPr>
          <w:rFonts w:ascii="Arial" w:hAnsi="Arial" w:cs="Arial"/>
          <w:sz w:val="20"/>
          <w:szCs w:val="20"/>
        </w:rPr>
        <w:t xml:space="preserve"> </w:t>
      </w:r>
      <w:r>
        <w:rPr>
          <w:rFonts w:ascii="Arial" w:hAnsi="Arial" w:cs="Arial"/>
          <w:sz w:val="20"/>
          <w:szCs w:val="20"/>
        </w:rPr>
        <w:t xml:space="preserve">Similar to the previous judgement, this is spoken at Tyre in </w:t>
      </w:r>
      <w:r w:rsidRPr="00A86F6B">
        <w:rPr>
          <w:rFonts w:ascii="Arial" w:hAnsi="Arial" w:cs="Arial"/>
          <w:sz w:val="20"/>
          <w:szCs w:val="20"/>
        </w:rPr>
        <w:t>Lebanon, to the north of Israel</w:t>
      </w:r>
      <w:r>
        <w:rPr>
          <w:rFonts w:ascii="Arial" w:hAnsi="Arial" w:cs="Arial"/>
          <w:sz w:val="20"/>
          <w:szCs w:val="20"/>
        </w:rPr>
        <w:t xml:space="preserve"> and again, their judgement includes </w:t>
      </w:r>
      <w:r w:rsidRPr="00A22C17">
        <w:rPr>
          <w:rFonts w:ascii="Arial" w:hAnsi="Arial" w:cs="Arial"/>
          <w:b/>
          <w:bCs/>
          <w:sz w:val="20"/>
          <w:szCs w:val="20"/>
        </w:rPr>
        <w:t>fire</w:t>
      </w:r>
      <w:r>
        <w:rPr>
          <w:rFonts w:ascii="Arial" w:hAnsi="Arial" w:cs="Arial"/>
          <w:b/>
          <w:bCs/>
          <w:sz w:val="20"/>
          <w:szCs w:val="20"/>
        </w:rPr>
        <w:t xml:space="preserve"> on the walls…</w:t>
      </w:r>
      <w:r w:rsidRPr="00A22C17">
        <w:rPr>
          <w:rFonts w:ascii="Arial" w:hAnsi="Arial" w:cs="Arial"/>
          <w:b/>
          <w:bCs/>
          <w:sz w:val="20"/>
          <w:szCs w:val="20"/>
        </w:rPr>
        <w:t xml:space="preserve"> that will consume her fortresses</w:t>
      </w:r>
      <w:r>
        <w:rPr>
          <w:rFonts w:ascii="Arial" w:hAnsi="Arial" w:cs="Arial"/>
          <w:sz w:val="20"/>
          <w:szCs w:val="20"/>
        </w:rPr>
        <w:t>. Tyre was dependent on the walls for both defence and security, so any breach or burning would bring potential defeat.</w:t>
      </w:r>
    </w:p>
    <w:p w14:paraId="2C10FD25" w14:textId="77777777" w:rsidR="007F71F9" w:rsidRDefault="007F71F9" w:rsidP="007F71F9">
      <w:pPr>
        <w:pStyle w:val="indent2"/>
        <w:spacing w:before="0" w:beforeAutospacing="0" w:after="0" w:afterAutospacing="0"/>
        <w:rPr>
          <w:rFonts w:ascii="Arial" w:hAnsi="Arial" w:cs="Arial"/>
          <w:sz w:val="20"/>
          <w:szCs w:val="20"/>
        </w:rPr>
      </w:pPr>
      <w:r w:rsidRPr="00A86F6B">
        <w:rPr>
          <w:rFonts w:ascii="Arial" w:hAnsi="Arial" w:cs="Arial"/>
          <w:sz w:val="20"/>
          <w:szCs w:val="20"/>
        </w:rPr>
        <w:t xml:space="preserve"> </w:t>
      </w:r>
    </w:p>
    <w:p w14:paraId="22CC2E5D" w14:textId="77777777" w:rsidR="007F71F9" w:rsidRDefault="007F71F9" w:rsidP="007F71F9">
      <w:pPr>
        <w:pStyle w:val="indent1"/>
        <w:spacing w:before="0" w:beforeAutospacing="0" w:after="0" w:afterAutospacing="0"/>
        <w:rPr>
          <w:rFonts w:ascii="Arial" w:hAnsi="Arial" w:cs="Arial"/>
          <w:b/>
          <w:bCs/>
          <w:sz w:val="20"/>
          <w:szCs w:val="20"/>
        </w:rPr>
      </w:pPr>
    </w:p>
    <w:p w14:paraId="0E1B68ED" w14:textId="77777777" w:rsidR="007F71F9" w:rsidRPr="00A22C17" w:rsidRDefault="007F71F9" w:rsidP="007F71F9">
      <w:pPr>
        <w:pStyle w:val="indent1"/>
        <w:spacing w:before="0" w:beforeAutospacing="0" w:after="0" w:afterAutospacing="0"/>
        <w:rPr>
          <w:rFonts w:ascii="Arial" w:hAnsi="Arial" w:cs="Arial"/>
          <w:b/>
          <w:bCs/>
          <w:sz w:val="20"/>
          <w:szCs w:val="20"/>
        </w:rPr>
      </w:pPr>
      <w:r w:rsidRPr="00CD4139">
        <w:rPr>
          <w:rFonts w:ascii="Arial" w:hAnsi="Arial" w:cs="Arial"/>
          <w:b/>
          <w:bCs/>
          <w:sz w:val="20"/>
          <w:szCs w:val="20"/>
        </w:rPr>
        <w:lastRenderedPageBreak/>
        <w:t>Amos 1:11-12</w:t>
      </w:r>
      <w:r w:rsidRPr="00CD4139">
        <w:rPr>
          <w:rFonts w:ascii="Arial" w:hAnsi="Arial" w:cs="Arial"/>
          <w:b/>
          <w:bCs/>
          <w:sz w:val="20"/>
          <w:szCs w:val="20"/>
        </w:rPr>
        <w:tab/>
      </w:r>
      <w:r w:rsidRPr="00CD4139">
        <w:rPr>
          <w:rFonts w:ascii="Arial" w:hAnsi="Arial" w:cs="Arial"/>
          <w:b/>
          <w:bCs/>
          <w:sz w:val="20"/>
          <w:szCs w:val="20"/>
        </w:rPr>
        <w:tab/>
        <w:t>Judgment on Edom.</w:t>
      </w:r>
      <w:r w:rsidRPr="00A22C17">
        <w:rPr>
          <w:rFonts w:ascii="Arial" w:hAnsi="Arial" w:cs="Arial"/>
          <w:b/>
          <w:bCs/>
          <w:sz w:val="20"/>
          <w:szCs w:val="20"/>
        </w:rPr>
        <w:t xml:space="preserve"> </w:t>
      </w:r>
    </w:p>
    <w:p w14:paraId="4C94F5FB" w14:textId="77777777" w:rsidR="007F71F9" w:rsidRPr="00781297" w:rsidRDefault="007F71F9" w:rsidP="007F71F9">
      <w:pPr>
        <w:pStyle w:val="top-05"/>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11 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three sins of Edom,</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even for four, I will not relent.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Because he pursued his brother with a sword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slaughtered the women of the land,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because his anger raged continually</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his fury flamed unchecked,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12 </w:t>
      </w:r>
      <w:r w:rsidRPr="00781297">
        <w:rPr>
          <w:rStyle w:val="text"/>
          <w:rFonts w:ascii="Arial" w:hAnsi="Arial" w:cs="Arial"/>
          <w:b/>
          <w:bCs/>
          <w:color w:val="385623" w:themeColor="accent6" w:themeShade="80"/>
          <w:sz w:val="20"/>
          <w:szCs w:val="20"/>
        </w:rPr>
        <w:t>I will send fire on Teman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will consume the fortresses of Bozrah.’</w:t>
      </w:r>
    </w:p>
    <w:p w14:paraId="09AD8CA2" w14:textId="77777777" w:rsidR="007F71F9" w:rsidRPr="00DF6748" w:rsidRDefault="007F71F9" w:rsidP="007F71F9">
      <w:pPr>
        <w:pStyle w:val="indent2"/>
        <w:spacing w:before="0" w:beforeAutospacing="0" w:after="0" w:afterAutospacing="0"/>
        <w:rPr>
          <w:rFonts w:ascii="Arial" w:hAnsi="Arial" w:cs="Arial"/>
          <w:sz w:val="16"/>
          <w:szCs w:val="16"/>
        </w:rPr>
      </w:pPr>
    </w:p>
    <w:p w14:paraId="61F8CC49"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This judgement is because </w:t>
      </w:r>
      <w:r w:rsidRPr="00A86F6B">
        <w:rPr>
          <w:rStyle w:val="maroon"/>
          <w:rFonts w:ascii="Arial" w:hAnsi="Arial" w:cs="Arial"/>
          <w:b/>
          <w:bCs/>
          <w:sz w:val="20"/>
          <w:szCs w:val="20"/>
        </w:rPr>
        <w:t>Edom</w:t>
      </w:r>
      <w:r w:rsidRPr="00A86F6B">
        <w:rPr>
          <w:rFonts w:ascii="Arial" w:hAnsi="Arial" w:cs="Arial"/>
          <w:sz w:val="20"/>
          <w:szCs w:val="20"/>
        </w:rPr>
        <w:t xml:space="preserve"> attacked Judah</w:t>
      </w:r>
      <w:r>
        <w:rPr>
          <w:rFonts w:ascii="Arial" w:hAnsi="Arial" w:cs="Arial"/>
          <w:sz w:val="20"/>
          <w:szCs w:val="20"/>
        </w:rPr>
        <w:t xml:space="preserve"> </w:t>
      </w:r>
      <w:r w:rsidRPr="00DB46B5">
        <w:rPr>
          <w:rFonts w:ascii="Arial" w:hAnsi="Arial" w:cs="Arial"/>
          <w:b/>
          <w:bCs/>
          <w:sz w:val="20"/>
          <w:szCs w:val="20"/>
        </w:rPr>
        <w:t>2 Kings 8:20-22</w:t>
      </w:r>
      <w:r>
        <w:rPr>
          <w:rFonts w:ascii="Arial" w:hAnsi="Arial" w:cs="Arial"/>
          <w:sz w:val="20"/>
          <w:szCs w:val="20"/>
        </w:rPr>
        <w:t>.</w:t>
      </w:r>
    </w:p>
    <w:p w14:paraId="20C1F785" w14:textId="77777777" w:rsidR="007F71F9" w:rsidRPr="00DF6748" w:rsidRDefault="007F71F9" w:rsidP="007F71F9">
      <w:pPr>
        <w:pStyle w:val="indent2"/>
        <w:spacing w:before="0" w:beforeAutospacing="0" w:after="0" w:afterAutospacing="0"/>
        <w:rPr>
          <w:rFonts w:ascii="Arial" w:hAnsi="Arial" w:cs="Arial"/>
          <w:sz w:val="16"/>
          <w:szCs w:val="16"/>
        </w:rPr>
      </w:pPr>
    </w:p>
    <w:p w14:paraId="4C416B7A"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Because he pursued his brother with the sword</w:t>
      </w:r>
      <w:r w:rsidRPr="00A86F6B">
        <w:rPr>
          <w:rFonts w:ascii="Arial" w:hAnsi="Arial" w:cs="Arial"/>
          <w:sz w:val="20"/>
          <w:szCs w:val="20"/>
        </w:rPr>
        <w:t xml:space="preserve">: The </w:t>
      </w:r>
      <w:r>
        <w:rPr>
          <w:rFonts w:ascii="Arial" w:hAnsi="Arial" w:cs="Arial"/>
          <w:sz w:val="20"/>
          <w:szCs w:val="20"/>
        </w:rPr>
        <w:t xml:space="preserve">Edomites </w:t>
      </w:r>
      <w:r w:rsidRPr="00A86F6B">
        <w:rPr>
          <w:rFonts w:ascii="Arial" w:hAnsi="Arial" w:cs="Arial"/>
          <w:sz w:val="20"/>
          <w:szCs w:val="20"/>
        </w:rPr>
        <w:t>descended from Esau,</w:t>
      </w:r>
      <w:r>
        <w:rPr>
          <w:rFonts w:ascii="Arial" w:hAnsi="Arial" w:cs="Arial"/>
          <w:sz w:val="20"/>
          <w:szCs w:val="20"/>
        </w:rPr>
        <w:t xml:space="preserve"> who was the </w:t>
      </w:r>
      <w:r w:rsidRPr="00A86F6B">
        <w:rPr>
          <w:rFonts w:ascii="Arial" w:hAnsi="Arial" w:cs="Arial"/>
          <w:sz w:val="20"/>
          <w:szCs w:val="20"/>
        </w:rPr>
        <w:t>brother of Jacob (</w:t>
      </w:r>
      <w:r>
        <w:rPr>
          <w:rFonts w:ascii="Arial" w:hAnsi="Arial" w:cs="Arial"/>
          <w:sz w:val="20"/>
          <w:szCs w:val="20"/>
        </w:rPr>
        <w:t>Israel) and both descended from Abraham and Isaac. The Israelites and Edomites should have considered themselves as brothers, giving each other support and protection.</w:t>
      </w:r>
    </w:p>
    <w:p w14:paraId="04C51013" w14:textId="77777777" w:rsidR="007F71F9" w:rsidRPr="00C34E45" w:rsidRDefault="007F71F9" w:rsidP="007F71F9">
      <w:pPr>
        <w:pStyle w:val="indent2"/>
        <w:spacing w:before="0" w:beforeAutospacing="0" w:after="0" w:afterAutospacing="0"/>
        <w:rPr>
          <w:rFonts w:ascii="Arial" w:hAnsi="Arial" w:cs="Arial"/>
          <w:sz w:val="16"/>
          <w:szCs w:val="16"/>
        </w:rPr>
      </w:pPr>
    </w:p>
    <w:p w14:paraId="170659D5"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…because his anger raged continually and his fury </w:t>
      </w:r>
      <w:r w:rsidRPr="00A86F6B">
        <w:rPr>
          <w:rStyle w:val="maroon"/>
          <w:rFonts w:ascii="Arial" w:hAnsi="Arial" w:cs="Arial"/>
          <w:b/>
          <w:bCs/>
          <w:sz w:val="20"/>
          <w:szCs w:val="20"/>
        </w:rPr>
        <w:t>f</w:t>
      </w:r>
      <w:r>
        <w:rPr>
          <w:rStyle w:val="maroon"/>
          <w:rFonts w:ascii="Arial" w:hAnsi="Arial" w:cs="Arial"/>
          <w:b/>
          <w:bCs/>
          <w:sz w:val="20"/>
          <w:szCs w:val="20"/>
        </w:rPr>
        <w:t>lamed unchecked</w:t>
      </w:r>
      <w:r w:rsidRPr="00A86F6B">
        <w:rPr>
          <w:rFonts w:ascii="Arial" w:hAnsi="Arial" w:cs="Arial"/>
          <w:sz w:val="20"/>
          <w:szCs w:val="20"/>
        </w:rPr>
        <w:t xml:space="preserve">: </w:t>
      </w:r>
      <w:r>
        <w:rPr>
          <w:rFonts w:ascii="Arial" w:hAnsi="Arial" w:cs="Arial"/>
          <w:sz w:val="20"/>
          <w:szCs w:val="20"/>
        </w:rPr>
        <w:t>The original Hebrew is condemning E</w:t>
      </w:r>
      <w:r w:rsidRPr="00A86F6B">
        <w:rPr>
          <w:rFonts w:ascii="Arial" w:hAnsi="Arial" w:cs="Arial"/>
          <w:sz w:val="20"/>
          <w:szCs w:val="20"/>
        </w:rPr>
        <w:t xml:space="preserve">dom </w:t>
      </w:r>
      <w:r>
        <w:rPr>
          <w:rFonts w:ascii="Arial" w:hAnsi="Arial" w:cs="Arial"/>
          <w:sz w:val="20"/>
          <w:szCs w:val="20"/>
        </w:rPr>
        <w:t xml:space="preserve">for retaining their </w:t>
      </w:r>
      <w:r w:rsidRPr="00A86F6B">
        <w:rPr>
          <w:rStyle w:val="maroon"/>
          <w:rFonts w:ascii="Arial" w:hAnsi="Arial" w:cs="Arial"/>
          <w:b/>
          <w:bCs/>
          <w:sz w:val="20"/>
          <w:szCs w:val="20"/>
        </w:rPr>
        <w:t>anger</w:t>
      </w:r>
      <w:r w:rsidRPr="00A86F6B">
        <w:rPr>
          <w:rFonts w:ascii="Arial" w:hAnsi="Arial" w:cs="Arial"/>
          <w:sz w:val="20"/>
          <w:szCs w:val="20"/>
        </w:rPr>
        <w:t xml:space="preserve"> and </w:t>
      </w:r>
      <w:r w:rsidRPr="00A86F6B">
        <w:rPr>
          <w:rStyle w:val="maroon"/>
          <w:rFonts w:ascii="Arial" w:hAnsi="Arial" w:cs="Arial"/>
          <w:b/>
          <w:bCs/>
          <w:sz w:val="20"/>
          <w:szCs w:val="20"/>
        </w:rPr>
        <w:t>ra</w:t>
      </w:r>
      <w:r>
        <w:rPr>
          <w:rStyle w:val="maroon"/>
          <w:rFonts w:ascii="Arial" w:hAnsi="Arial" w:cs="Arial"/>
          <w:b/>
          <w:bCs/>
          <w:sz w:val="20"/>
          <w:szCs w:val="20"/>
        </w:rPr>
        <w:t>ge</w:t>
      </w:r>
      <w:r w:rsidRPr="00A86F6B">
        <w:rPr>
          <w:rFonts w:ascii="Arial" w:hAnsi="Arial" w:cs="Arial"/>
          <w:sz w:val="20"/>
          <w:szCs w:val="20"/>
        </w:rPr>
        <w:t xml:space="preserve"> when </w:t>
      </w:r>
      <w:r>
        <w:rPr>
          <w:rFonts w:ascii="Arial" w:hAnsi="Arial" w:cs="Arial"/>
          <w:sz w:val="20"/>
          <w:szCs w:val="20"/>
        </w:rPr>
        <w:t xml:space="preserve">it should have been put aside long before - and for that God’s judgement will come. </w:t>
      </w:r>
    </w:p>
    <w:p w14:paraId="69B10B4E" w14:textId="77777777" w:rsidR="007F71F9" w:rsidRPr="00C34E45" w:rsidRDefault="007F71F9" w:rsidP="007F71F9">
      <w:pPr>
        <w:pStyle w:val="indent2"/>
        <w:spacing w:before="0" w:beforeAutospacing="0" w:after="0" w:afterAutospacing="0"/>
        <w:rPr>
          <w:rFonts w:ascii="Arial" w:hAnsi="Arial" w:cs="Arial"/>
          <w:sz w:val="16"/>
          <w:szCs w:val="16"/>
        </w:rPr>
      </w:pPr>
    </w:p>
    <w:p w14:paraId="480BA1C0" w14:textId="77777777" w:rsidR="007F71F9" w:rsidRPr="00A86F6B"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This is a reminder for us that we need to both </w:t>
      </w:r>
      <w:r w:rsidRPr="00A86F6B">
        <w:rPr>
          <w:rFonts w:ascii="Arial" w:hAnsi="Arial" w:cs="Arial"/>
          <w:sz w:val="20"/>
          <w:szCs w:val="20"/>
        </w:rPr>
        <w:t xml:space="preserve">give our </w:t>
      </w:r>
      <w:r w:rsidRPr="00A86F6B">
        <w:rPr>
          <w:rStyle w:val="maroon"/>
          <w:rFonts w:ascii="Arial" w:hAnsi="Arial" w:cs="Arial"/>
          <w:b/>
          <w:bCs/>
          <w:sz w:val="20"/>
          <w:szCs w:val="20"/>
        </w:rPr>
        <w:t>anger</w:t>
      </w:r>
      <w:r w:rsidRPr="00A86F6B">
        <w:rPr>
          <w:rFonts w:ascii="Arial" w:hAnsi="Arial" w:cs="Arial"/>
          <w:sz w:val="20"/>
          <w:szCs w:val="20"/>
        </w:rPr>
        <w:t xml:space="preserve"> and </w:t>
      </w:r>
      <w:r w:rsidRPr="00A86F6B">
        <w:rPr>
          <w:rStyle w:val="maroon"/>
          <w:rFonts w:ascii="Arial" w:hAnsi="Arial" w:cs="Arial"/>
          <w:b/>
          <w:bCs/>
          <w:sz w:val="20"/>
          <w:szCs w:val="20"/>
        </w:rPr>
        <w:t>wrath</w:t>
      </w:r>
      <w:r w:rsidRPr="00A86F6B">
        <w:rPr>
          <w:rFonts w:ascii="Arial" w:hAnsi="Arial" w:cs="Arial"/>
          <w:sz w:val="20"/>
          <w:szCs w:val="20"/>
        </w:rPr>
        <w:t xml:space="preserve"> to God, and let Him be our avenger</w:t>
      </w:r>
      <w:r>
        <w:rPr>
          <w:rFonts w:ascii="Arial" w:hAnsi="Arial" w:cs="Arial"/>
          <w:sz w:val="20"/>
          <w:szCs w:val="20"/>
        </w:rPr>
        <w:t xml:space="preserve"> </w:t>
      </w:r>
      <w:r w:rsidRPr="00CD4139">
        <w:rPr>
          <w:rFonts w:ascii="Arial" w:hAnsi="Arial" w:cs="Arial"/>
          <w:b/>
          <w:bCs/>
          <w:sz w:val="20"/>
          <w:szCs w:val="20"/>
        </w:rPr>
        <w:t>Deuteronomy 32:35</w:t>
      </w:r>
      <w:r>
        <w:rPr>
          <w:rFonts w:ascii="Arial" w:hAnsi="Arial" w:cs="Arial"/>
          <w:sz w:val="20"/>
          <w:szCs w:val="20"/>
        </w:rPr>
        <w:t xml:space="preserve"> &amp; </w:t>
      </w:r>
      <w:r w:rsidRPr="00CD4139">
        <w:rPr>
          <w:rFonts w:ascii="Arial" w:hAnsi="Arial" w:cs="Arial"/>
          <w:b/>
          <w:bCs/>
          <w:sz w:val="20"/>
          <w:szCs w:val="20"/>
        </w:rPr>
        <w:t>Romans 12:19</w:t>
      </w:r>
      <w:r>
        <w:rPr>
          <w:rFonts w:ascii="Arial" w:hAnsi="Arial" w:cs="Arial"/>
          <w:sz w:val="20"/>
          <w:szCs w:val="20"/>
        </w:rPr>
        <w:t>.</w:t>
      </w:r>
    </w:p>
    <w:p w14:paraId="01492A9B" w14:textId="77777777" w:rsidR="007F71F9" w:rsidRPr="00C34E45" w:rsidRDefault="007F71F9" w:rsidP="007F71F9">
      <w:pPr>
        <w:pStyle w:val="indent1"/>
        <w:spacing w:before="0" w:beforeAutospacing="0" w:after="0" w:afterAutospacing="0"/>
        <w:rPr>
          <w:rFonts w:ascii="Arial" w:hAnsi="Arial" w:cs="Arial"/>
          <w:sz w:val="16"/>
          <w:szCs w:val="16"/>
        </w:rPr>
      </w:pPr>
    </w:p>
    <w:p w14:paraId="6EF42657" w14:textId="77777777" w:rsidR="007F71F9" w:rsidRPr="00C34E45" w:rsidRDefault="007F71F9" w:rsidP="007F71F9">
      <w:pPr>
        <w:pStyle w:val="indent1"/>
        <w:spacing w:before="0" w:beforeAutospacing="0" w:after="0" w:afterAutospacing="0"/>
        <w:rPr>
          <w:rFonts w:ascii="Arial" w:hAnsi="Arial" w:cs="Arial"/>
          <w:sz w:val="16"/>
          <w:szCs w:val="16"/>
        </w:rPr>
      </w:pPr>
    </w:p>
    <w:p w14:paraId="276FD3FD" w14:textId="77777777" w:rsidR="007F71F9" w:rsidRPr="00CD4139" w:rsidRDefault="007F71F9" w:rsidP="007F71F9">
      <w:pPr>
        <w:pStyle w:val="indent1"/>
        <w:spacing w:before="0" w:beforeAutospacing="0" w:after="0" w:afterAutospacing="0"/>
        <w:rPr>
          <w:rFonts w:ascii="Arial" w:hAnsi="Arial" w:cs="Arial"/>
          <w:b/>
          <w:bCs/>
          <w:sz w:val="20"/>
          <w:szCs w:val="20"/>
        </w:rPr>
      </w:pPr>
      <w:r w:rsidRPr="00CD4139">
        <w:rPr>
          <w:rFonts w:ascii="Arial" w:hAnsi="Arial" w:cs="Arial"/>
          <w:b/>
          <w:bCs/>
          <w:sz w:val="20"/>
          <w:szCs w:val="20"/>
        </w:rPr>
        <w:t>Amos 1:13-15</w:t>
      </w:r>
      <w:r w:rsidRPr="00CD4139">
        <w:rPr>
          <w:rFonts w:ascii="Arial" w:hAnsi="Arial" w:cs="Arial"/>
          <w:b/>
          <w:bCs/>
          <w:sz w:val="20"/>
          <w:szCs w:val="20"/>
        </w:rPr>
        <w:tab/>
      </w:r>
      <w:r w:rsidRPr="00CD4139">
        <w:rPr>
          <w:rFonts w:ascii="Arial" w:hAnsi="Arial" w:cs="Arial"/>
          <w:b/>
          <w:bCs/>
          <w:sz w:val="20"/>
          <w:szCs w:val="20"/>
        </w:rPr>
        <w:tab/>
        <w:t xml:space="preserve">Judgment on Ammon. </w:t>
      </w:r>
    </w:p>
    <w:p w14:paraId="08246402" w14:textId="77777777" w:rsidR="007F71F9" w:rsidRPr="00781297" w:rsidRDefault="007F71F9" w:rsidP="007F71F9">
      <w:pPr>
        <w:pStyle w:val="top-05"/>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13 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three sins of Ammon,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even for four, I will not relent.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Because he ripped open the pregnant women of Gilead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in order to extend his borders,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14 </w:t>
      </w:r>
      <w:r w:rsidRPr="00781297">
        <w:rPr>
          <w:rStyle w:val="text"/>
          <w:rFonts w:ascii="Arial" w:hAnsi="Arial" w:cs="Arial"/>
          <w:b/>
          <w:bCs/>
          <w:color w:val="385623" w:themeColor="accent6" w:themeShade="80"/>
          <w:sz w:val="20"/>
          <w:szCs w:val="20"/>
        </w:rPr>
        <w:t>I will set fire to the walls of Rabbah</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will consume her fortresses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amid war cries on the day of battle,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amid violent winds on a stormy day.</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15 </w:t>
      </w:r>
      <w:r w:rsidRPr="00781297">
        <w:rPr>
          <w:rStyle w:val="text"/>
          <w:rFonts w:ascii="Arial" w:hAnsi="Arial" w:cs="Arial"/>
          <w:b/>
          <w:bCs/>
          <w:color w:val="385623" w:themeColor="accent6" w:themeShade="80"/>
          <w:sz w:val="20"/>
          <w:szCs w:val="20"/>
        </w:rPr>
        <w:t>Her king</w:t>
      </w:r>
      <w:r>
        <w:rPr>
          <w:rStyle w:val="text"/>
          <w:rFonts w:ascii="Arial" w:hAnsi="Arial" w:cs="Arial"/>
          <w:b/>
          <w:bCs/>
          <w:color w:val="385623" w:themeColor="accent6" w:themeShade="80"/>
          <w:sz w:val="20"/>
          <w:szCs w:val="20"/>
        </w:rPr>
        <w:t xml:space="preserve"> </w:t>
      </w:r>
      <w:r w:rsidRPr="00196367">
        <w:rPr>
          <w:rStyle w:val="text"/>
          <w:rFonts w:ascii="Arial" w:hAnsi="Arial" w:cs="Arial"/>
          <w:color w:val="385623" w:themeColor="accent6" w:themeShade="80"/>
          <w:sz w:val="20"/>
          <w:szCs w:val="20"/>
        </w:rPr>
        <w:t>(or Molek)</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will go into exile,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he and his officials together,’</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says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p>
    <w:p w14:paraId="771D650F" w14:textId="77777777" w:rsidR="007F71F9" w:rsidRPr="00A73EA8" w:rsidRDefault="007F71F9" w:rsidP="007F71F9">
      <w:pPr>
        <w:pStyle w:val="Heading4"/>
        <w:spacing w:before="0"/>
        <w:rPr>
          <w:rFonts w:ascii="Arial" w:hAnsi="Arial" w:cs="Arial"/>
          <w:b/>
          <w:bCs/>
          <w:color w:val="385623" w:themeColor="accent6" w:themeShade="80"/>
          <w:sz w:val="16"/>
          <w:szCs w:val="16"/>
        </w:rPr>
      </w:pPr>
    </w:p>
    <w:p w14:paraId="3DBAE377"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Because they</w:t>
      </w:r>
      <w:r>
        <w:rPr>
          <w:rStyle w:val="maroon"/>
          <w:rFonts w:ascii="Arial" w:hAnsi="Arial" w:cs="Arial"/>
          <w:b/>
          <w:bCs/>
          <w:sz w:val="20"/>
          <w:szCs w:val="20"/>
        </w:rPr>
        <w:t xml:space="preserve"> </w:t>
      </w:r>
      <w:r w:rsidRPr="00D36701">
        <w:rPr>
          <w:rStyle w:val="maroon"/>
          <w:rFonts w:ascii="Arial" w:hAnsi="Arial" w:cs="Arial"/>
          <w:sz w:val="20"/>
          <w:szCs w:val="20"/>
        </w:rPr>
        <w:t>(Ammon)</w:t>
      </w:r>
      <w:r w:rsidRPr="00A86F6B">
        <w:rPr>
          <w:rStyle w:val="maroon"/>
          <w:rFonts w:ascii="Arial" w:hAnsi="Arial" w:cs="Arial"/>
          <w:b/>
          <w:bCs/>
          <w:sz w:val="20"/>
          <w:szCs w:val="20"/>
        </w:rPr>
        <w:t xml:space="preserve"> ripped open the </w:t>
      </w:r>
      <w:r>
        <w:rPr>
          <w:rStyle w:val="maroon"/>
          <w:rFonts w:ascii="Arial" w:hAnsi="Arial" w:cs="Arial"/>
          <w:b/>
          <w:bCs/>
          <w:sz w:val="20"/>
          <w:szCs w:val="20"/>
        </w:rPr>
        <w:t xml:space="preserve">pregnant </w:t>
      </w:r>
      <w:r w:rsidRPr="00A86F6B">
        <w:rPr>
          <w:rStyle w:val="maroon"/>
          <w:rFonts w:ascii="Arial" w:hAnsi="Arial" w:cs="Arial"/>
          <w:b/>
          <w:bCs/>
          <w:sz w:val="20"/>
          <w:szCs w:val="20"/>
        </w:rPr>
        <w:t xml:space="preserve">women </w:t>
      </w:r>
      <w:r>
        <w:rPr>
          <w:rStyle w:val="maroon"/>
          <w:rFonts w:ascii="Arial" w:hAnsi="Arial" w:cs="Arial"/>
          <w:b/>
          <w:bCs/>
          <w:sz w:val="20"/>
          <w:szCs w:val="20"/>
        </w:rPr>
        <w:t xml:space="preserve">of </w:t>
      </w:r>
      <w:r w:rsidRPr="00A86F6B">
        <w:rPr>
          <w:rStyle w:val="maroon"/>
          <w:rFonts w:ascii="Arial" w:hAnsi="Arial" w:cs="Arial"/>
          <w:b/>
          <w:bCs/>
          <w:sz w:val="20"/>
          <w:szCs w:val="20"/>
        </w:rPr>
        <w:t>Gilead</w:t>
      </w:r>
      <w:r>
        <w:rPr>
          <w:rStyle w:val="maroon"/>
          <w:rFonts w:ascii="Arial" w:hAnsi="Arial" w:cs="Arial"/>
          <w:b/>
          <w:bCs/>
          <w:sz w:val="20"/>
          <w:szCs w:val="20"/>
        </w:rPr>
        <w:t>…</w:t>
      </w:r>
      <w:r w:rsidRPr="00A86F6B">
        <w:rPr>
          <w:rFonts w:ascii="Arial" w:hAnsi="Arial" w:cs="Arial"/>
          <w:sz w:val="20"/>
          <w:szCs w:val="20"/>
        </w:rPr>
        <w:t xml:space="preserve">: The area of </w:t>
      </w:r>
      <w:r w:rsidRPr="00A86F6B">
        <w:rPr>
          <w:rStyle w:val="maroon"/>
          <w:rFonts w:ascii="Arial" w:hAnsi="Arial" w:cs="Arial"/>
          <w:b/>
          <w:bCs/>
          <w:sz w:val="20"/>
          <w:szCs w:val="20"/>
        </w:rPr>
        <w:t>Gilead</w:t>
      </w:r>
      <w:r w:rsidRPr="00A86F6B">
        <w:rPr>
          <w:rFonts w:ascii="Arial" w:hAnsi="Arial" w:cs="Arial"/>
          <w:sz w:val="20"/>
          <w:szCs w:val="20"/>
        </w:rPr>
        <w:t xml:space="preserve"> </w:t>
      </w:r>
      <w:r>
        <w:rPr>
          <w:rFonts w:ascii="Arial" w:hAnsi="Arial" w:cs="Arial"/>
          <w:sz w:val="20"/>
          <w:szCs w:val="20"/>
        </w:rPr>
        <w:t xml:space="preserve">was to the east of the River Jordan and to the north of the Dead Sea. The region had borders with Syria to the north and </w:t>
      </w:r>
      <w:r w:rsidRPr="00D36701">
        <w:rPr>
          <w:rFonts w:ascii="Arial" w:hAnsi="Arial" w:cs="Arial"/>
          <w:b/>
          <w:bCs/>
          <w:sz w:val="20"/>
          <w:szCs w:val="20"/>
        </w:rPr>
        <w:t>Ammon</w:t>
      </w:r>
      <w:r>
        <w:rPr>
          <w:rFonts w:ascii="Arial" w:hAnsi="Arial" w:cs="Arial"/>
          <w:sz w:val="20"/>
          <w:szCs w:val="20"/>
        </w:rPr>
        <w:t xml:space="preserve"> to the east and was attacked by those countries. </w:t>
      </w:r>
    </w:p>
    <w:p w14:paraId="45B51F2D" w14:textId="77777777" w:rsidR="007F71F9" w:rsidRPr="00C34E45" w:rsidRDefault="007F71F9" w:rsidP="007F71F9">
      <w:pPr>
        <w:pStyle w:val="indent2"/>
        <w:spacing w:before="0" w:beforeAutospacing="0" w:after="0" w:afterAutospacing="0"/>
        <w:rPr>
          <w:rFonts w:ascii="Arial" w:hAnsi="Arial" w:cs="Arial"/>
          <w:sz w:val="16"/>
          <w:szCs w:val="16"/>
        </w:rPr>
      </w:pPr>
    </w:p>
    <w:p w14:paraId="5079DE1C"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Syria has received judgement in </w:t>
      </w:r>
      <w:r w:rsidRPr="00D36701">
        <w:rPr>
          <w:rFonts w:ascii="Arial" w:hAnsi="Arial" w:cs="Arial"/>
          <w:b/>
          <w:bCs/>
          <w:sz w:val="20"/>
          <w:szCs w:val="20"/>
        </w:rPr>
        <w:t>v3-5</w:t>
      </w:r>
      <w:r>
        <w:rPr>
          <w:rFonts w:ascii="Arial" w:hAnsi="Arial" w:cs="Arial"/>
          <w:sz w:val="20"/>
          <w:szCs w:val="20"/>
        </w:rPr>
        <w:t>.and now it is Ammon’s turn. This reference to pregnant women may have been a result of a specific incident, or just the general result of the Ammonite’s cruelty to their neighbours.</w:t>
      </w:r>
    </w:p>
    <w:p w14:paraId="6E4AAD10" w14:textId="77777777" w:rsidR="007F71F9" w:rsidRPr="00C34E45" w:rsidRDefault="007F71F9" w:rsidP="007F71F9">
      <w:pPr>
        <w:pStyle w:val="indent2"/>
        <w:spacing w:before="0" w:beforeAutospacing="0" w:after="0" w:afterAutospacing="0"/>
        <w:rPr>
          <w:rFonts w:ascii="Arial" w:hAnsi="Arial" w:cs="Arial"/>
          <w:sz w:val="18"/>
          <w:szCs w:val="18"/>
        </w:rPr>
      </w:pPr>
    </w:p>
    <w:p w14:paraId="41DE374C"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Her </w:t>
      </w:r>
      <w:r w:rsidRPr="00A86F6B">
        <w:rPr>
          <w:rStyle w:val="maroon"/>
          <w:rFonts w:ascii="Arial" w:hAnsi="Arial" w:cs="Arial"/>
          <w:b/>
          <w:bCs/>
          <w:sz w:val="20"/>
          <w:szCs w:val="20"/>
        </w:rPr>
        <w:t xml:space="preserve">king </w:t>
      </w:r>
      <w:r>
        <w:rPr>
          <w:rStyle w:val="maroon"/>
          <w:rFonts w:ascii="Arial" w:hAnsi="Arial" w:cs="Arial"/>
          <w:b/>
          <w:bCs/>
          <w:sz w:val="20"/>
          <w:szCs w:val="20"/>
        </w:rPr>
        <w:t>wi</w:t>
      </w:r>
      <w:r w:rsidRPr="00A86F6B">
        <w:rPr>
          <w:rStyle w:val="maroon"/>
          <w:rFonts w:ascii="Arial" w:hAnsi="Arial" w:cs="Arial"/>
          <w:b/>
          <w:bCs/>
          <w:sz w:val="20"/>
          <w:szCs w:val="20"/>
        </w:rPr>
        <w:t xml:space="preserve">ll go into </w:t>
      </w:r>
      <w:r>
        <w:rPr>
          <w:rStyle w:val="maroon"/>
          <w:rFonts w:ascii="Arial" w:hAnsi="Arial" w:cs="Arial"/>
          <w:b/>
          <w:bCs/>
          <w:sz w:val="20"/>
          <w:szCs w:val="20"/>
        </w:rPr>
        <w:t>exile</w:t>
      </w:r>
      <w:r w:rsidRPr="00A86F6B">
        <w:rPr>
          <w:rStyle w:val="maroon"/>
          <w:rFonts w:ascii="Arial" w:hAnsi="Arial" w:cs="Arial"/>
          <w:b/>
          <w:bCs/>
          <w:sz w:val="20"/>
          <w:szCs w:val="20"/>
        </w:rPr>
        <w:t xml:space="preserve">, he and his </w:t>
      </w:r>
      <w:r>
        <w:rPr>
          <w:rStyle w:val="maroon"/>
          <w:rFonts w:ascii="Arial" w:hAnsi="Arial" w:cs="Arial"/>
          <w:b/>
          <w:bCs/>
          <w:sz w:val="20"/>
          <w:szCs w:val="20"/>
        </w:rPr>
        <w:t xml:space="preserve">officials </w:t>
      </w:r>
      <w:r w:rsidRPr="00A86F6B">
        <w:rPr>
          <w:rStyle w:val="maroon"/>
          <w:rFonts w:ascii="Arial" w:hAnsi="Arial" w:cs="Arial"/>
          <w:b/>
          <w:bCs/>
          <w:sz w:val="20"/>
          <w:szCs w:val="20"/>
        </w:rPr>
        <w:t>together</w:t>
      </w:r>
      <w:r>
        <w:rPr>
          <w:rStyle w:val="maroon"/>
          <w:rFonts w:ascii="Arial" w:hAnsi="Arial" w:cs="Arial"/>
          <w:b/>
          <w:bCs/>
          <w:sz w:val="20"/>
          <w:szCs w:val="20"/>
        </w:rPr>
        <w:t>…</w:t>
      </w:r>
      <w:r w:rsidRPr="00A86F6B">
        <w:rPr>
          <w:rFonts w:ascii="Arial" w:hAnsi="Arial" w:cs="Arial"/>
          <w:sz w:val="20"/>
          <w:szCs w:val="20"/>
        </w:rPr>
        <w:t>: Because of their attacks against Israel, God promises judgment again Ammon.</w:t>
      </w:r>
      <w:r>
        <w:rPr>
          <w:rFonts w:ascii="Arial" w:hAnsi="Arial" w:cs="Arial"/>
          <w:sz w:val="20"/>
          <w:szCs w:val="20"/>
        </w:rPr>
        <w:t xml:space="preserve"> </w:t>
      </w:r>
    </w:p>
    <w:p w14:paraId="04FC3B73" w14:textId="77777777" w:rsidR="007F71F9" w:rsidRPr="00C34E45" w:rsidRDefault="007F71F9" w:rsidP="007F71F9">
      <w:pPr>
        <w:pStyle w:val="indent2"/>
        <w:spacing w:before="0" w:beforeAutospacing="0" w:after="0" w:afterAutospacing="0"/>
        <w:rPr>
          <w:rFonts w:ascii="Arial" w:hAnsi="Arial" w:cs="Arial"/>
          <w:sz w:val="16"/>
          <w:szCs w:val="16"/>
        </w:rPr>
      </w:pPr>
    </w:p>
    <w:p w14:paraId="5B816046"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The Ammonites caused ongoing problems for God’s people; including, opposition and inter-marriage. It is even written into Scripture </w:t>
      </w:r>
      <w:r w:rsidRPr="00DC33E8">
        <w:rPr>
          <w:rFonts w:ascii="Arial" w:hAnsi="Arial" w:cs="Arial"/>
          <w:b/>
          <w:bCs/>
          <w:sz w:val="20"/>
          <w:szCs w:val="20"/>
        </w:rPr>
        <w:t>Deuteronomy 23:3</w:t>
      </w:r>
      <w:r>
        <w:rPr>
          <w:rFonts w:ascii="Arial" w:hAnsi="Arial" w:cs="Arial"/>
          <w:sz w:val="20"/>
          <w:szCs w:val="20"/>
        </w:rPr>
        <w:t xml:space="preserve"> that </w:t>
      </w:r>
      <w:r w:rsidRPr="00DC33E8">
        <w:rPr>
          <w:rFonts w:ascii="Arial" w:hAnsi="Arial" w:cs="Arial"/>
          <w:b/>
          <w:bCs/>
          <w:sz w:val="20"/>
          <w:szCs w:val="20"/>
        </w:rPr>
        <w:t>no Ammonite</w:t>
      </w:r>
      <w:r>
        <w:rPr>
          <w:rFonts w:ascii="Arial" w:hAnsi="Arial" w:cs="Arial"/>
          <w:b/>
          <w:bCs/>
          <w:sz w:val="20"/>
          <w:szCs w:val="20"/>
        </w:rPr>
        <w:t>…</w:t>
      </w:r>
      <w:r w:rsidRPr="00DC33E8">
        <w:rPr>
          <w:rFonts w:ascii="Arial" w:hAnsi="Arial" w:cs="Arial"/>
          <w:b/>
          <w:bCs/>
          <w:sz w:val="20"/>
          <w:szCs w:val="20"/>
        </w:rPr>
        <w:t xml:space="preserve"> or Moabite or any of their descendants may enter the assembly of the Lord, not even the in the tenth generation</w:t>
      </w:r>
      <w:r>
        <w:rPr>
          <w:rFonts w:ascii="Arial" w:hAnsi="Arial" w:cs="Arial"/>
          <w:sz w:val="20"/>
          <w:szCs w:val="20"/>
        </w:rPr>
        <w:t>.</w:t>
      </w:r>
    </w:p>
    <w:p w14:paraId="0D5751CC" w14:textId="77777777" w:rsidR="007F71F9" w:rsidRPr="00C34E45" w:rsidRDefault="007F71F9" w:rsidP="007F71F9">
      <w:pPr>
        <w:pStyle w:val="indent2"/>
        <w:spacing w:before="0" w:beforeAutospacing="0" w:after="0" w:afterAutospacing="0"/>
        <w:ind w:firstLine="360"/>
        <w:rPr>
          <w:rFonts w:ascii="Arial" w:hAnsi="Arial" w:cs="Arial"/>
          <w:sz w:val="16"/>
          <w:szCs w:val="16"/>
        </w:rPr>
      </w:pPr>
    </w:p>
    <w:p w14:paraId="69E9B5F4" w14:textId="77777777" w:rsidR="007F71F9" w:rsidRDefault="007F71F9" w:rsidP="008E56C4">
      <w:pPr>
        <w:pStyle w:val="indent2"/>
        <w:numPr>
          <w:ilvl w:val="0"/>
          <w:numId w:val="3"/>
        </w:numPr>
        <w:spacing w:before="0" w:beforeAutospacing="0" w:after="0" w:afterAutospacing="0"/>
        <w:rPr>
          <w:rFonts w:ascii="Arial" w:hAnsi="Arial" w:cs="Arial"/>
          <w:sz w:val="20"/>
          <w:szCs w:val="20"/>
        </w:rPr>
      </w:pPr>
      <w:r>
        <w:rPr>
          <w:rFonts w:ascii="Arial" w:hAnsi="Arial" w:cs="Arial"/>
          <w:sz w:val="20"/>
          <w:szCs w:val="20"/>
        </w:rPr>
        <w:t xml:space="preserve">The Ammonites (and Moabites) refused entry to the Israelites at the end of the Exodus, even attempting to call a curse upon the Israelites through Balaam </w:t>
      </w:r>
      <w:r w:rsidRPr="00DC33E8">
        <w:rPr>
          <w:rFonts w:ascii="Arial" w:hAnsi="Arial" w:cs="Arial"/>
          <w:b/>
          <w:bCs/>
          <w:sz w:val="20"/>
          <w:szCs w:val="20"/>
        </w:rPr>
        <w:t>Deuteronomy 22-24</w:t>
      </w:r>
      <w:r>
        <w:rPr>
          <w:rFonts w:ascii="Arial" w:hAnsi="Arial" w:cs="Arial"/>
          <w:sz w:val="20"/>
          <w:szCs w:val="20"/>
        </w:rPr>
        <w:t>.</w:t>
      </w:r>
    </w:p>
    <w:p w14:paraId="45F65058" w14:textId="77777777" w:rsidR="007F71F9" w:rsidRPr="00DC33E8" w:rsidRDefault="007F71F9" w:rsidP="008E56C4">
      <w:pPr>
        <w:pStyle w:val="indent2"/>
        <w:numPr>
          <w:ilvl w:val="0"/>
          <w:numId w:val="3"/>
        </w:numPr>
        <w:spacing w:before="0" w:beforeAutospacing="0" w:after="0" w:afterAutospacing="0"/>
        <w:rPr>
          <w:rFonts w:ascii="Arial" w:hAnsi="Arial" w:cs="Arial"/>
          <w:sz w:val="20"/>
          <w:szCs w:val="20"/>
        </w:rPr>
      </w:pPr>
      <w:r w:rsidRPr="00DC33E8">
        <w:rPr>
          <w:rFonts w:ascii="Arial" w:hAnsi="Arial" w:cs="Arial"/>
          <w:sz w:val="20"/>
          <w:szCs w:val="20"/>
        </w:rPr>
        <w:t>Tobias and Ammonite, united with Sanballat to oppose Nehemiah</w:t>
      </w:r>
      <w:r w:rsidRPr="00DC33E8">
        <w:rPr>
          <w:rFonts w:ascii="Arial" w:hAnsi="Arial" w:cs="Arial"/>
          <w:b/>
          <w:bCs/>
          <w:sz w:val="20"/>
          <w:szCs w:val="20"/>
        </w:rPr>
        <w:t xml:space="preserve"> 4:1-14</w:t>
      </w:r>
      <w:r w:rsidRPr="00DC33E8">
        <w:rPr>
          <w:rFonts w:ascii="Arial" w:hAnsi="Arial" w:cs="Arial"/>
          <w:sz w:val="20"/>
          <w:szCs w:val="20"/>
        </w:rPr>
        <w:t>.</w:t>
      </w:r>
    </w:p>
    <w:p w14:paraId="15751FBB" w14:textId="77777777" w:rsidR="007F71F9" w:rsidRDefault="007F71F9" w:rsidP="008E56C4">
      <w:pPr>
        <w:pStyle w:val="indent2"/>
        <w:numPr>
          <w:ilvl w:val="0"/>
          <w:numId w:val="3"/>
        </w:numPr>
        <w:spacing w:before="0" w:beforeAutospacing="0" w:after="0" w:afterAutospacing="0"/>
        <w:rPr>
          <w:rFonts w:ascii="Arial" w:hAnsi="Arial" w:cs="Arial"/>
          <w:sz w:val="20"/>
          <w:szCs w:val="20"/>
        </w:rPr>
      </w:pPr>
      <w:r>
        <w:rPr>
          <w:rFonts w:ascii="Arial" w:hAnsi="Arial" w:cs="Arial"/>
          <w:sz w:val="20"/>
          <w:szCs w:val="20"/>
        </w:rPr>
        <w:t xml:space="preserve">Inter-marriage with the Ammonites resulted in worship of other gods </w:t>
      </w:r>
      <w:r w:rsidRPr="008535B1">
        <w:rPr>
          <w:rFonts w:ascii="Arial" w:hAnsi="Arial" w:cs="Arial"/>
          <w:b/>
          <w:bCs/>
          <w:sz w:val="20"/>
          <w:szCs w:val="20"/>
        </w:rPr>
        <w:t xml:space="preserve">Nehemiah </w:t>
      </w:r>
      <w:r>
        <w:rPr>
          <w:rFonts w:ascii="Arial" w:hAnsi="Arial" w:cs="Arial"/>
          <w:b/>
          <w:bCs/>
          <w:sz w:val="20"/>
          <w:szCs w:val="20"/>
        </w:rPr>
        <w:t>13</w:t>
      </w:r>
      <w:r w:rsidRPr="008535B1">
        <w:rPr>
          <w:rFonts w:ascii="Arial" w:hAnsi="Arial" w:cs="Arial"/>
          <w:b/>
          <w:bCs/>
          <w:sz w:val="20"/>
          <w:szCs w:val="20"/>
        </w:rPr>
        <w:t>:</w:t>
      </w:r>
      <w:r>
        <w:rPr>
          <w:rFonts w:ascii="Arial" w:hAnsi="Arial" w:cs="Arial"/>
          <w:b/>
          <w:bCs/>
          <w:sz w:val="20"/>
          <w:szCs w:val="20"/>
        </w:rPr>
        <w:t>23</w:t>
      </w:r>
      <w:r w:rsidRPr="008535B1">
        <w:rPr>
          <w:rFonts w:ascii="Arial" w:hAnsi="Arial" w:cs="Arial"/>
          <w:b/>
          <w:bCs/>
          <w:sz w:val="20"/>
          <w:szCs w:val="20"/>
        </w:rPr>
        <w:t>-</w:t>
      </w:r>
      <w:r>
        <w:rPr>
          <w:rFonts w:ascii="Arial" w:hAnsi="Arial" w:cs="Arial"/>
          <w:b/>
          <w:bCs/>
          <w:sz w:val="20"/>
          <w:szCs w:val="20"/>
        </w:rPr>
        <w:t>2</w:t>
      </w:r>
      <w:r w:rsidRPr="008535B1">
        <w:rPr>
          <w:rFonts w:ascii="Arial" w:hAnsi="Arial" w:cs="Arial"/>
          <w:b/>
          <w:bCs/>
          <w:sz w:val="20"/>
          <w:szCs w:val="20"/>
        </w:rPr>
        <w:t>4</w:t>
      </w:r>
      <w:r>
        <w:rPr>
          <w:rFonts w:ascii="Arial" w:hAnsi="Arial" w:cs="Arial"/>
          <w:sz w:val="20"/>
          <w:szCs w:val="20"/>
        </w:rPr>
        <w:t>.</w:t>
      </w:r>
    </w:p>
    <w:p w14:paraId="494F01A7" w14:textId="77777777" w:rsidR="007F71F9" w:rsidRPr="00C34E45" w:rsidRDefault="007F71F9" w:rsidP="007F71F9">
      <w:pPr>
        <w:pStyle w:val="indent2"/>
        <w:spacing w:before="0" w:beforeAutospacing="0" w:after="0" w:afterAutospacing="0"/>
        <w:rPr>
          <w:rFonts w:ascii="Arial" w:hAnsi="Arial" w:cs="Arial"/>
          <w:sz w:val="18"/>
          <w:szCs w:val="18"/>
        </w:rPr>
      </w:pPr>
    </w:p>
    <w:p w14:paraId="76FF50C3"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Inter-marriage in itself was not forbidden, as long as the woman accepted Judaism and the children were brought up as Jews. </w:t>
      </w:r>
    </w:p>
    <w:p w14:paraId="3BCA34AA" w14:textId="77777777" w:rsidR="007F71F9" w:rsidRPr="00C34E45" w:rsidRDefault="007F71F9" w:rsidP="007F71F9">
      <w:pPr>
        <w:pStyle w:val="indent2"/>
        <w:spacing w:before="0" w:beforeAutospacing="0" w:after="0" w:afterAutospacing="0"/>
        <w:rPr>
          <w:rFonts w:ascii="Arial" w:hAnsi="Arial" w:cs="Arial"/>
          <w:sz w:val="18"/>
          <w:szCs w:val="18"/>
        </w:rPr>
      </w:pPr>
      <w:r w:rsidRPr="00C34E45">
        <w:rPr>
          <w:rFonts w:ascii="Arial" w:hAnsi="Arial" w:cs="Arial"/>
          <w:sz w:val="18"/>
          <w:szCs w:val="18"/>
        </w:rPr>
        <w:t xml:space="preserve"> </w:t>
      </w:r>
    </w:p>
    <w:p w14:paraId="57531FEB" w14:textId="77777777" w:rsidR="007F71F9" w:rsidRDefault="007F71F9" w:rsidP="008E56C4">
      <w:pPr>
        <w:pStyle w:val="indent2"/>
        <w:numPr>
          <w:ilvl w:val="0"/>
          <w:numId w:val="4"/>
        </w:numPr>
        <w:spacing w:before="0" w:beforeAutospacing="0" w:after="0" w:afterAutospacing="0"/>
        <w:rPr>
          <w:rFonts w:ascii="Arial" w:hAnsi="Arial" w:cs="Arial"/>
          <w:sz w:val="20"/>
          <w:szCs w:val="20"/>
        </w:rPr>
      </w:pPr>
      <w:r>
        <w:rPr>
          <w:rFonts w:ascii="Arial" w:hAnsi="Arial" w:cs="Arial"/>
          <w:sz w:val="20"/>
          <w:szCs w:val="20"/>
        </w:rPr>
        <w:t xml:space="preserve">King Solomon married Naamah, an Ammonite </w:t>
      </w:r>
      <w:r w:rsidRPr="008535B1">
        <w:rPr>
          <w:rFonts w:ascii="Arial" w:hAnsi="Arial" w:cs="Arial"/>
          <w:b/>
          <w:bCs/>
          <w:sz w:val="20"/>
          <w:szCs w:val="20"/>
        </w:rPr>
        <w:t>1 Kings 14:21-31, 2 Chronicles 12:13</w:t>
      </w:r>
      <w:r>
        <w:rPr>
          <w:rFonts w:ascii="Arial" w:hAnsi="Arial" w:cs="Arial"/>
          <w:sz w:val="20"/>
          <w:szCs w:val="20"/>
        </w:rPr>
        <w:t xml:space="preserve"> – their son was Rehoboam. </w:t>
      </w:r>
    </w:p>
    <w:p w14:paraId="2AFC631F" w14:textId="77777777" w:rsidR="007F71F9" w:rsidRDefault="007F71F9" w:rsidP="008E56C4">
      <w:pPr>
        <w:pStyle w:val="indent2"/>
        <w:numPr>
          <w:ilvl w:val="0"/>
          <w:numId w:val="4"/>
        </w:numPr>
        <w:spacing w:before="0" w:beforeAutospacing="0" w:after="0" w:afterAutospacing="0"/>
        <w:rPr>
          <w:rFonts w:ascii="Arial" w:hAnsi="Arial" w:cs="Arial"/>
          <w:sz w:val="20"/>
          <w:szCs w:val="20"/>
        </w:rPr>
      </w:pPr>
      <w:r>
        <w:rPr>
          <w:rFonts w:ascii="Arial" w:hAnsi="Arial" w:cs="Arial"/>
          <w:sz w:val="20"/>
          <w:szCs w:val="20"/>
        </w:rPr>
        <w:t xml:space="preserve">God’s grace allowed this marriage (and later Ruth’s to Boaz) to be part of the Messianic lineage. </w:t>
      </w:r>
    </w:p>
    <w:p w14:paraId="2F73738E" w14:textId="77777777" w:rsidR="007F71F9" w:rsidRPr="00C34E45" w:rsidRDefault="007F71F9" w:rsidP="007F71F9">
      <w:pPr>
        <w:pStyle w:val="indent2"/>
        <w:spacing w:before="0" w:beforeAutospacing="0" w:after="0" w:afterAutospacing="0"/>
        <w:rPr>
          <w:rFonts w:ascii="Arial" w:hAnsi="Arial" w:cs="Arial"/>
          <w:sz w:val="16"/>
          <w:szCs w:val="16"/>
        </w:rPr>
      </w:pPr>
    </w:p>
    <w:p w14:paraId="7B24D983"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In respect of the Ammonite nation, </w:t>
      </w:r>
      <w:r w:rsidRPr="00C21A04">
        <w:rPr>
          <w:rFonts w:ascii="Arial" w:hAnsi="Arial" w:cs="Arial"/>
          <w:b/>
          <w:bCs/>
          <w:sz w:val="20"/>
          <w:szCs w:val="20"/>
        </w:rPr>
        <w:t>1 Maccabees 5</w:t>
      </w:r>
      <w:r>
        <w:rPr>
          <w:rFonts w:ascii="Arial" w:hAnsi="Arial" w:cs="Arial"/>
          <w:sz w:val="20"/>
          <w:szCs w:val="20"/>
        </w:rPr>
        <w:t xml:space="preserve"> (part of the Apocrypha) includes the account of the Maccabees having a decisive victory over the Ammonites, which effectively destroyed them as a nation and people.</w:t>
      </w:r>
    </w:p>
    <w:p w14:paraId="4FB96901" w14:textId="77777777" w:rsidR="007F71F9" w:rsidRPr="00C34E45" w:rsidRDefault="007F71F9" w:rsidP="007F71F9">
      <w:pPr>
        <w:pStyle w:val="indent2"/>
        <w:spacing w:before="0" w:beforeAutospacing="0" w:after="0" w:afterAutospacing="0"/>
        <w:rPr>
          <w:rFonts w:ascii="Arial" w:hAnsi="Arial" w:cs="Arial"/>
          <w:sz w:val="16"/>
          <w:szCs w:val="16"/>
        </w:rPr>
      </w:pPr>
    </w:p>
    <w:p w14:paraId="16FE334B"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Note: Solomon’s marriage to Naamah, causes some Jews problems with accepting the Messiah can descend from the House of David through Rehoboam (but Scripture says that is not His lineage - </w:t>
      </w:r>
      <w:r w:rsidRPr="00674E4A">
        <w:rPr>
          <w:rFonts w:ascii="Arial" w:hAnsi="Arial" w:cs="Arial"/>
          <w:b/>
          <w:bCs/>
          <w:sz w:val="20"/>
          <w:szCs w:val="20"/>
        </w:rPr>
        <w:t>Jeremiah 22:24-30</w:t>
      </w:r>
      <w:r>
        <w:rPr>
          <w:rFonts w:ascii="Arial" w:hAnsi="Arial" w:cs="Arial"/>
          <w:sz w:val="20"/>
          <w:szCs w:val="20"/>
        </w:rPr>
        <w:t>).</w:t>
      </w:r>
    </w:p>
    <w:p w14:paraId="31027540" w14:textId="77777777" w:rsidR="007F71F9" w:rsidRDefault="007F71F9" w:rsidP="007F71F9">
      <w:pPr>
        <w:pStyle w:val="indent2"/>
        <w:spacing w:before="0" w:beforeAutospacing="0" w:after="0" w:afterAutospacing="0"/>
        <w:rPr>
          <w:rFonts w:ascii="Arial" w:hAnsi="Arial" w:cs="Arial"/>
          <w:sz w:val="20"/>
          <w:szCs w:val="20"/>
        </w:rPr>
      </w:pPr>
    </w:p>
    <w:p w14:paraId="4658EA26" w14:textId="77777777" w:rsidR="007F71F9" w:rsidRDefault="007F71F9" w:rsidP="007F71F9">
      <w:pPr>
        <w:pStyle w:val="indent1"/>
        <w:spacing w:before="0" w:beforeAutospacing="0" w:after="0" w:afterAutospacing="0"/>
        <w:rPr>
          <w:rFonts w:ascii="Arial" w:hAnsi="Arial" w:cs="Arial"/>
          <w:b/>
          <w:bCs/>
          <w:sz w:val="20"/>
          <w:szCs w:val="20"/>
        </w:rPr>
      </w:pPr>
      <w:r>
        <w:rPr>
          <w:noProof/>
        </w:rPr>
        <w:lastRenderedPageBreak/>
        <w:drawing>
          <wp:inline distT="0" distB="0" distL="0" distR="0" wp14:anchorId="040C0401" wp14:editId="5C025DF2">
            <wp:extent cx="5731510" cy="6838315"/>
            <wp:effectExtent l="0" t="0" r="2540" b="635"/>
            <wp:docPr id="2" name="Picture 2" descr="Edo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m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838315"/>
                    </a:xfrm>
                    <a:prstGeom prst="rect">
                      <a:avLst/>
                    </a:prstGeom>
                    <a:noFill/>
                    <a:ln>
                      <a:noFill/>
                    </a:ln>
                  </pic:spPr>
                </pic:pic>
              </a:graphicData>
            </a:graphic>
          </wp:inline>
        </w:drawing>
      </w:r>
    </w:p>
    <w:p w14:paraId="5C1B7BBC" w14:textId="77777777" w:rsidR="007F71F9" w:rsidRDefault="007F71F9" w:rsidP="007F71F9">
      <w:pPr>
        <w:pStyle w:val="indent1"/>
        <w:spacing w:before="0" w:beforeAutospacing="0" w:after="0" w:afterAutospacing="0"/>
        <w:rPr>
          <w:rFonts w:ascii="Arial" w:hAnsi="Arial" w:cs="Arial"/>
          <w:b/>
          <w:bCs/>
          <w:sz w:val="20"/>
          <w:szCs w:val="20"/>
        </w:rPr>
      </w:pPr>
    </w:p>
    <w:p w14:paraId="2566C386" w14:textId="77777777" w:rsidR="007F71F9" w:rsidRDefault="007F71F9" w:rsidP="007F71F9">
      <w:pPr>
        <w:pStyle w:val="indent1"/>
        <w:spacing w:before="0" w:beforeAutospacing="0" w:after="0" w:afterAutospacing="0"/>
        <w:rPr>
          <w:rFonts w:ascii="Arial" w:hAnsi="Arial" w:cs="Arial"/>
          <w:b/>
          <w:bCs/>
          <w:sz w:val="20"/>
          <w:szCs w:val="20"/>
        </w:rPr>
      </w:pPr>
    </w:p>
    <w:p w14:paraId="7267B88E" w14:textId="77777777" w:rsidR="007F71F9" w:rsidRDefault="007F71F9" w:rsidP="007F71F9">
      <w:pPr>
        <w:pStyle w:val="indent1"/>
        <w:spacing w:before="0" w:beforeAutospacing="0" w:after="0" w:afterAutospacing="0"/>
        <w:rPr>
          <w:rFonts w:ascii="Arial" w:hAnsi="Arial" w:cs="Arial"/>
          <w:b/>
          <w:bCs/>
          <w:sz w:val="20"/>
          <w:szCs w:val="20"/>
        </w:rPr>
      </w:pPr>
    </w:p>
    <w:p w14:paraId="1020075D" w14:textId="77777777" w:rsidR="007F71F9" w:rsidRDefault="007F71F9" w:rsidP="007F71F9">
      <w:pPr>
        <w:pStyle w:val="indent1"/>
        <w:spacing w:before="0" w:beforeAutospacing="0" w:after="0" w:afterAutospacing="0"/>
        <w:rPr>
          <w:rFonts w:ascii="Arial" w:hAnsi="Arial" w:cs="Arial"/>
          <w:b/>
          <w:bCs/>
          <w:sz w:val="20"/>
          <w:szCs w:val="20"/>
        </w:rPr>
      </w:pPr>
    </w:p>
    <w:p w14:paraId="37C7444A" w14:textId="77777777" w:rsidR="007F71F9" w:rsidRDefault="007F71F9" w:rsidP="007F71F9">
      <w:pPr>
        <w:pStyle w:val="indent1"/>
        <w:spacing w:before="0" w:beforeAutospacing="0" w:after="0" w:afterAutospacing="0"/>
        <w:rPr>
          <w:rFonts w:ascii="Arial" w:hAnsi="Arial" w:cs="Arial"/>
          <w:b/>
          <w:bCs/>
          <w:sz w:val="20"/>
          <w:szCs w:val="20"/>
        </w:rPr>
      </w:pPr>
    </w:p>
    <w:p w14:paraId="7293ABFD" w14:textId="77777777" w:rsidR="007F71F9" w:rsidRDefault="007F71F9" w:rsidP="007F71F9">
      <w:pPr>
        <w:pStyle w:val="indent1"/>
        <w:spacing w:before="0" w:beforeAutospacing="0" w:after="0" w:afterAutospacing="0"/>
        <w:rPr>
          <w:rFonts w:ascii="Arial" w:hAnsi="Arial" w:cs="Arial"/>
          <w:b/>
          <w:bCs/>
          <w:sz w:val="20"/>
          <w:szCs w:val="20"/>
        </w:rPr>
      </w:pPr>
    </w:p>
    <w:p w14:paraId="2639F256" w14:textId="77777777" w:rsidR="007F71F9" w:rsidRDefault="007F71F9" w:rsidP="007F71F9">
      <w:pPr>
        <w:pStyle w:val="indent1"/>
        <w:spacing w:before="0" w:beforeAutospacing="0" w:after="0" w:afterAutospacing="0"/>
        <w:rPr>
          <w:rFonts w:ascii="Arial" w:hAnsi="Arial" w:cs="Arial"/>
          <w:b/>
          <w:bCs/>
          <w:sz w:val="20"/>
          <w:szCs w:val="20"/>
        </w:rPr>
      </w:pPr>
    </w:p>
    <w:p w14:paraId="1812969A" w14:textId="77777777" w:rsidR="007F71F9" w:rsidRDefault="007F71F9" w:rsidP="007F71F9">
      <w:pPr>
        <w:pStyle w:val="indent1"/>
        <w:spacing w:before="0" w:beforeAutospacing="0" w:after="0" w:afterAutospacing="0"/>
        <w:rPr>
          <w:rFonts w:ascii="Arial" w:hAnsi="Arial" w:cs="Arial"/>
          <w:b/>
          <w:bCs/>
          <w:sz w:val="20"/>
          <w:szCs w:val="20"/>
        </w:rPr>
      </w:pPr>
    </w:p>
    <w:p w14:paraId="1C283EC1" w14:textId="77777777" w:rsidR="007F71F9" w:rsidRDefault="007F71F9" w:rsidP="007F71F9">
      <w:pPr>
        <w:pStyle w:val="indent1"/>
        <w:spacing w:before="0" w:beforeAutospacing="0" w:after="0" w:afterAutospacing="0"/>
        <w:rPr>
          <w:rFonts w:ascii="Arial" w:hAnsi="Arial" w:cs="Arial"/>
          <w:b/>
          <w:bCs/>
          <w:sz w:val="20"/>
          <w:szCs w:val="20"/>
        </w:rPr>
      </w:pPr>
    </w:p>
    <w:p w14:paraId="4EFC3D6A" w14:textId="77777777" w:rsidR="007F71F9" w:rsidRDefault="007F71F9" w:rsidP="007F71F9">
      <w:pPr>
        <w:pStyle w:val="indent1"/>
        <w:spacing w:before="0" w:beforeAutospacing="0" w:after="0" w:afterAutospacing="0"/>
        <w:rPr>
          <w:rFonts w:ascii="Arial" w:hAnsi="Arial" w:cs="Arial"/>
          <w:b/>
          <w:bCs/>
          <w:sz w:val="20"/>
          <w:szCs w:val="20"/>
        </w:rPr>
      </w:pPr>
    </w:p>
    <w:p w14:paraId="3DCCFA67" w14:textId="77777777" w:rsidR="007F71F9" w:rsidRDefault="007F71F9" w:rsidP="007F71F9">
      <w:pPr>
        <w:pStyle w:val="indent1"/>
        <w:spacing w:before="0" w:beforeAutospacing="0" w:after="0" w:afterAutospacing="0"/>
        <w:rPr>
          <w:rFonts w:ascii="Arial" w:hAnsi="Arial" w:cs="Arial"/>
          <w:b/>
          <w:bCs/>
          <w:sz w:val="20"/>
          <w:szCs w:val="20"/>
        </w:rPr>
      </w:pPr>
    </w:p>
    <w:p w14:paraId="7BAF14A9" w14:textId="77777777" w:rsidR="007F71F9" w:rsidRDefault="007F71F9" w:rsidP="007F71F9">
      <w:pPr>
        <w:pStyle w:val="indent1"/>
        <w:spacing w:before="0" w:beforeAutospacing="0" w:after="0" w:afterAutospacing="0"/>
        <w:rPr>
          <w:rFonts w:ascii="Arial" w:hAnsi="Arial" w:cs="Arial"/>
          <w:b/>
          <w:bCs/>
          <w:sz w:val="20"/>
          <w:szCs w:val="20"/>
        </w:rPr>
      </w:pPr>
    </w:p>
    <w:p w14:paraId="06B89008" w14:textId="77777777" w:rsidR="007F71F9" w:rsidRDefault="007F71F9" w:rsidP="007F71F9">
      <w:pPr>
        <w:pStyle w:val="indent1"/>
        <w:spacing w:before="0" w:beforeAutospacing="0" w:after="0" w:afterAutospacing="0"/>
        <w:rPr>
          <w:rFonts w:ascii="Arial" w:hAnsi="Arial" w:cs="Arial"/>
          <w:b/>
          <w:bCs/>
          <w:sz w:val="20"/>
          <w:szCs w:val="20"/>
        </w:rPr>
      </w:pPr>
    </w:p>
    <w:p w14:paraId="717A4777" w14:textId="77777777" w:rsidR="007F71F9" w:rsidRPr="00D74EF3" w:rsidRDefault="007F71F9" w:rsidP="007F71F9">
      <w:pPr>
        <w:pStyle w:val="indent1"/>
        <w:spacing w:before="0" w:beforeAutospacing="0" w:after="0" w:afterAutospacing="0"/>
        <w:rPr>
          <w:rFonts w:ascii="Arial" w:hAnsi="Arial" w:cs="Arial"/>
          <w:b/>
          <w:bCs/>
          <w:sz w:val="20"/>
          <w:szCs w:val="20"/>
        </w:rPr>
      </w:pPr>
      <w:r w:rsidRPr="00D74EF3">
        <w:rPr>
          <w:rFonts w:ascii="Arial" w:hAnsi="Arial" w:cs="Arial"/>
          <w:b/>
          <w:bCs/>
          <w:sz w:val="20"/>
          <w:szCs w:val="20"/>
        </w:rPr>
        <w:lastRenderedPageBreak/>
        <w:t>Amos 2:1-3</w:t>
      </w:r>
      <w:r w:rsidRPr="00D74EF3">
        <w:rPr>
          <w:rFonts w:ascii="Arial" w:hAnsi="Arial" w:cs="Arial"/>
          <w:b/>
          <w:bCs/>
          <w:sz w:val="20"/>
          <w:szCs w:val="20"/>
        </w:rPr>
        <w:tab/>
      </w:r>
      <w:r w:rsidRPr="00D74EF3">
        <w:rPr>
          <w:rFonts w:ascii="Arial" w:hAnsi="Arial" w:cs="Arial"/>
          <w:b/>
          <w:bCs/>
          <w:sz w:val="20"/>
          <w:szCs w:val="20"/>
        </w:rPr>
        <w:tab/>
        <w:t xml:space="preserve">Judgement on Moab. </w:t>
      </w:r>
    </w:p>
    <w:p w14:paraId="7B1481C9" w14:textId="77777777" w:rsidR="007F71F9" w:rsidRPr="00781297" w:rsidRDefault="007F71F9" w:rsidP="007F71F9">
      <w:pPr>
        <w:pStyle w:val="top-05"/>
        <w:spacing w:before="0" w:beforeAutospacing="0" w:after="0" w:afterAutospacing="0"/>
        <w:rPr>
          <w:rFonts w:ascii="Arial" w:hAnsi="Arial" w:cs="Arial"/>
          <w:b/>
          <w:bCs/>
          <w:color w:val="385623" w:themeColor="accent6" w:themeShade="80"/>
          <w:sz w:val="20"/>
          <w:szCs w:val="20"/>
        </w:rPr>
      </w:pPr>
      <w:r w:rsidRPr="00781297">
        <w:rPr>
          <w:rStyle w:val="chapternum"/>
          <w:rFonts w:ascii="Arial" w:hAnsi="Arial" w:cs="Arial"/>
          <w:b/>
          <w:bCs/>
          <w:color w:val="385623" w:themeColor="accent6" w:themeShade="80"/>
          <w:sz w:val="20"/>
          <w:szCs w:val="20"/>
        </w:rPr>
        <w:t>2 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p>
    <w:p w14:paraId="5CC3E90A" w14:textId="77777777" w:rsidR="007F71F9" w:rsidRPr="00781297" w:rsidRDefault="007F71F9" w:rsidP="007F71F9">
      <w:pPr>
        <w:pStyle w:val="line"/>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rPr>
        <w:t>‘For three sins of Moab,</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even for four, I will not relent.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Because he burned to ashes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bones of Edom’s king,</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2 </w:t>
      </w:r>
      <w:r w:rsidRPr="00781297">
        <w:rPr>
          <w:rStyle w:val="text"/>
          <w:rFonts w:ascii="Arial" w:hAnsi="Arial" w:cs="Arial"/>
          <w:b/>
          <w:bCs/>
          <w:color w:val="385623" w:themeColor="accent6" w:themeShade="80"/>
          <w:sz w:val="20"/>
          <w:szCs w:val="20"/>
        </w:rPr>
        <w:t>I will send fire on Moab</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will consume the fortresses of Kerioth</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Moab will go down in great tumult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amid war cries and the blast of the trumpet.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3 </w:t>
      </w:r>
      <w:r w:rsidRPr="00781297">
        <w:rPr>
          <w:rStyle w:val="text"/>
          <w:rFonts w:ascii="Arial" w:hAnsi="Arial" w:cs="Arial"/>
          <w:b/>
          <w:bCs/>
          <w:color w:val="385623" w:themeColor="accent6" w:themeShade="80"/>
          <w:sz w:val="20"/>
          <w:szCs w:val="20"/>
        </w:rPr>
        <w:t>I will destroy her ruler</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kill all her officials with him,’</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says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p>
    <w:p w14:paraId="62D0098F" w14:textId="77777777" w:rsidR="007F71F9" w:rsidRPr="007677D0" w:rsidRDefault="007F71F9" w:rsidP="007F71F9">
      <w:pPr>
        <w:pStyle w:val="Heading4"/>
        <w:spacing w:before="0"/>
        <w:rPr>
          <w:rFonts w:ascii="Arial" w:hAnsi="Arial" w:cs="Arial"/>
          <w:b/>
          <w:bCs/>
          <w:color w:val="385623" w:themeColor="accent6" w:themeShade="80"/>
          <w:sz w:val="16"/>
          <w:szCs w:val="16"/>
        </w:rPr>
      </w:pPr>
    </w:p>
    <w:p w14:paraId="620BA67D"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Pr="00A86F6B">
        <w:rPr>
          <w:rStyle w:val="maroon"/>
          <w:rFonts w:ascii="Arial" w:hAnsi="Arial" w:cs="Arial"/>
          <w:b/>
          <w:bCs/>
          <w:sz w:val="20"/>
          <w:szCs w:val="20"/>
        </w:rPr>
        <w:t xml:space="preserve">For three </w:t>
      </w:r>
      <w:r>
        <w:rPr>
          <w:rStyle w:val="maroon"/>
          <w:rFonts w:ascii="Arial" w:hAnsi="Arial" w:cs="Arial"/>
          <w:b/>
          <w:bCs/>
          <w:sz w:val="20"/>
          <w:szCs w:val="20"/>
        </w:rPr>
        <w:t xml:space="preserve">sins </w:t>
      </w:r>
      <w:r w:rsidRPr="00A86F6B">
        <w:rPr>
          <w:rStyle w:val="maroon"/>
          <w:rFonts w:ascii="Arial" w:hAnsi="Arial" w:cs="Arial"/>
          <w:b/>
          <w:bCs/>
          <w:sz w:val="20"/>
          <w:szCs w:val="20"/>
        </w:rPr>
        <w:t xml:space="preserve">of Damascus, </w:t>
      </w:r>
      <w:r>
        <w:rPr>
          <w:rStyle w:val="maroon"/>
          <w:rFonts w:ascii="Arial" w:hAnsi="Arial" w:cs="Arial"/>
          <w:b/>
          <w:bCs/>
          <w:sz w:val="20"/>
          <w:szCs w:val="20"/>
        </w:rPr>
        <w:t xml:space="preserve">even </w:t>
      </w:r>
      <w:r w:rsidRPr="00A86F6B">
        <w:rPr>
          <w:rStyle w:val="maroon"/>
          <w:rFonts w:ascii="Arial" w:hAnsi="Arial" w:cs="Arial"/>
          <w:b/>
          <w:bCs/>
          <w:sz w:val="20"/>
          <w:szCs w:val="20"/>
        </w:rPr>
        <w:t>for four</w:t>
      </w:r>
      <w:r>
        <w:rPr>
          <w:rStyle w:val="maroon"/>
          <w:rFonts w:ascii="Arial" w:hAnsi="Arial" w:cs="Arial"/>
          <w:b/>
          <w:bCs/>
          <w:sz w:val="20"/>
          <w:szCs w:val="20"/>
        </w:rPr>
        <w:t>…</w:t>
      </w:r>
      <w:r>
        <w:rPr>
          <w:rFonts w:ascii="Arial" w:hAnsi="Arial" w:cs="Arial"/>
          <w:sz w:val="20"/>
          <w:szCs w:val="20"/>
        </w:rPr>
        <w:t>. Amos continues to use this expression which means a multitude of sins, rather than just three or four.</w:t>
      </w:r>
    </w:p>
    <w:p w14:paraId="73FEE6B1" w14:textId="77777777" w:rsidR="007F71F9" w:rsidRPr="007677D0" w:rsidRDefault="007F71F9" w:rsidP="007F71F9">
      <w:pPr>
        <w:pStyle w:val="indent2"/>
        <w:spacing w:before="0" w:beforeAutospacing="0" w:after="0" w:afterAutospacing="0"/>
        <w:rPr>
          <w:rFonts w:ascii="Arial" w:hAnsi="Arial" w:cs="Arial"/>
          <w:sz w:val="16"/>
          <w:szCs w:val="16"/>
        </w:rPr>
      </w:pPr>
    </w:p>
    <w:p w14:paraId="14E519FA" w14:textId="77777777" w:rsidR="007F71F9" w:rsidRPr="00A86F6B"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Because he burned </w:t>
      </w:r>
      <w:r>
        <w:rPr>
          <w:rStyle w:val="maroon"/>
          <w:rFonts w:ascii="Arial" w:hAnsi="Arial" w:cs="Arial"/>
          <w:b/>
          <w:bCs/>
          <w:sz w:val="20"/>
          <w:szCs w:val="20"/>
        </w:rPr>
        <w:t>to ashes t</w:t>
      </w:r>
      <w:r w:rsidRPr="00A86F6B">
        <w:rPr>
          <w:rStyle w:val="maroon"/>
          <w:rFonts w:ascii="Arial" w:hAnsi="Arial" w:cs="Arial"/>
          <w:b/>
          <w:bCs/>
          <w:sz w:val="20"/>
          <w:szCs w:val="20"/>
        </w:rPr>
        <w:t xml:space="preserve">he bones of </w:t>
      </w:r>
      <w:r>
        <w:rPr>
          <w:rStyle w:val="maroon"/>
          <w:rFonts w:ascii="Arial" w:hAnsi="Arial" w:cs="Arial"/>
          <w:b/>
          <w:bCs/>
          <w:sz w:val="20"/>
          <w:szCs w:val="20"/>
        </w:rPr>
        <w:t xml:space="preserve">Edom’s </w:t>
      </w:r>
      <w:r w:rsidRPr="00A86F6B">
        <w:rPr>
          <w:rStyle w:val="maroon"/>
          <w:rFonts w:ascii="Arial" w:hAnsi="Arial" w:cs="Arial"/>
          <w:b/>
          <w:bCs/>
          <w:sz w:val="20"/>
          <w:szCs w:val="20"/>
        </w:rPr>
        <w:t>king</w:t>
      </w:r>
      <w:r>
        <w:rPr>
          <w:rStyle w:val="maroon"/>
          <w:rFonts w:ascii="Arial" w:hAnsi="Arial" w:cs="Arial"/>
          <w:b/>
          <w:bCs/>
          <w:sz w:val="20"/>
          <w:szCs w:val="20"/>
        </w:rPr>
        <w:t>…</w:t>
      </w:r>
      <w:r w:rsidRPr="00A86F6B">
        <w:rPr>
          <w:rFonts w:ascii="Arial" w:hAnsi="Arial" w:cs="Arial"/>
          <w:sz w:val="20"/>
          <w:szCs w:val="20"/>
        </w:rPr>
        <w:t xml:space="preserve">: God promises judgment against Moab because of their cruelty to Edom and her king. </w:t>
      </w:r>
    </w:p>
    <w:p w14:paraId="34224118" w14:textId="77777777" w:rsidR="007F71F9" w:rsidRPr="007677D0" w:rsidRDefault="007F71F9" w:rsidP="007F71F9">
      <w:pPr>
        <w:pStyle w:val="indent3"/>
        <w:spacing w:before="0" w:beforeAutospacing="0" w:after="0" w:afterAutospacing="0"/>
        <w:rPr>
          <w:rFonts w:ascii="Arial" w:hAnsi="Arial" w:cs="Arial"/>
          <w:sz w:val="16"/>
          <w:szCs w:val="16"/>
        </w:rPr>
      </w:pPr>
    </w:p>
    <w:p w14:paraId="2128152E" w14:textId="77777777" w:rsidR="007F71F9"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Scholars have varying opinions about the meaning of ‘</w:t>
      </w:r>
      <w:r w:rsidRPr="00C272F0">
        <w:rPr>
          <w:rFonts w:ascii="Arial" w:hAnsi="Arial" w:cs="Arial"/>
          <w:b/>
          <w:bCs/>
          <w:sz w:val="20"/>
          <w:szCs w:val="20"/>
        </w:rPr>
        <w:t>the bones of Edom’s king</w:t>
      </w:r>
      <w:r>
        <w:rPr>
          <w:rFonts w:ascii="Arial" w:hAnsi="Arial" w:cs="Arial"/>
          <w:sz w:val="20"/>
          <w:szCs w:val="20"/>
        </w:rPr>
        <w:t>’. Theories include:</w:t>
      </w:r>
    </w:p>
    <w:p w14:paraId="19C148ED" w14:textId="77777777" w:rsidR="007F71F9" w:rsidRPr="00D47701" w:rsidRDefault="007F71F9" w:rsidP="008E56C4">
      <w:pPr>
        <w:pStyle w:val="indent3"/>
        <w:numPr>
          <w:ilvl w:val="0"/>
          <w:numId w:val="5"/>
        </w:numPr>
        <w:spacing w:before="0" w:beforeAutospacing="0" w:after="0" w:afterAutospacing="0"/>
        <w:rPr>
          <w:rFonts w:ascii="Arial" w:hAnsi="Arial" w:cs="Arial"/>
          <w:sz w:val="20"/>
          <w:szCs w:val="20"/>
        </w:rPr>
      </w:pPr>
      <w:r w:rsidRPr="00543128">
        <w:rPr>
          <w:rFonts w:ascii="Arial" w:hAnsi="Arial" w:cs="Arial"/>
          <w:b/>
          <w:bCs/>
          <w:sz w:val="20"/>
          <w:szCs w:val="20"/>
        </w:rPr>
        <w:t>2 Kings 3:26-27</w:t>
      </w:r>
      <w:r w:rsidRPr="00543128">
        <w:rPr>
          <w:rFonts w:ascii="Arial" w:hAnsi="Arial" w:cs="Arial"/>
          <w:sz w:val="20"/>
          <w:szCs w:val="20"/>
        </w:rPr>
        <w:t xml:space="preserve"> – where the king of Moab realised he was losing a battle against Israel and attempted to break through the Israelite lines, (to safety with to the Edomite king), with a small group of fighters. They got part way, but were unable to escape, but had in the process taken the eldest son of the Edomite</w:t>
      </w:r>
      <w:r>
        <w:rPr>
          <w:rFonts w:ascii="Arial" w:hAnsi="Arial" w:cs="Arial"/>
          <w:sz w:val="20"/>
          <w:szCs w:val="20"/>
        </w:rPr>
        <w:t xml:space="preserve">, who was </w:t>
      </w:r>
      <w:r w:rsidRPr="00543128">
        <w:rPr>
          <w:rFonts w:ascii="Arial" w:hAnsi="Arial" w:cs="Arial"/>
          <w:sz w:val="20"/>
          <w:szCs w:val="20"/>
        </w:rPr>
        <w:t>sacrificed (as a burnt offering).</w:t>
      </w:r>
    </w:p>
    <w:p w14:paraId="27175CF4" w14:textId="77777777" w:rsidR="007F71F9" w:rsidRDefault="007F71F9" w:rsidP="008E56C4">
      <w:pPr>
        <w:pStyle w:val="indent3"/>
        <w:numPr>
          <w:ilvl w:val="0"/>
          <w:numId w:val="5"/>
        </w:numPr>
        <w:spacing w:before="0" w:beforeAutospacing="0" w:after="0" w:afterAutospacing="0"/>
        <w:rPr>
          <w:rFonts w:ascii="Arial" w:hAnsi="Arial" w:cs="Arial"/>
          <w:sz w:val="20"/>
          <w:szCs w:val="20"/>
        </w:rPr>
      </w:pPr>
      <w:r w:rsidRPr="00543128">
        <w:rPr>
          <w:rFonts w:ascii="Arial" w:hAnsi="Arial" w:cs="Arial"/>
          <w:sz w:val="20"/>
          <w:szCs w:val="20"/>
        </w:rPr>
        <w:t xml:space="preserve">The Moabite’s </w:t>
      </w:r>
      <w:r>
        <w:rPr>
          <w:rFonts w:ascii="Arial" w:hAnsi="Arial" w:cs="Arial"/>
          <w:sz w:val="20"/>
          <w:szCs w:val="20"/>
        </w:rPr>
        <w:t xml:space="preserve">hatred of their enemies extended to removing the bones of the rival king from the grave and treating them in an undignified manner. This was in contravention of the reverence that the tomb held for people of that time. </w:t>
      </w:r>
    </w:p>
    <w:p w14:paraId="4655C09A" w14:textId="77777777" w:rsidR="007F71F9" w:rsidRDefault="007F71F9" w:rsidP="008E56C4">
      <w:pPr>
        <w:pStyle w:val="indent3"/>
        <w:numPr>
          <w:ilvl w:val="0"/>
          <w:numId w:val="5"/>
        </w:numPr>
        <w:spacing w:before="0" w:beforeAutospacing="0" w:after="0" w:afterAutospacing="0"/>
        <w:rPr>
          <w:rFonts w:ascii="Arial" w:hAnsi="Arial" w:cs="Arial"/>
          <w:sz w:val="20"/>
          <w:szCs w:val="20"/>
        </w:rPr>
      </w:pPr>
      <w:r>
        <w:rPr>
          <w:rFonts w:ascii="Arial" w:hAnsi="Arial" w:cs="Arial"/>
          <w:sz w:val="20"/>
          <w:szCs w:val="20"/>
        </w:rPr>
        <w:t>Some translations indicate the bones are burned to make lime, to use to coat the walls of buildings, though some sources suggest that human bones are not good for this use. So, this verse may just be symbolism to convey the overall message of the Moabites’ lack of concern for their fellow human beings.</w:t>
      </w:r>
    </w:p>
    <w:p w14:paraId="62CAA41E" w14:textId="77777777" w:rsidR="007F71F9" w:rsidRPr="007677D0" w:rsidRDefault="007F71F9" w:rsidP="007F71F9">
      <w:pPr>
        <w:pStyle w:val="indent3"/>
        <w:spacing w:before="0" w:beforeAutospacing="0" w:after="0" w:afterAutospacing="0"/>
        <w:ind w:left="360"/>
        <w:rPr>
          <w:rFonts w:ascii="Arial" w:hAnsi="Arial" w:cs="Arial"/>
          <w:sz w:val="16"/>
          <w:szCs w:val="16"/>
        </w:rPr>
      </w:pPr>
    </w:p>
    <w:p w14:paraId="1306FA61" w14:textId="77777777" w:rsidR="007F71F9" w:rsidRPr="007677D0" w:rsidRDefault="007F71F9" w:rsidP="007F71F9">
      <w:pPr>
        <w:pStyle w:val="indent3"/>
        <w:spacing w:before="0" w:beforeAutospacing="0" w:after="0" w:afterAutospacing="0"/>
        <w:ind w:left="360"/>
        <w:rPr>
          <w:rFonts w:ascii="Arial" w:hAnsi="Arial" w:cs="Arial"/>
          <w:sz w:val="16"/>
          <w:szCs w:val="16"/>
        </w:rPr>
      </w:pPr>
    </w:p>
    <w:p w14:paraId="0DC008CC"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The last two judgements concern Israel and Judah.</w:t>
      </w:r>
    </w:p>
    <w:p w14:paraId="1B1E3E5F" w14:textId="77777777" w:rsidR="007F71F9" w:rsidRPr="007677D0" w:rsidRDefault="007F71F9" w:rsidP="007F71F9">
      <w:pPr>
        <w:pStyle w:val="indent1"/>
        <w:spacing w:before="0" w:beforeAutospacing="0" w:after="0" w:afterAutospacing="0"/>
        <w:rPr>
          <w:rFonts w:ascii="Arial" w:hAnsi="Arial" w:cs="Arial"/>
          <w:sz w:val="16"/>
          <w:szCs w:val="16"/>
        </w:rPr>
      </w:pPr>
    </w:p>
    <w:p w14:paraId="724B8831" w14:textId="77777777" w:rsidR="007F71F9" w:rsidRPr="007677D0" w:rsidRDefault="007F71F9" w:rsidP="007F71F9">
      <w:pPr>
        <w:pStyle w:val="indent1"/>
        <w:spacing w:before="0" w:beforeAutospacing="0" w:after="0" w:afterAutospacing="0"/>
        <w:rPr>
          <w:rFonts w:ascii="Arial" w:hAnsi="Arial" w:cs="Arial"/>
          <w:sz w:val="16"/>
          <w:szCs w:val="16"/>
        </w:rPr>
      </w:pPr>
    </w:p>
    <w:p w14:paraId="56B4BD28" w14:textId="77777777" w:rsidR="007F71F9" w:rsidRPr="003D2B2A" w:rsidRDefault="007F71F9" w:rsidP="007F71F9">
      <w:pPr>
        <w:pStyle w:val="indent1"/>
        <w:spacing w:before="0" w:beforeAutospacing="0" w:after="0" w:afterAutospacing="0"/>
        <w:rPr>
          <w:rFonts w:ascii="Arial" w:hAnsi="Arial" w:cs="Arial"/>
          <w:b/>
          <w:bCs/>
          <w:sz w:val="20"/>
          <w:szCs w:val="20"/>
        </w:rPr>
      </w:pPr>
      <w:r w:rsidRPr="003D2B2A">
        <w:rPr>
          <w:rFonts w:ascii="Arial" w:hAnsi="Arial" w:cs="Arial"/>
          <w:b/>
          <w:bCs/>
          <w:sz w:val="20"/>
          <w:szCs w:val="20"/>
        </w:rPr>
        <w:t>Amos 2:4-5</w:t>
      </w:r>
      <w:r w:rsidRPr="003D2B2A">
        <w:rPr>
          <w:rFonts w:ascii="Arial" w:hAnsi="Arial" w:cs="Arial"/>
          <w:b/>
          <w:bCs/>
          <w:sz w:val="20"/>
          <w:szCs w:val="20"/>
        </w:rPr>
        <w:tab/>
      </w:r>
      <w:r w:rsidRPr="003D2B2A">
        <w:rPr>
          <w:rFonts w:ascii="Arial" w:hAnsi="Arial" w:cs="Arial"/>
          <w:b/>
          <w:bCs/>
          <w:sz w:val="20"/>
          <w:szCs w:val="20"/>
        </w:rPr>
        <w:tab/>
        <w:t xml:space="preserve">Judgement against Judah. </w:t>
      </w:r>
    </w:p>
    <w:p w14:paraId="6EC97D06" w14:textId="77777777" w:rsidR="007F71F9" w:rsidRPr="00781297" w:rsidRDefault="007F71F9" w:rsidP="007F71F9">
      <w:pPr>
        <w:pStyle w:val="top-05"/>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4 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three sins of Judah,</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even for four, I will not relent.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Because they have rejected the law of the </w:t>
      </w:r>
      <w:r w:rsidRPr="00781297">
        <w:rPr>
          <w:rStyle w:val="small-caps"/>
          <w:rFonts w:ascii="Arial" w:hAnsi="Arial" w:cs="Arial"/>
          <w:b/>
          <w:bCs/>
          <w:smallCaps/>
          <w:color w:val="385623" w:themeColor="accent6" w:themeShade="80"/>
          <w:sz w:val="20"/>
          <w:szCs w:val="20"/>
        </w:rPr>
        <w:t>Lord</w:t>
      </w:r>
      <w:r>
        <w:rPr>
          <w:rStyle w:val="small-caps"/>
          <w:rFonts w:ascii="Arial" w:hAnsi="Arial" w:cs="Arial"/>
          <w:b/>
          <w:bCs/>
          <w:smallCap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have not kept his decrees,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because they have been led astray by false gods,</w:t>
      </w:r>
      <w:r>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rPr>
        <w:t>the gods their ancestors followed,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5 </w:t>
      </w:r>
      <w:r w:rsidRPr="00781297">
        <w:rPr>
          <w:rStyle w:val="text"/>
          <w:rFonts w:ascii="Arial" w:hAnsi="Arial" w:cs="Arial"/>
          <w:b/>
          <w:bCs/>
          <w:color w:val="385623" w:themeColor="accent6" w:themeShade="80"/>
          <w:sz w:val="20"/>
          <w:szCs w:val="20"/>
        </w:rPr>
        <w:t>I will send fire on Judah</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will consume the fortresses of Jerusalem.’</w:t>
      </w:r>
    </w:p>
    <w:p w14:paraId="42CE32AF" w14:textId="77777777" w:rsidR="007F71F9" w:rsidRPr="007677D0" w:rsidRDefault="007F71F9" w:rsidP="007F71F9">
      <w:pPr>
        <w:pStyle w:val="Heading3"/>
        <w:spacing w:before="0"/>
        <w:rPr>
          <w:rFonts w:ascii="Arial" w:hAnsi="Arial" w:cs="Arial"/>
          <w:b/>
          <w:bCs/>
          <w:color w:val="385623" w:themeColor="accent6" w:themeShade="80"/>
          <w:sz w:val="16"/>
          <w:szCs w:val="16"/>
        </w:rPr>
      </w:pPr>
    </w:p>
    <w:p w14:paraId="7B7B45CD"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For three sins of Judah, </w:t>
      </w:r>
      <w:r>
        <w:rPr>
          <w:rStyle w:val="maroon"/>
          <w:rFonts w:ascii="Arial" w:hAnsi="Arial" w:cs="Arial"/>
          <w:b/>
          <w:bCs/>
          <w:sz w:val="20"/>
          <w:szCs w:val="20"/>
        </w:rPr>
        <w:t xml:space="preserve">even </w:t>
      </w:r>
      <w:r w:rsidRPr="00A86F6B">
        <w:rPr>
          <w:rStyle w:val="maroon"/>
          <w:rFonts w:ascii="Arial" w:hAnsi="Arial" w:cs="Arial"/>
          <w:b/>
          <w:bCs/>
          <w:sz w:val="20"/>
          <w:szCs w:val="20"/>
        </w:rPr>
        <w:t>for four</w:t>
      </w:r>
      <w:r>
        <w:rPr>
          <w:rStyle w:val="maroon"/>
          <w:rFonts w:ascii="Arial" w:hAnsi="Arial" w:cs="Arial"/>
          <w:b/>
          <w:bCs/>
          <w:sz w:val="20"/>
          <w:szCs w:val="20"/>
        </w:rPr>
        <w:t>…</w:t>
      </w:r>
      <w:r w:rsidRPr="00A86F6B">
        <w:rPr>
          <w:rFonts w:ascii="Arial" w:hAnsi="Arial" w:cs="Arial"/>
          <w:sz w:val="20"/>
          <w:szCs w:val="20"/>
        </w:rPr>
        <w:t xml:space="preserve">: </w:t>
      </w:r>
      <w:r>
        <w:rPr>
          <w:rFonts w:ascii="Arial" w:hAnsi="Arial" w:cs="Arial"/>
          <w:sz w:val="20"/>
          <w:szCs w:val="20"/>
        </w:rPr>
        <w:t>It may not be a surprise given the constant lapses in following God, but it is sad to see the country that God has blessed and should be following God most closely, is also under the same type of judgement and for the same layering of sins as its neighbours.</w:t>
      </w:r>
    </w:p>
    <w:p w14:paraId="4331CEB2" w14:textId="77777777" w:rsidR="007F71F9" w:rsidRPr="007677D0" w:rsidRDefault="007F71F9" w:rsidP="007F71F9">
      <w:pPr>
        <w:pStyle w:val="indent2"/>
        <w:spacing w:before="0" w:beforeAutospacing="0" w:after="0" w:afterAutospacing="0"/>
        <w:rPr>
          <w:rFonts w:ascii="Arial" w:hAnsi="Arial" w:cs="Arial"/>
          <w:sz w:val="16"/>
          <w:szCs w:val="16"/>
        </w:rPr>
      </w:pPr>
    </w:p>
    <w:p w14:paraId="68D35B01" w14:textId="77777777" w:rsidR="007F71F9"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 xml:space="preserve">This is a reminder from Amos that whilst it is easy to see, expose and rebuke the sins of others who are not followers of God, the same standards should be applied to </w:t>
      </w:r>
      <w:r w:rsidRPr="00A86F6B">
        <w:rPr>
          <w:rFonts w:ascii="Arial" w:hAnsi="Arial" w:cs="Arial"/>
          <w:sz w:val="20"/>
          <w:szCs w:val="20"/>
        </w:rPr>
        <w:t>God's people</w:t>
      </w:r>
      <w:r>
        <w:rPr>
          <w:rFonts w:ascii="Arial" w:hAnsi="Arial" w:cs="Arial"/>
          <w:sz w:val="20"/>
          <w:szCs w:val="20"/>
        </w:rPr>
        <w:t xml:space="preserve"> – ultimately, we are all under the same judgement, unless we have come to faith in Jesus as Messiah.</w:t>
      </w:r>
    </w:p>
    <w:p w14:paraId="0F571520" w14:textId="77777777" w:rsidR="007F71F9" w:rsidRPr="007677D0" w:rsidRDefault="007F71F9" w:rsidP="007F71F9">
      <w:pPr>
        <w:pStyle w:val="indent3"/>
        <w:spacing w:before="0" w:beforeAutospacing="0" w:after="0" w:afterAutospacing="0"/>
        <w:rPr>
          <w:rFonts w:ascii="Arial" w:hAnsi="Arial" w:cs="Arial"/>
          <w:sz w:val="16"/>
          <w:szCs w:val="16"/>
        </w:rPr>
      </w:pPr>
    </w:p>
    <w:p w14:paraId="1AD22559"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Because they have </w:t>
      </w:r>
      <w:r>
        <w:rPr>
          <w:rStyle w:val="maroon"/>
          <w:rFonts w:ascii="Arial" w:hAnsi="Arial" w:cs="Arial"/>
          <w:b/>
          <w:bCs/>
          <w:sz w:val="20"/>
          <w:szCs w:val="20"/>
        </w:rPr>
        <w:t xml:space="preserve">rejected </w:t>
      </w:r>
      <w:r w:rsidRPr="00A86F6B">
        <w:rPr>
          <w:rStyle w:val="maroon"/>
          <w:rFonts w:ascii="Arial" w:hAnsi="Arial" w:cs="Arial"/>
          <w:b/>
          <w:bCs/>
          <w:sz w:val="20"/>
          <w:szCs w:val="20"/>
        </w:rPr>
        <w:t>the law of the LORD</w:t>
      </w:r>
      <w:r>
        <w:rPr>
          <w:rStyle w:val="maroon"/>
          <w:rFonts w:ascii="Arial" w:hAnsi="Arial" w:cs="Arial"/>
          <w:b/>
          <w:bCs/>
          <w:sz w:val="20"/>
          <w:szCs w:val="20"/>
        </w:rPr>
        <w:t>…</w:t>
      </w:r>
      <w:r w:rsidRPr="00A86F6B">
        <w:rPr>
          <w:rFonts w:ascii="Arial" w:hAnsi="Arial" w:cs="Arial"/>
          <w:sz w:val="20"/>
          <w:szCs w:val="20"/>
        </w:rPr>
        <w:t xml:space="preserve">: Judah's sin was that they </w:t>
      </w:r>
      <w:r>
        <w:rPr>
          <w:rStyle w:val="maroon"/>
          <w:rFonts w:ascii="Arial" w:hAnsi="Arial" w:cs="Arial"/>
          <w:b/>
          <w:bCs/>
          <w:sz w:val="20"/>
          <w:szCs w:val="20"/>
        </w:rPr>
        <w:t xml:space="preserve">rejected </w:t>
      </w:r>
      <w:r w:rsidRPr="00815F1B">
        <w:rPr>
          <w:rStyle w:val="maroon"/>
          <w:rFonts w:ascii="Arial" w:hAnsi="Arial" w:cs="Arial"/>
          <w:sz w:val="20"/>
          <w:szCs w:val="20"/>
        </w:rPr>
        <w:t>(some translations have despised)</w:t>
      </w:r>
      <w:r w:rsidRPr="00815F1B">
        <w:rPr>
          <w:rFonts w:ascii="Arial" w:hAnsi="Arial" w:cs="Arial"/>
          <w:sz w:val="20"/>
          <w:szCs w:val="20"/>
        </w:rPr>
        <w:t xml:space="preserve"> </w:t>
      </w:r>
      <w:r w:rsidRPr="00A86F6B">
        <w:rPr>
          <w:rFonts w:ascii="Arial" w:hAnsi="Arial" w:cs="Arial"/>
          <w:sz w:val="20"/>
          <w:szCs w:val="20"/>
        </w:rPr>
        <w:t xml:space="preserve">and disobeyed </w:t>
      </w:r>
      <w:r w:rsidRPr="00A86F6B">
        <w:rPr>
          <w:rStyle w:val="maroon"/>
          <w:rFonts w:ascii="Arial" w:hAnsi="Arial" w:cs="Arial"/>
          <w:b/>
          <w:bCs/>
          <w:sz w:val="20"/>
          <w:szCs w:val="20"/>
        </w:rPr>
        <w:t>the law of the LORD</w:t>
      </w:r>
      <w:r w:rsidRPr="00A86F6B">
        <w:rPr>
          <w:rFonts w:ascii="Arial" w:hAnsi="Arial" w:cs="Arial"/>
          <w:sz w:val="20"/>
          <w:szCs w:val="20"/>
        </w:rPr>
        <w:t xml:space="preserve">. </w:t>
      </w:r>
      <w:r>
        <w:rPr>
          <w:rFonts w:ascii="Arial" w:hAnsi="Arial" w:cs="Arial"/>
          <w:sz w:val="20"/>
          <w:szCs w:val="20"/>
        </w:rPr>
        <w:t xml:space="preserve">God has blessed His people with His regulations and commandments, so </w:t>
      </w:r>
      <w:r w:rsidRPr="00A86F6B">
        <w:rPr>
          <w:rFonts w:ascii="Arial" w:hAnsi="Arial" w:cs="Arial"/>
          <w:sz w:val="20"/>
          <w:szCs w:val="20"/>
        </w:rPr>
        <w:t>He expected them to honour and obey His word</w:t>
      </w:r>
      <w:r>
        <w:rPr>
          <w:rFonts w:ascii="Arial" w:hAnsi="Arial" w:cs="Arial"/>
          <w:sz w:val="20"/>
          <w:szCs w:val="20"/>
        </w:rPr>
        <w:t xml:space="preserve"> - there is a higher standard required of Judah than the other previously mentioned nations.</w:t>
      </w:r>
    </w:p>
    <w:p w14:paraId="0AEF8E11" w14:textId="77777777" w:rsidR="007F71F9" w:rsidRPr="007677D0" w:rsidRDefault="007F71F9" w:rsidP="007F71F9">
      <w:pPr>
        <w:pStyle w:val="indent2"/>
        <w:spacing w:before="0" w:beforeAutospacing="0" w:after="0" w:afterAutospacing="0"/>
        <w:rPr>
          <w:rFonts w:ascii="Arial" w:hAnsi="Arial" w:cs="Arial"/>
          <w:sz w:val="16"/>
          <w:szCs w:val="16"/>
        </w:rPr>
      </w:pPr>
    </w:p>
    <w:p w14:paraId="2329E7A3"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…they have been led astray by false gods…</w:t>
      </w:r>
      <w:r w:rsidRPr="00A86F6B">
        <w:rPr>
          <w:rFonts w:ascii="Arial" w:hAnsi="Arial" w:cs="Arial"/>
          <w:sz w:val="20"/>
          <w:szCs w:val="20"/>
        </w:rPr>
        <w:t xml:space="preserve">: </w:t>
      </w:r>
      <w:r>
        <w:rPr>
          <w:rFonts w:ascii="Arial" w:hAnsi="Arial" w:cs="Arial"/>
          <w:sz w:val="20"/>
          <w:szCs w:val="20"/>
        </w:rPr>
        <w:t>An alternative translation of ‘gods’ in this verse can be ‘lies’. God’s Word is truth, so to reject Him for false gods is to reject the truth and believe in l</w:t>
      </w:r>
      <w:r w:rsidRPr="00A86F6B">
        <w:rPr>
          <w:rStyle w:val="maroon"/>
          <w:rFonts w:ascii="Arial" w:hAnsi="Arial" w:cs="Arial"/>
          <w:b/>
          <w:bCs/>
          <w:sz w:val="20"/>
          <w:szCs w:val="20"/>
        </w:rPr>
        <w:t>ies</w:t>
      </w:r>
      <w:r w:rsidRPr="00A86F6B">
        <w:rPr>
          <w:rFonts w:ascii="Arial" w:hAnsi="Arial" w:cs="Arial"/>
          <w:sz w:val="20"/>
          <w:szCs w:val="20"/>
        </w:rPr>
        <w:t>.</w:t>
      </w:r>
    </w:p>
    <w:p w14:paraId="19A81A4E" w14:textId="77777777" w:rsidR="007F71F9" w:rsidRPr="007677D0" w:rsidRDefault="007F71F9" w:rsidP="007F71F9">
      <w:pPr>
        <w:pStyle w:val="indent2"/>
        <w:spacing w:before="0" w:beforeAutospacing="0" w:after="0" w:afterAutospacing="0"/>
        <w:rPr>
          <w:rFonts w:ascii="Arial" w:hAnsi="Arial" w:cs="Arial"/>
          <w:sz w:val="16"/>
          <w:szCs w:val="16"/>
        </w:rPr>
      </w:pPr>
    </w:p>
    <w:p w14:paraId="6105DDC1"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I will send fire on Judah</w:t>
      </w:r>
      <w:r>
        <w:rPr>
          <w:rStyle w:val="maroon"/>
          <w:rFonts w:ascii="Arial" w:hAnsi="Arial" w:cs="Arial"/>
          <w:b/>
          <w:bCs/>
          <w:sz w:val="20"/>
          <w:szCs w:val="20"/>
        </w:rPr>
        <w:t xml:space="preserve"> that will consume the fortresses </w:t>
      </w:r>
      <w:r w:rsidRPr="00A86F6B">
        <w:rPr>
          <w:rStyle w:val="maroon"/>
          <w:rFonts w:ascii="Arial" w:hAnsi="Arial" w:cs="Arial"/>
          <w:b/>
          <w:bCs/>
          <w:sz w:val="20"/>
          <w:szCs w:val="20"/>
        </w:rPr>
        <w:t>of Jerusalem</w:t>
      </w:r>
      <w:r w:rsidRPr="00A86F6B">
        <w:rPr>
          <w:rFonts w:ascii="Arial" w:hAnsi="Arial" w:cs="Arial"/>
          <w:sz w:val="20"/>
          <w:szCs w:val="20"/>
        </w:rPr>
        <w:t>: J</w:t>
      </w:r>
      <w:r>
        <w:rPr>
          <w:rFonts w:ascii="Arial" w:hAnsi="Arial" w:cs="Arial"/>
          <w:sz w:val="20"/>
          <w:szCs w:val="20"/>
        </w:rPr>
        <w:t xml:space="preserve">udgement will come to Judah in the same way as it comes to </w:t>
      </w:r>
      <w:r w:rsidRPr="00A86F6B">
        <w:rPr>
          <w:rFonts w:ascii="Arial" w:hAnsi="Arial" w:cs="Arial"/>
          <w:sz w:val="20"/>
          <w:szCs w:val="20"/>
        </w:rPr>
        <w:t>the other nations</w:t>
      </w:r>
      <w:r>
        <w:rPr>
          <w:rFonts w:ascii="Arial" w:hAnsi="Arial" w:cs="Arial"/>
          <w:sz w:val="20"/>
          <w:szCs w:val="20"/>
        </w:rPr>
        <w:t xml:space="preserve"> – by fire targeted towards their palaces or symbols of their strength (</w:t>
      </w:r>
      <w:r w:rsidRPr="001F5672">
        <w:rPr>
          <w:rFonts w:ascii="Arial" w:hAnsi="Arial" w:cs="Arial"/>
          <w:b/>
          <w:bCs/>
          <w:sz w:val="20"/>
          <w:szCs w:val="20"/>
        </w:rPr>
        <w:t>1:4, 7, 10, 12, 14, 2:2</w:t>
      </w:r>
      <w:r>
        <w:rPr>
          <w:rFonts w:ascii="Arial" w:hAnsi="Arial" w:cs="Arial"/>
          <w:sz w:val="20"/>
          <w:szCs w:val="20"/>
        </w:rPr>
        <w:t xml:space="preserve">). Amos is talking of actual fire to burn material things. </w:t>
      </w:r>
    </w:p>
    <w:p w14:paraId="39191087" w14:textId="77777777" w:rsidR="007F71F9" w:rsidRPr="007677D0" w:rsidRDefault="007F71F9" w:rsidP="007F71F9">
      <w:pPr>
        <w:pStyle w:val="indent3"/>
        <w:spacing w:before="0" w:beforeAutospacing="0" w:after="0" w:afterAutospacing="0"/>
        <w:rPr>
          <w:rFonts w:ascii="Arial" w:hAnsi="Arial" w:cs="Arial"/>
          <w:sz w:val="16"/>
          <w:szCs w:val="16"/>
        </w:rPr>
      </w:pPr>
    </w:p>
    <w:p w14:paraId="119BD59A" w14:textId="77777777" w:rsidR="007F71F9" w:rsidRPr="00A86F6B"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 xml:space="preserve">Fire is used in Scripture to express </w:t>
      </w:r>
      <w:r w:rsidRPr="00A86F6B">
        <w:rPr>
          <w:rFonts w:ascii="Arial" w:hAnsi="Arial" w:cs="Arial"/>
          <w:sz w:val="20"/>
          <w:szCs w:val="20"/>
        </w:rPr>
        <w:t>judgment</w:t>
      </w:r>
      <w:r>
        <w:rPr>
          <w:rFonts w:ascii="Arial" w:hAnsi="Arial" w:cs="Arial"/>
          <w:sz w:val="20"/>
          <w:szCs w:val="20"/>
        </w:rPr>
        <w:t xml:space="preserve"> as well spiritual </w:t>
      </w:r>
      <w:r w:rsidRPr="00A86F6B">
        <w:rPr>
          <w:rFonts w:ascii="Arial" w:hAnsi="Arial" w:cs="Arial"/>
          <w:sz w:val="20"/>
          <w:szCs w:val="20"/>
        </w:rPr>
        <w:t>purifying</w:t>
      </w:r>
      <w:r>
        <w:rPr>
          <w:rFonts w:ascii="Arial" w:hAnsi="Arial" w:cs="Arial"/>
          <w:sz w:val="20"/>
          <w:szCs w:val="20"/>
        </w:rPr>
        <w:t xml:space="preserve"> or testing</w:t>
      </w:r>
      <w:r w:rsidRPr="00A86F6B">
        <w:rPr>
          <w:rFonts w:ascii="Arial" w:hAnsi="Arial" w:cs="Arial"/>
          <w:sz w:val="20"/>
          <w:szCs w:val="20"/>
        </w:rPr>
        <w:t xml:space="preserve"> </w:t>
      </w:r>
      <w:r>
        <w:rPr>
          <w:rFonts w:ascii="Arial" w:hAnsi="Arial" w:cs="Arial"/>
          <w:sz w:val="20"/>
          <w:szCs w:val="20"/>
        </w:rPr>
        <w:t xml:space="preserve">by </w:t>
      </w:r>
      <w:r w:rsidRPr="00A86F6B">
        <w:rPr>
          <w:rFonts w:ascii="Arial" w:hAnsi="Arial" w:cs="Arial"/>
          <w:sz w:val="20"/>
          <w:szCs w:val="20"/>
        </w:rPr>
        <w:t xml:space="preserve">God </w:t>
      </w:r>
      <w:r>
        <w:rPr>
          <w:rFonts w:ascii="Arial" w:hAnsi="Arial" w:cs="Arial"/>
          <w:sz w:val="20"/>
          <w:szCs w:val="20"/>
        </w:rPr>
        <w:t xml:space="preserve">of a </w:t>
      </w:r>
      <w:r w:rsidRPr="00A86F6B">
        <w:rPr>
          <w:rFonts w:ascii="Arial" w:hAnsi="Arial" w:cs="Arial"/>
          <w:sz w:val="20"/>
          <w:szCs w:val="20"/>
        </w:rPr>
        <w:t>believer</w:t>
      </w:r>
      <w:r>
        <w:rPr>
          <w:rFonts w:ascii="Arial" w:hAnsi="Arial" w:cs="Arial"/>
          <w:sz w:val="20"/>
          <w:szCs w:val="20"/>
        </w:rPr>
        <w:t xml:space="preserve"> </w:t>
      </w:r>
      <w:r w:rsidRPr="007677D0">
        <w:rPr>
          <w:rFonts w:ascii="Arial" w:hAnsi="Arial" w:cs="Arial"/>
          <w:b/>
          <w:bCs/>
          <w:sz w:val="20"/>
          <w:szCs w:val="20"/>
        </w:rPr>
        <w:t>1 Corinthians 3:13-15</w:t>
      </w:r>
      <w:r w:rsidRPr="007677D0">
        <w:rPr>
          <w:rFonts w:ascii="Arial" w:hAnsi="Arial" w:cs="Arial"/>
          <w:sz w:val="20"/>
          <w:szCs w:val="20"/>
        </w:rPr>
        <w:t>,</w:t>
      </w:r>
      <w:r w:rsidRPr="007677D0">
        <w:rPr>
          <w:rFonts w:ascii="Arial" w:hAnsi="Arial" w:cs="Arial"/>
          <w:b/>
          <w:bCs/>
          <w:sz w:val="20"/>
          <w:szCs w:val="20"/>
        </w:rPr>
        <w:t xml:space="preserve"> 1 Peter 1:6-7</w:t>
      </w:r>
      <w:r>
        <w:rPr>
          <w:rFonts w:ascii="Arial" w:hAnsi="Arial" w:cs="Arial"/>
          <w:sz w:val="20"/>
          <w:szCs w:val="20"/>
        </w:rPr>
        <w:t>.</w:t>
      </w:r>
      <w:r w:rsidRPr="00A86F6B">
        <w:rPr>
          <w:rFonts w:ascii="Arial" w:hAnsi="Arial" w:cs="Arial"/>
          <w:sz w:val="20"/>
          <w:szCs w:val="20"/>
        </w:rPr>
        <w:t xml:space="preserve"> </w:t>
      </w:r>
    </w:p>
    <w:p w14:paraId="225E1E28" w14:textId="77777777" w:rsidR="007F71F9" w:rsidRPr="007677D0" w:rsidRDefault="007F71F9" w:rsidP="007F71F9">
      <w:pPr>
        <w:pStyle w:val="indent3"/>
        <w:spacing w:before="0" w:beforeAutospacing="0" w:after="0" w:afterAutospacing="0"/>
        <w:rPr>
          <w:rFonts w:ascii="Arial" w:hAnsi="Arial" w:cs="Arial"/>
          <w:sz w:val="16"/>
          <w:szCs w:val="16"/>
        </w:rPr>
      </w:pPr>
    </w:p>
    <w:p w14:paraId="0FB7BAA1" w14:textId="77777777" w:rsidR="007F71F9" w:rsidRPr="00A86F6B" w:rsidRDefault="007F71F9" w:rsidP="007F71F9">
      <w:pPr>
        <w:pStyle w:val="indent3"/>
        <w:spacing w:before="0" w:beforeAutospacing="0" w:after="0" w:afterAutospacing="0"/>
        <w:rPr>
          <w:rFonts w:ascii="Arial" w:hAnsi="Arial" w:cs="Arial"/>
          <w:sz w:val="20"/>
          <w:szCs w:val="20"/>
        </w:rPr>
      </w:pPr>
      <w:r w:rsidRPr="007677D0">
        <w:rPr>
          <w:rFonts w:ascii="Arial" w:hAnsi="Arial" w:cs="Arial"/>
          <w:b/>
          <w:bCs/>
          <w:sz w:val="20"/>
          <w:szCs w:val="20"/>
        </w:rPr>
        <w:t>1 Peter 4:17</w:t>
      </w:r>
      <w:r>
        <w:rPr>
          <w:rFonts w:ascii="Arial" w:hAnsi="Arial" w:cs="Arial"/>
          <w:sz w:val="20"/>
          <w:szCs w:val="20"/>
        </w:rPr>
        <w:t xml:space="preserve"> says</w:t>
      </w:r>
      <w:r w:rsidRPr="00A86F6B">
        <w:rPr>
          <w:rFonts w:ascii="Arial" w:hAnsi="Arial" w:cs="Arial"/>
          <w:i/>
          <w:iCs/>
          <w:sz w:val="20"/>
          <w:szCs w:val="20"/>
        </w:rPr>
        <w:t xml:space="preserve"> </w:t>
      </w:r>
      <w:r w:rsidRPr="00091B86">
        <w:rPr>
          <w:rFonts w:ascii="Arial" w:hAnsi="Arial" w:cs="Arial"/>
          <w:b/>
          <w:bCs/>
          <w:sz w:val="20"/>
          <w:szCs w:val="20"/>
        </w:rPr>
        <w:t xml:space="preserve">it is time for judgment to begin with God’s household… </w:t>
      </w:r>
      <w:r w:rsidRPr="00A86F6B">
        <w:rPr>
          <w:rFonts w:ascii="Arial" w:hAnsi="Arial" w:cs="Arial"/>
          <w:sz w:val="20"/>
          <w:szCs w:val="20"/>
        </w:rPr>
        <w:t xml:space="preserve"> </w:t>
      </w:r>
      <w:r>
        <w:rPr>
          <w:rFonts w:ascii="Arial" w:hAnsi="Arial" w:cs="Arial"/>
          <w:sz w:val="20"/>
          <w:szCs w:val="20"/>
        </w:rPr>
        <w:t xml:space="preserve">Peter is saying we need to examine ourselves and allow </w:t>
      </w:r>
      <w:r w:rsidRPr="00A86F6B">
        <w:rPr>
          <w:rFonts w:ascii="Arial" w:hAnsi="Arial" w:cs="Arial"/>
          <w:sz w:val="20"/>
          <w:szCs w:val="20"/>
        </w:rPr>
        <w:t xml:space="preserve">God to </w:t>
      </w:r>
      <w:r>
        <w:rPr>
          <w:rFonts w:ascii="Arial" w:hAnsi="Arial" w:cs="Arial"/>
          <w:sz w:val="20"/>
          <w:szCs w:val="20"/>
        </w:rPr>
        <w:t xml:space="preserve">remove (in Amos’ language) the ‘walls’ or ‘palaces’ that stand in the way of a proper relationship with Him., so </w:t>
      </w:r>
      <w:r w:rsidRPr="00A86F6B">
        <w:rPr>
          <w:rFonts w:ascii="Arial" w:hAnsi="Arial" w:cs="Arial"/>
          <w:sz w:val="20"/>
          <w:szCs w:val="20"/>
        </w:rPr>
        <w:t xml:space="preserve">His work can </w:t>
      </w:r>
      <w:r>
        <w:rPr>
          <w:rFonts w:ascii="Arial" w:hAnsi="Arial" w:cs="Arial"/>
          <w:sz w:val="20"/>
          <w:szCs w:val="20"/>
        </w:rPr>
        <w:t xml:space="preserve">develop </w:t>
      </w:r>
      <w:r w:rsidRPr="00A86F6B">
        <w:rPr>
          <w:rFonts w:ascii="Arial" w:hAnsi="Arial" w:cs="Arial"/>
          <w:sz w:val="20"/>
          <w:szCs w:val="20"/>
        </w:rPr>
        <w:t xml:space="preserve">in us without hindrance. </w:t>
      </w:r>
    </w:p>
    <w:p w14:paraId="167F5AA7" w14:textId="77777777" w:rsidR="007F71F9" w:rsidRPr="007677D0" w:rsidRDefault="007F71F9" w:rsidP="007F71F9">
      <w:pPr>
        <w:pStyle w:val="NormalWeb"/>
        <w:spacing w:before="0" w:beforeAutospacing="0" w:after="0" w:afterAutospacing="0"/>
        <w:rPr>
          <w:rFonts w:ascii="Arial" w:hAnsi="Arial" w:cs="Arial"/>
          <w:sz w:val="16"/>
          <w:szCs w:val="16"/>
        </w:rPr>
      </w:pPr>
    </w:p>
    <w:p w14:paraId="2EC579EF" w14:textId="77777777" w:rsidR="007F71F9" w:rsidRPr="001351E9" w:rsidRDefault="007F71F9" w:rsidP="007F71F9">
      <w:pPr>
        <w:pStyle w:val="NormalWeb"/>
        <w:spacing w:before="0" w:beforeAutospacing="0" w:after="0" w:afterAutospacing="0"/>
        <w:rPr>
          <w:rFonts w:ascii="Arial" w:hAnsi="Arial" w:cs="Arial"/>
          <w:sz w:val="20"/>
          <w:szCs w:val="20"/>
        </w:rPr>
      </w:pPr>
      <w:r w:rsidRPr="001351E9">
        <w:rPr>
          <w:rFonts w:ascii="Arial" w:hAnsi="Arial" w:cs="Arial"/>
          <w:sz w:val="20"/>
          <w:szCs w:val="20"/>
        </w:rPr>
        <w:lastRenderedPageBreak/>
        <w:t>The remainder of this chapter deals with the sins of Israel, the blessings that they have received and how God will deal with what He is confronted with.</w:t>
      </w:r>
    </w:p>
    <w:p w14:paraId="68E38151" w14:textId="77777777" w:rsidR="007F71F9" w:rsidRDefault="007F71F9" w:rsidP="007F71F9">
      <w:pPr>
        <w:pStyle w:val="NormalWeb"/>
        <w:spacing w:before="0" w:beforeAutospacing="0" w:after="0" w:afterAutospacing="0"/>
        <w:rPr>
          <w:rFonts w:ascii="Arial" w:hAnsi="Arial" w:cs="Arial"/>
          <w:b/>
          <w:bCs/>
          <w:sz w:val="20"/>
          <w:szCs w:val="20"/>
        </w:rPr>
      </w:pPr>
    </w:p>
    <w:p w14:paraId="7AE4E2CE" w14:textId="77777777" w:rsidR="007F71F9" w:rsidRDefault="007F71F9" w:rsidP="007F71F9">
      <w:pPr>
        <w:pStyle w:val="NormalWeb"/>
        <w:spacing w:before="0" w:beforeAutospacing="0" w:after="0" w:afterAutospacing="0"/>
        <w:rPr>
          <w:rFonts w:ascii="Arial" w:hAnsi="Arial" w:cs="Arial"/>
          <w:b/>
          <w:bCs/>
          <w:sz w:val="20"/>
          <w:szCs w:val="20"/>
        </w:rPr>
      </w:pPr>
    </w:p>
    <w:p w14:paraId="39DDE5A2" w14:textId="77777777" w:rsidR="007F71F9" w:rsidRPr="00091B86" w:rsidRDefault="007F71F9" w:rsidP="007F71F9">
      <w:pPr>
        <w:pStyle w:val="NormalWeb"/>
        <w:spacing w:before="0" w:beforeAutospacing="0" w:after="0" w:afterAutospacing="0"/>
        <w:rPr>
          <w:rFonts w:ascii="Arial" w:hAnsi="Arial" w:cs="Arial"/>
          <w:b/>
          <w:bCs/>
          <w:sz w:val="20"/>
          <w:szCs w:val="20"/>
        </w:rPr>
      </w:pPr>
      <w:r w:rsidRPr="00091B86">
        <w:rPr>
          <w:rFonts w:ascii="Arial" w:hAnsi="Arial" w:cs="Arial"/>
          <w:b/>
          <w:bCs/>
          <w:sz w:val="20"/>
          <w:szCs w:val="20"/>
        </w:rPr>
        <w:t>Amos 2:6-8</w:t>
      </w:r>
      <w:r w:rsidRPr="00091B86">
        <w:rPr>
          <w:rFonts w:ascii="Arial" w:hAnsi="Arial" w:cs="Arial"/>
          <w:b/>
          <w:bCs/>
          <w:sz w:val="20"/>
          <w:szCs w:val="20"/>
        </w:rPr>
        <w:tab/>
      </w:r>
      <w:r w:rsidRPr="00091B86">
        <w:rPr>
          <w:rFonts w:ascii="Arial" w:hAnsi="Arial" w:cs="Arial"/>
          <w:b/>
          <w:bCs/>
          <w:sz w:val="20"/>
          <w:szCs w:val="20"/>
        </w:rPr>
        <w:tab/>
        <w:t xml:space="preserve">Judgment on Israel. </w:t>
      </w:r>
    </w:p>
    <w:p w14:paraId="10BF47CE" w14:textId="77777777" w:rsidR="007F71F9" w:rsidRPr="00781297" w:rsidRDefault="007F71F9" w:rsidP="007F71F9">
      <w:pPr>
        <w:pStyle w:val="NormalWeb"/>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6 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three sins of Israel,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even for four, I will not relent.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They sell the innocent for silve</w:t>
      </w:r>
      <w:r>
        <w:rPr>
          <w:rStyle w:val="text"/>
          <w:rFonts w:ascii="Arial" w:hAnsi="Arial" w:cs="Arial"/>
          <w:b/>
          <w:bCs/>
          <w:color w:val="385623" w:themeColor="accent6" w:themeShade="80"/>
          <w:sz w:val="20"/>
          <w:szCs w:val="20"/>
        </w:rPr>
        <w:t xml:space="preserve">r </w:t>
      </w:r>
      <w:r w:rsidRPr="00781297">
        <w:rPr>
          <w:rStyle w:val="text"/>
          <w:rFonts w:ascii="Arial" w:hAnsi="Arial" w:cs="Arial"/>
          <w:b/>
          <w:bCs/>
          <w:color w:val="385623" w:themeColor="accent6" w:themeShade="80"/>
          <w:sz w:val="20"/>
          <w:szCs w:val="20"/>
        </w:rPr>
        <w:t>and the needy for a pair of sandals.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7 </w:t>
      </w:r>
      <w:r w:rsidRPr="00781297">
        <w:rPr>
          <w:rStyle w:val="text"/>
          <w:rFonts w:ascii="Arial" w:hAnsi="Arial" w:cs="Arial"/>
          <w:b/>
          <w:bCs/>
          <w:color w:val="385623" w:themeColor="accent6" w:themeShade="80"/>
          <w:sz w:val="20"/>
          <w:szCs w:val="20"/>
        </w:rPr>
        <w:t>They trample on the heads of the poor</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as on the dust of the ground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deny justice to the oppressed.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Father and son use the same girl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so profane my holy name.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8 </w:t>
      </w:r>
      <w:r w:rsidRPr="00781297">
        <w:rPr>
          <w:rStyle w:val="text"/>
          <w:rFonts w:ascii="Arial" w:hAnsi="Arial" w:cs="Arial"/>
          <w:b/>
          <w:bCs/>
          <w:color w:val="385623" w:themeColor="accent6" w:themeShade="80"/>
          <w:sz w:val="20"/>
          <w:szCs w:val="20"/>
        </w:rPr>
        <w:t>They lie down beside every altar</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on garments taken in pledge.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In the house of their god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they drink wine taken as fines.</w:t>
      </w:r>
    </w:p>
    <w:p w14:paraId="1532560C" w14:textId="77777777" w:rsidR="007F71F9" w:rsidRDefault="007F71F9" w:rsidP="007F71F9">
      <w:pPr>
        <w:pStyle w:val="indent2"/>
        <w:spacing w:before="0" w:beforeAutospacing="0" w:after="0" w:afterAutospacing="0"/>
        <w:rPr>
          <w:rFonts w:ascii="Arial" w:hAnsi="Arial" w:cs="Arial"/>
          <w:sz w:val="20"/>
          <w:szCs w:val="20"/>
        </w:rPr>
      </w:pPr>
    </w:p>
    <w:p w14:paraId="471BC447"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Israel is no different to the other nations, they have sinned like everyone else.</w:t>
      </w:r>
    </w:p>
    <w:p w14:paraId="0F45C14C" w14:textId="77777777" w:rsidR="007F71F9" w:rsidRDefault="007F71F9" w:rsidP="007F71F9">
      <w:pPr>
        <w:pStyle w:val="indent2"/>
        <w:spacing w:before="0" w:beforeAutospacing="0" w:after="0" w:afterAutospacing="0"/>
        <w:rPr>
          <w:rFonts w:ascii="Arial" w:hAnsi="Arial" w:cs="Arial"/>
          <w:sz w:val="20"/>
          <w:szCs w:val="20"/>
        </w:rPr>
      </w:pPr>
    </w:p>
    <w:p w14:paraId="02152A80"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Pr="00A86F6B">
        <w:rPr>
          <w:rStyle w:val="maroon"/>
          <w:rFonts w:ascii="Arial" w:hAnsi="Arial" w:cs="Arial"/>
          <w:b/>
          <w:bCs/>
          <w:sz w:val="20"/>
          <w:szCs w:val="20"/>
        </w:rPr>
        <w:t xml:space="preserve">they sell the </w:t>
      </w:r>
      <w:r>
        <w:rPr>
          <w:rStyle w:val="maroon"/>
          <w:rFonts w:ascii="Arial" w:hAnsi="Arial" w:cs="Arial"/>
          <w:b/>
          <w:bCs/>
          <w:sz w:val="20"/>
          <w:szCs w:val="20"/>
        </w:rPr>
        <w:t xml:space="preserve">innocent </w:t>
      </w:r>
      <w:r w:rsidRPr="00A86F6B">
        <w:rPr>
          <w:rStyle w:val="maroon"/>
          <w:rFonts w:ascii="Arial" w:hAnsi="Arial" w:cs="Arial"/>
          <w:b/>
          <w:bCs/>
          <w:sz w:val="20"/>
          <w:szCs w:val="20"/>
        </w:rPr>
        <w:t>for silver</w:t>
      </w:r>
      <w:r>
        <w:rPr>
          <w:rStyle w:val="maroon"/>
          <w:rFonts w:ascii="Arial" w:hAnsi="Arial" w:cs="Arial"/>
          <w:b/>
          <w:bCs/>
          <w:sz w:val="20"/>
          <w:szCs w:val="20"/>
        </w:rPr>
        <w:t xml:space="preserve"> </w:t>
      </w:r>
      <w:r w:rsidRPr="00A86F6B">
        <w:rPr>
          <w:rStyle w:val="maroon"/>
          <w:rFonts w:ascii="Arial" w:hAnsi="Arial" w:cs="Arial"/>
          <w:b/>
          <w:bCs/>
          <w:sz w:val="20"/>
          <w:szCs w:val="20"/>
        </w:rPr>
        <w:t xml:space="preserve">and the </w:t>
      </w:r>
      <w:r>
        <w:rPr>
          <w:rStyle w:val="maroon"/>
          <w:rFonts w:ascii="Arial" w:hAnsi="Arial" w:cs="Arial"/>
          <w:b/>
          <w:bCs/>
          <w:sz w:val="20"/>
          <w:szCs w:val="20"/>
        </w:rPr>
        <w:t xml:space="preserve">needy </w:t>
      </w:r>
      <w:r w:rsidRPr="00A86F6B">
        <w:rPr>
          <w:rStyle w:val="maroon"/>
          <w:rFonts w:ascii="Arial" w:hAnsi="Arial" w:cs="Arial"/>
          <w:b/>
          <w:bCs/>
          <w:sz w:val="20"/>
          <w:szCs w:val="20"/>
        </w:rPr>
        <w:t>for a pair of sandals</w:t>
      </w:r>
      <w:r w:rsidRPr="00A86F6B">
        <w:rPr>
          <w:rFonts w:ascii="Arial" w:hAnsi="Arial" w:cs="Arial"/>
          <w:sz w:val="20"/>
          <w:szCs w:val="20"/>
        </w:rPr>
        <w:t xml:space="preserve">: Amos </w:t>
      </w:r>
      <w:r>
        <w:rPr>
          <w:rFonts w:ascii="Arial" w:hAnsi="Arial" w:cs="Arial"/>
          <w:sz w:val="20"/>
          <w:szCs w:val="20"/>
        </w:rPr>
        <w:t>is describing the i</w:t>
      </w:r>
      <w:r w:rsidRPr="00A86F6B">
        <w:rPr>
          <w:rFonts w:ascii="Arial" w:hAnsi="Arial" w:cs="Arial"/>
          <w:sz w:val="20"/>
          <w:szCs w:val="20"/>
        </w:rPr>
        <w:t xml:space="preserve">njustice of </w:t>
      </w:r>
      <w:r>
        <w:rPr>
          <w:rFonts w:ascii="Arial" w:hAnsi="Arial" w:cs="Arial"/>
          <w:sz w:val="20"/>
          <w:szCs w:val="20"/>
        </w:rPr>
        <w:t xml:space="preserve">the </w:t>
      </w:r>
      <w:r w:rsidRPr="00A86F6B">
        <w:rPr>
          <w:rFonts w:ascii="Arial" w:hAnsi="Arial" w:cs="Arial"/>
          <w:sz w:val="20"/>
          <w:szCs w:val="20"/>
        </w:rPr>
        <w:t>rich against the poor</w:t>
      </w:r>
      <w:r>
        <w:rPr>
          <w:rFonts w:ascii="Arial" w:hAnsi="Arial" w:cs="Arial"/>
          <w:sz w:val="20"/>
          <w:szCs w:val="20"/>
        </w:rPr>
        <w:t xml:space="preserve"> – taking advantage for their own gain, whether it be a lot (</w:t>
      </w:r>
      <w:r w:rsidRPr="00091B86">
        <w:rPr>
          <w:rFonts w:ascii="Arial" w:hAnsi="Arial" w:cs="Arial"/>
          <w:b/>
          <w:bCs/>
          <w:sz w:val="20"/>
          <w:szCs w:val="20"/>
        </w:rPr>
        <w:t>silver</w:t>
      </w:r>
      <w:r>
        <w:rPr>
          <w:rFonts w:ascii="Arial" w:hAnsi="Arial" w:cs="Arial"/>
          <w:sz w:val="20"/>
          <w:szCs w:val="20"/>
        </w:rPr>
        <w:t>), or little (</w:t>
      </w:r>
      <w:r w:rsidRPr="00091B86">
        <w:rPr>
          <w:rFonts w:ascii="Arial" w:hAnsi="Arial" w:cs="Arial"/>
          <w:b/>
          <w:bCs/>
          <w:sz w:val="20"/>
          <w:szCs w:val="20"/>
        </w:rPr>
        <w:t>a pair of sandals</w:t>
      </w:r>
      <w:r>
        <w:rPr>
          <w:rFonts w:ascii="Arial" w:hAnsi="Arial" w:cs="Arial"/>
          <w:sz w:val="20"/>
          <w:szCs w:val="20"/>
        </w:rPr>
        <w:t>).</w:t>
      </w:r>
    </w:p>
    <w:p w14:paraId="010C1239" w14:textId="77777777" w:rsidR="007F71F9" w:rsidRDefault="007F71F9" w:rsidP="007F71F9">
      <w:pPr>
        <w:pStyle w:val="indent2"/>
        <w:spacing w:before="0" w:beforeAutospacing="0" w:after="0" w:afterAutospacing="0"/>
        <w:rPr>
          <w:rFonts w:ascii="Arial" w:hAnsi="Arial" w:cs="Arial"/>
          <w:sz w:val="20"/>
          <w:szCs w:val="20"/>
        </w:rPr>
      </w:pPr>
    </w:p>
    <w:p w14:paraId="4723BE25"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Father and son use the </w:t>
      </w:r>
      <w:r w:rsidRPr="00A86F6B">
        <w:rPr>
          <w:rStyle w:val="maroon"/>
          <w:rFonts w:ascii="Arial" w:hAnsi="Arial" w:cs="Arial"/>
          <w:b/>
          <w:bCs/>
          <w:sz w:val="20"/>
          <w:szCs w:val="20"/>
        </w:rPr>
        <w:t>same girl</w:t>
      </w:r>
      <w:r w:rsidRPr="00A86F6B">
        <w:rPr>
          <w:rFonts w:ascii="Arial" w:hAnsi="Arial" w:cs="Arial"/>
          <w:sz w:val="20"/>
          <w:szCs w:val="20"/>
        </w:rPr>
        <w:t>: Amos saw the sexual immorality and perversion of his day</w:t>
      </w:r>
      <w:r>
        <w:rPr>
          <w:rFonts w:ascii="Arial" w:hAnsi="Arial" w:cs="Arial"/>
          <w:sz w:val="20"/>
          <w:szCs w:val="20"/>
        </w:rPr>
        <w:t xml:space="preserve"> and comments on once-accepted standards that are now ignored. Amos may have been referring to the use of ritual prostitutes associated with the worship of Astarte, a goddess worshipped by the countries to the north of Israel.</w:t>
      </w:r>
    </w:p>
    <w:p w14:paraId="41426D13" w14:textId="77777777" w:rsidR="007F71F9" w:rsidRDefault="007F71F9" w:rsidP="007F71F9">
      <w:pPr>
        <w:pStyle w:val="indent2"/>
        <w:spacing w:before="0" w:beforeAutospacing="0" w:after="0" w:afterAutospacing="0"/>
        <w:rPr>
          <w:rFonts w:ascii="Arial" w:hAnsi="Arial" w:cs="Arial"/>
          <w:sz w:val="20"/>
          <w:szCs w:val="20"/>
        </w:rPr>
      </w:pPr>
    </w:p>
    <w:p w14:paraId="2C5F3E41" w14:textId="77777777" w:rsidR="007F71F9" w:rsidRDefault="007F71F9" w:rsidP="007F71F9">
      <w:pPr>
        <w:pStyle w:val="indent2"/>
        <w:spacing w:before="0" w:beforeAutospacing="0" w:after="0" w:afterAutospacing="0"/>
        <w:rPr>
          <w:rFonts w:ascii="Arial" w:hAnsi="Arial" w:cs="Arial"/>
          <w:b/>
          <w:bCs/>
          <w:i/>
          <w:iCs/>
          <w:sz w:val="20"/>
          <w:szCs w:val="20"/>
        </w:rPr>
      </w:pPr>
      <w:r w:rsidRPr="00A86F6B">
        <w:rPr>
          <w:rStyle w:val="maroon"/>
          <w:rFonts w:ascii="Arial" w:hAnsi="Arial" w:cs="Arial"/>
          <w:b/>
          <w:bCs/>
          <w:sz w:val="20"/>
          <w:szCs w:val="20"/>
        </w:rPr>
        <w:t>They lie down b</w:t>
      </w:r>
      <w:r>
        <w:rPr>
          <w:rStyle w:val="maroon"/>
          <w:rFonts w:ascii="Arial" w:hAnsi="Arial" w:cs="Arial"/>
          <w:b/>
          <w:bCs/>
          <w:sz w:val="20"/>
          <w:szCs w:val="20"/>
        </w:rPr>
        <w:t xml:space="preserve">eside every altar on garments </w:t>
      </w:r>
      <w:r w:rsidRPr="00A86F6B">
        <w:rPr>
          <w:rStyle w:val="maroon"/>
          <w:rFonts w:ascii="Arial" w:hAnsi="Arial" w:cs="Arial"/>
          <w:b/>
          <w:bCs/>
          <w:sz w:val="20"/>
          <w:szCs w:val="20"/>
        </w:rPr>
        <w:t>taken in pledge</w:t>
      </w:r>
      <w:r w:rsidRPr="00A86F6B">
        <w:rPr>
          <w:rFonts w:ascii="Arial" w:hAnsi="Arial" w:cs="Arial"/>
          <w:sz w:val="20"/>
          <w:szCs w:val="20"/>
        </w:rPr>
        <w:t xml:space="preserve">: Amos </w:t>
      </w:r>
      <w:r>
        <w:rPr>
          <w:rFonts w:ascii="Arial" w:hAnsi="Arial" w:cs="Arial"/>
          <w:sz w:val="20"/>
          <w:szCs w:val="20"/>
        </w:rPr>
        <w:t xml:space="preserve">is again commenting on God’s laws being broken and the fact that God has heard the cries of those being oppressed - </w:t>
      </w:r>
      <w:r w:rsidRPr="001351E9">
        <w:rPr>
          <w:rFonts w:ascii="Arial" w:hAnsi="Arial" w:cs="Arial"/>
          <w:b/>
          <w:bCs/>
          <w:sz w:val="20"/>
          <w:szCs w:val="20"/>
        </w:rPr>
        <w:t>Exodus 22:26-27</w:t>
      </w:r>
      <w:r>
        <w:rPr>
          <w:rFonts w:ascii="Arial" w:hAnsi="Arial" w:cs="Arial"/>
          <w:sz w:val="20"/>
          <w:szCs w:val="20"/>
        </w:rPr>
        <w:t xml:space="preserve"> </w:t>
      </w:r>
      <w:r w:rsidRPr="00A86F6B">
        <w:rPr>
          <w:rFonts w:ascii="Arial" w:hAnsi="Arial" w:cs="Arial"/>
          <w:sz w:val="20"/>
          <w:szCs w:val="20"/>
        </w:rPr>
        <w:t>command</w:t>
      </w:r>
      <w:r>
        <w:rPr>
          <w:rFonts w:ascii="Arial" w:hAnsi="Arial" w:cs="Arial"/>
          <w:sz w:val="20"/>
          <w:szCs w:val="20"/>
        </w:rPr>
        <w:t>s</w:t>
      </w:r>
      <w:r w:rsidRPr="00A86F6B">
        <w:rPr>
          <w:rFonts w:ascii="Arial" w:hAnsi="Arial" w:cs="Arial"/>
          <w:sz w:val="20"/>
          <w:szCs w:val="20"/>
        </w:rPr>
        <w:t xml:space="preserve">, </w:t>
      </w:r>
      <w:r w:rsidRPr="001351E9">
        <w:rPr>
          <w:rStyle w:val="text"/>
          <w:rFonts w:ascii="Arial" w:hAnsi="Arial" w:cs="Arial"/>
          <w:b/>
          <w:bCs/>
          <w:sz w:val="20"/>
          <w:szCs w:val="20"/>
        </w:rPr>
        <w:t xml:space="preserve">If you take your neighbour’s cloak as a pledge, return it by sunset, </w:t>
      </w:r>
      <w:r w:rsidRPr="001351E9">
        <w:rPr>
          <w:rStyle w:val="text"/>
          <w:rFonts w:ascii="Arial" w:hAnsi="Arial" w:cs="Arial"/>
          <w:b/>
          <w:bCs/>
          <w:sz w:val="20"/>
          <w:szCs w:val="20"/>
          <w:vertAlign w:val="superscript"/>
        </w:rPr>
        <w:t>27 </w:t>
      </w:r>
      <w:r w:rsidRPr="001351E9">
        <w:rPr>
          <w:rStyle w:val="text"/>
          <w:rFonts w:ascii="Arial" w:hAnsi="Arial" w:cs="Arial"/>
          <w:b/>
          <w:bCs/>
          <w:sz w:val="20"/>
          <w:szCs w:val="20"/>
        </w:rPr>
        <w:t>because that cloak is the only covering your neighbour has. What else can they sleep in? When they cry out to me, I will hear, for I am compassionate.</w:t>
      </w:r>
      <w:r w:rsidRPr="001351E9">
        <w:rPr>
          <w:rFonts w:ascii="Arial" w:hAnsi="Arial" w:cs="Arial"/>
          <w:b/>
          <w:bCs/>
          <w:i/>
          <w:iCs/>
          <w:sz w:val="20"/>
          <w:szCs w:val="20"/>
        </w:rPr>
        <w:t xml:space="preserve"> </w:t>
      </w:r>
    </w:p>
    <w:p w14:paraId="5CE420F9" w14:textId="77777777" w:rsidR="007F71F9" w:rsidRDefault="007F71F9" w:rsidP="007F71F9">
      <w:pPr>
        <w:pStyle w:val="indent2"/>
        <w:spacing w:before="0" w:beforeAutospacing="0" w:after="0" w:afterAutospacing="0"/>
        <w:rPr>
          <w:rFonts w:ascii="Arial" w:hAnsi="Arial" w:cs="Arial"/>
          <w:b/>
          <w:bCs/>
          <w:i/>
          <w:iCs/>
          <w:sz w:val="20"/>
          <w:szCs w:val="20"/>
        </w:rPr>
      </w:pPr>
    </w:p>
    <w:p w14:paraId="36D1D6BC"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In all, Amos is describing a corrupt society, where those in authority or power have no concern about others or God.</w:t>
      </w:r>
    </w:p>
    <w:p w14:paraId="2B27C1D1" w14:textId="77777777" w:rsidR="007F71F9" w:rsidRDefault="007F71F9" w:rsidP="007F71F9">
      <w:pPr>
        <w:pStyle w:val="indent2"/>
        <w:spacing w:before="0" w:beforeAutospacing="0" w:after="0" w:afterAutospacing="0"/>
        <w:rPr>
          <w:rFonts w:ascii="Arial" w:hAnsi="Arial" w:cs="Arial"/>
          <w:sz w:val="20"/>
          <w:szCs w:val="20"/>
        </w:rPr>
      </w:pPr>
    </w:p>
    <w:p w14:paraId="2F432866" w14:textId="77777777" w:rsidR="007F71F9" w:rsidRDefault="007F71F9" w:rsidP="007F71F9">
      <w:pPr>
        <w:pStyle w:val="indent2"/>
        <w:spacing w:before="0" w:beforeAutospacing="0" w:after="0" w:afterAutospacing="0"/>
        <w:rPr>
          <w:rFonts w:ascii="Arial" w:hAnsi="Arial" w:cs="Arial"/>
          <w:sz w:val="20"/>
          <w:szCs w:val="20"/>
        </w:rPr>
      </w:pPr>
    </w:p>
    <w:p w14:paraId="3E7190BF" w14:textId="77777777" w:rsidR="007F71F9" w:rsidRPr="001351E9" w:rsidRDefault="007F71F9" w:rsidP="007F71F9">
      <w:pPr>
        <w:pStyle w:val="indent1"/>
        <w:spacing w:before="0" w:beforeAutospacing="0" w:after="0" w:afterAutospacing="0"/>
        <w:rPr>
          <w:rFonts w:ascii="Arial" w:hAnsi="Arial" w:cs="Arial"/>
          <w:b/>
          <w:bCs/>
          <w:sz w:val="20"/>
          <w:szCs w:val="20"/>
        </w:rPr>
      </w:pPr>
      <w:r w:rsidRPr="001351E9">
        <w:rPr>
          <w:rFonts w:ascii="Arial" w:hAnsi="Arial" w:cs="Arial"/>
          <w:b/>
          <w:bCs/>
          <w:sz w:val="20"/>
          <w:szCs w:val="20"/>
        </w:rPr>
        <w:t>Amos 2:9-12</w:t>
      </w:r>
      <w:r w:rsidRPr="001351E9">
        <w:rPr>
          <w:rFonts w:ascii="Arial" w:hAnsi="Arial" w:cs="Arial"/>
          <w:b/>
          <w:bCs/>
          <w:sz w:val="20"/>
          <w:szCs w:val="20"/>
        </w:rPr>
        <w:tab/>
      </w:r>
      <w:r w:rsidRPr="001351E9">
        <w:rPr>
          <w:rFonts w:ascii="Arial" w:hAnsi="Arial" w:cs="Arial"/>
          <w:b/>
          <w:bCs/>
          <w:sz w:val="20"/>
          <w:szCs w:val="20"/>
        </w:rPr>
        <w:tab/>
        <w:t>God’s goodness despised</w:t>
      </w:r>
    </w:p>
    <w:p w14:paraId="25CAB200" w14:textId="77777777" w:rsidR="007F71F9" w:rsidRPr="00781297" w:rsidRDefault="007F71F9" w:rsidP="007F71F9">
      <w:pPr>
        <w:pStyle w:val="line"/>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9 </w:t>
      </w:r>
      <w:r w:rsidRPr="00781297">
        <w:rPr>
          <w:rStyle w:val="text"/>
          <w:rFonts w:ascii="Arial" w:hAnsi="Arial" w:cs="Arial"/>
          <w:b/>
          <w:bCs/>
          <w:color w:val="385623" w:themeColor="accent6" w:themeShade="80"/>
          <w:sz w:val="20"/>
          <w:szCs w:val="20"/>
        </w:rPr>
        <w:t>‘Yet I destroyed the Amorites before them,</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though they were tall as the cedars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strong as the oaks.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destroyed their fruit above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their roots below.</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10 </w:t>
      </w:r>
      <w:r w:rsidRPr="00781297">
        <w:rPr>
          <w:rStyle w:val="text"/>
          <w:rFonts w:ascii="Arial" w:hAnsi="Arial" w:cs="Arial"/>
          <w:b/>
          <w:bCs/>
          <w:color w:val="385623" w:themeColor="accent6" w:themeShade="80"/>
          <w:sz w:val="20"/>
          <w:szCs w:val="20"/>
        </w:rPr>
        <w:t>I brought you up out of Egypt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led you for forty years in the wilderness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to give you the land of the Amorites.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11 </w:t>
      </w:r>
      <w:r w:rsidRPr="00781297">
        <w:rPr>
          <w:rStyle w:val="text"/>
          <w:rFonts w:ascii="Arial" w:hAnsi="Arial" w:cs="Arial"/>
          <w:b/>
          <w:bCs/>
          <w:color w:val="385623" w:themeColor="accent6" w:themeShade="80"/>
          <w:sz w:val="20"/>
          <w:szCs w:val="20"/>
        </w:rPr>
        <w:t>‘I also raised up prophets from among your children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Nazirites from among your youths.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Is this not true, people of Israel?’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12 </w:t>
      </w:r>
      <w:r w:rsidRPr="00781297">
        <w:rPr>
          <w:rStyle w:val="text"/>
          <w:rFonts w:ascii="Arial" w:hAnsi="Arial" w:cs="Arial"/>
          <w:b/>
          <w:bCs/>
          <w:color w:val="385623" w:themeColor="accent6" w:themeShade="80"/>
          <w:sz w:val="20"/>
          <w:szCs w:val="20"/>
        </w:rPr>
        <w:t>‘But you made the Nazirites drink wine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commanded the prophets not to prophesy.</w:t>
      </w:r>
    </w:p>
    <w:p w14:paraId="6C1B6FD5" w14:textId="77777777" w:rsidR="007F71F9" w:rsidRPr="005440D4" w:rsidRDefault="007F71F9" w:rsidP="007F71F9">
      <w:pPr>
        <w:pStyle w:val="Heading4"/>
        <w:spacing w:before="0"/>
        <w:rPr>
          <w:rFonts w:ascii="Arial" w:hAnsi="Arial" w:cs="Arial"/>
          <w:b/>
          <w:bCs/>
          <w:color w:val="385623" w:themeColor="accent6" w:themeShade="80"/>
          <w:sz w:val="16"/>
          <w:szCs w:val="16"/>
        </w:rPr>
      </w:pPr>
    </w:p>
    <w:p w14:paraId="739E234E"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Pr="00A86F6B">
        <w:rPr>
          <w:rStyle w:val="maroon"/>
          <w:rFonts w:ascii="Arial" w:hAnsi="Arial" w:cs="Arial"/>
          <w:b/>
          <w:bCs/>
          <w:sz w:val="20"/>
          <w:szCs w:val="20"/>
        </w:rPr>
        <w:t>I destroyed the Amorite</w:t>
      </w:r>
      <w:r>
        <w:rPr>
          <w:rStyle w:val="maroon"/>
          <w:rFonts w:ascii="Arial" w:hAnsi="Arial" w:cs="Arial"/>
          <w:b/>
          <w:bCs/>
          <w:sz w:val="20"/>
          <w:szCs w:val="20"/>
        </w:rPr>
        <w:t>s</w:t>
      </w:r>
      <w:r w:rsidRPr="00A86F6B">
        <w:rPr>
          <w:rStyle w:val="maroon"/>
          <w:rFonts w:ascii="Arial" w:hAnsi="Arial" w:cs="Arial"/>
          <w:b/>
          <w:bCs/>
          <w:sz w:val="20"/>
          <w:szCs w:val="20"/>
        </w:rPr>
        <w:t xml:space="preserve"> before them</w:t>
      </w:r>
      <w:r>
        <w:rPr>
          <w:rStyle w:val="maroon"/>
          <w:rFonts w:ascii="Arial" w:hAnsi="Arial" w:cs="Arial"/>
          <w:b/>
          <w:bCs/>
          <w:sz w:val="20"/>
          <w:szCs w:val="20"/>
        </w:rPr>
        <w:t>…</w:t>
      </w:r>
      <w:r w:rsidRPr="00A86F6B">
        <w:rPr>
          <w:rFonts w:ascii="Arial" w:hAnsi="Arial" w:cs="Arial"/>
          <w:sz w:val="20"/>
          <w:szCs w:val="20"/>
        </w:rPr>
        <w:t xml:space="preserve">: God reminds Israel of </w:t>
      </w:r>
      <w:r>
        <w:rPr>
          <w:rFonts w:ascii="Arial" w:hAnsi="Arial" w:cs="Arial"/>
          <w:sz w:val="20"/>
          <w:szCs w:val="20"/>
        </w:rPr>
        <w:t xml:space="preserve">their history - how </w:t>
      </w:r>
      <w:r w:rsidRPr="00A86F6B">
        <w:rPr>
          <w:rFonts w:ascii="Arial" w:hAnsi="Arial" w:cs="Arial"/>
          <w:sz w:val="20"/>
          <w:szCs w:val="20"/>
        </w:rPr>
        <w:t xml:space="preserve">His power and faithfulness </w:t>
      </w:r>
      <w:r>
        <w:rPr>
          <w:rFonts w:ascii="Arial" w:hAnsi="Arial" w:cs="Arial"/>
          <w:sz w:val="20"/>
          <w:szCs w:val="20"/>
        </w:rPr>
        <w:t xml:space="preserve">enabled them to conquer the mighty Amorite nations when the first entered </w:t>
      </w:r>
      <w:r w:rsidRPr="00A86F6B">
        <w:rPr>
          <w:rFonts w:ascii="Arial" w:hAnsi="Arial" w:cs="Arial"/>
          <w:sz w:val="20"/>
          <w:szCs w:val="20"/>
        </w:rPr>
        <w:t>the Promised Land</w:t>
      </w:r>
      <w:r>
        <w:rPr>
          <w:rFonts w:ascii="Arial" w:hAnsi="Arial" w:cs="Arial"/>
          <w:sz w:val="20"/>
          <w:szCs w:val="20"/>
        </w:rPr>
        <w:t xml:space="preserve">. </w:t>
      </w:r>
    </w:p>
    <w:p w14:paraId="14BD5AF4" w14:textId="77777777" w:rsidR="007F71F9" w:rsidRPr="005440D4" w:rsidRDefault="007F71F9" w:rsidP="007F71F9">
      <w:pPr>
        <w:pStyle w:val="indent2"/>
        <w:spacing w:before="0" w:beforeAutospacing="0" w:after="0" w:afterAutospacing="0"/>
        <w:rPr>
          <w:rFonts w:ascii="Arial" w:hAnsi="Arial" w:cs="Arial"/>
          <w:sz w:val="16"/>
          <w:szCs w:val="16"/>
        </w:rPr>
      </w:pPr>
    </w:p>
    <w:p w14:paraId="3F57009B" w14:textId="77777777" w:rsidR="007F71F9" w:rsidRDefault="007F71F9" w:rsidP="007F71F9">
      <w:pPr>
        <w:pStyle w:val="indent2"/>
        <w:spacing w:before="0" w:beforeAutospacing="0" w:after="0" w:afterAutospacing="0"/>
        <w:rPr>
          <w:rStyle w:val="maroon"/>
          <w:rFonts w:ascii="Arial" w:hAnsi="Arial" w:cs="Arial"/>
          <w:b/>
          <w:bCs/>
          <w:sz w:val="20"/>
          <w:szCs w:val="20"/>
        </w:rPr>
      </w:pPr>
      <w:r w:rsidRPr="00A86F6B">
        <w:rPr>
          <w:rStyle w:val="maroon"/>
          <w:rFonts w:ascii="Arial" w:hAnsi="Arial" w:cs="Arial"/>
          <w:b/>
          <w:bCs/>
          <w:sz w:val="20"/>
          <w:szCs w:val="20"/>
        </w:rPr>
        <w:t xml:space="preserve">I </w:t>
      </w:r>
      <w:r>
        <w:rPr>
          <w:rStyle w:val="maroon"/>
          <w:rFonts w:ascii="Arial" w:hAnsi="Arial" w:cs="Arial"/>
          <w:b/>
          <w:bCs/>
          <w:sz w:val="20"/>
          <w:szCs w:val="20"/>
        </w:rPr>
        <w:t xml:space="preserve">also </w:t>
      </w:r>
      <w:r w:rsidRPr="00A86F6B">
        <w:rPr>
          <w:rStyle w:val="maroon"/>
          <w:rFonts w:ascii="Arial" w:hAnsi="Arial" w:cs="Arial"/>
          <w:b/>
          <w:bCs/>
          <w:sz w:val="20"/>
          <w:szCs w:val="20"/>
        </w:rPr>
        <w:t xml:space="preserve">raised up </w:t>
      </w:r>
      <w:r>
        <w:rPr>
          <w:rStyle w:val="maroon"/>
          <w:rFonts w:ascii="Arial" w:hAnsi="Arial" w:cs="Arial"/>
          <w:b/>
          <w:bCs/>
          <w:sz w:val="20"/>
          <w:szCs w:val="20"/>
        </w:rPr>
        <w:t>prophets from among your children…</w:t>
      </w:r>
      <w:r w:rsidRPr="00A86F6B">
        <w:rPr>
          <w:rFonts w:ascii="Arial" w:hAnsi="Arial" w:cs="Arial"/>
          <w:sz w:val="20"/>
          <w:szCs w:val="20"/>
        </w:rPr>
        <w:t xml:space="preserve">: God reminds Israel </w:t>
      </w:r>
      <w:r>
        <w:rPr>
          <w:rFonts w:ascii="Arial" w:hAnsi="Arial" w:cs="Arial"/>
          <w:sz w:val="20"/>
          <w:szCs w:val="20"/>
        </w:rPr>
        <w:t xml:space="preserve">of the honour He had given them in allowing His work to be done through them. This should have kept them obedient, but in their rejection of God the Israelites </w:t>
      </w:r>
      <w:r w:rsidRPr="00A86F6B">
        <w:rPr>
          <w:rStyle w:val="maroon"/>
          <w:rFonts w:ascii="Arial" w:hAnsi="Arial" w:cs="Arial"/>
          <w:b/>
          <w:bCs/>
          <w:sz w:val="20"/>
          <w:szCs w:val="20"/>
        </w:rPr>
        <w:t xml:space="preserve">commanded the prophets not </w:t>
      </w:r>
      <w:r>
        <w:rPr>
          <w:rStyle w:val="maroon"/>
          <w:rFonts w:ascii="Arial" w:hAnsi="Arial" w:cs="Arial"/>
          <w:b/>
          <w:bCs/>
          <w:sz w:val="20"/>
          <w:szCs w:val="20"/>
        </w:rPr>
        <w:t xml:space="preserve">to </w:t>
      </w:r>
      <w:r w:rsidRPr="00A86F6B">
        <w:rPr>
          <w:rStyle w:val="maroon"/>
          <w:rFonts w:ascii="Arial" w:hAnsi="Arial" w:cs="Arial"/>
          <w:b/>
          <w:bCs/>
          <w:sz w:val="20"/>
          <w:szCs w:val="20"/>
        </w:rPr>
        <w:t>prophesy</w:t>
      </w:r>
      <w:r>
        <w:rPr>
          <w:rStyle w:val="maroon"/>
          <w:rFonts w:ascii="Arial" w:hAnsi="Arial" w:cs="Arial"/>
          <w:b/>
          <w:bCs/>
          <w:sz w:val="20"/>
          <w:szCs w:val="20"/>
        </w:rPr>
        <w:t>.</w:t>
      </w:r>
    </w:p>
    <w:p w14:paraId="07BF1C78" w14:textId="77777777" w:rsidR="007F71F9" w:rsidRDefault="007F71F9" w:rsidP="007F71F9">
      <w:pPr>
        <w:pStyle w:val="indent2"/>
        <w:spacing w:before="0" w:beforeAutospacing="0" w:after="0" w:afterAutospacing="0"/>
        <w:rPr>
          <w:rStyle w:val="maroon"/>
          <w:rFonts w:ascii="Arial" w:hAnsi="Arial" w:cs="Arial"/>
          <w:b/>
          <w:bCs/>
          <w:sz w:val="20"/>
          <w:szCs w:val="20"/>
        </w:rPr>
      </w:pPr>
    </w:p>
    <w:p w14:paraId="49B3D91F"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I </w:t>
      </w:r>
      <w:r>
        <w:rPr>
          <w:rStyle w:val="maroon"/>
          <w:rFonts w:ascii="Arial" w:hAnsi="Arial" w:cs="Arial"/>
          <w:b/>
          <w:bCs/>
          <w:sz w:val="20"/>
          <w:szCs w:val="20"/>
        </w:rPr>
        <w:t xml:space="preserve">also </w:t>
      </w:r>
      <w:r w:rsidRPr="009D5B36">
        <w:rPr>
          <w:rStyle w:val="maroon"/>
          <w:rFonts w:ascii="Arial" w:hAnsi="Arial" w:cs="Arial"/>
          <w:b/>
          <w:bCs/>
          <w:sz w:val="20"/>
          <w:szCs w:val="20"/>
        </w:rPr>
        <w:t>raised up… Nazirites from among your youths</w:t>
      </w:r>
      <w:r w:rsidRPr="009D5B36">
        <w:rPr>
          <w:rFonts w:ascii="Arial" w:hAnsi="Arial" w:cs="Arial"/>
          <w:sz w:val="20"/>
          <w:szCs w:val="20"/>
        </w:rPr>
        <w:t xml:space="preserve">: The Nazirite vow is described in </w:t>
      </w:r>
      <w:r w:rsidRPr="009D5B36">
        <w:rPr>
          <w:rFonts w:ascii="Arial" w:hAnsi="Arial" w:cs="Arial"/>
          <w:b/>
          <w:bCs/>
          <w:sz w:val="20"/>
          <w:szCs w:val="20"/>
        </w:rPr>
        <w:t>Numbers 6:2-21</w:t>
      </w:r>
      <w:r w:rsidRPr="009D5B36">
        <w:rPr>
          <w:rFonts w:ascii="Arial" w:hAnsi="Arial" w:cs="Arial"/>
          <w:sz w:val="20"/>
          <w:szCs w:val="20"/>
        </w:rPr>
        <w:t xml:space="preserve">. The vow </w:t>
      </w:r>
      <w:r>
        <w:rPr>
          <w:rFonts w:ascii="Arial" w:hAnsi="Arial" w:cs="Arial"/>
          <w:sz w:val="20"/>
          <w:szCs w:val="20"/>
        </w:rPr>
        <w:t xml:space="preserve">(usually between 30-100 days in duration, but the person could set their own time), required; </w:t>
      </w:r>
      <w:r w:rsidRPr="009D5B36">
        <w:rPr>
          <w:rFonts w:ascii="Arial" w:hAnsi="Arial" w:cs="Arial"/>
          <w:sz w:val="20"/>
          <w:szCs w:val="20"/>
        </w:rPr>
        <w:t>abstinence from wine and strong drink, refraining from cutting the hair off the head during the whole period of the continuance of the vow, and the avoidance of contact with the dead.</w:t>
      </w:r>
      <w:r>
        <w:rPr>
          <w:rFonts w:ascii="Arial" w:hAnsi="Arial" w:cs="Arial"/>
          <w:sz w:val="20"/>
          <w:szCs w:val="20"/>
        </w:rPr>
        <w:t xml:space="preserve"> Scripture includes </w:t>
      </w:r>
      <w:r w:rsidRPr="005440D4">
        <w:rPr>
          <w:rFonts w:ascii="Arial" w:hAnsi="Arial" w:cs="Arial"/>
          <w:sz w:val="20"/>
          <w:szCs w:val="20"/>
        </w:rPr>
        <w:t xml:space="preserve">only three </w:t>
      </w:r>
      <w:r>
        <w:rPr>
          <w:rFonts w:ascii="Arial" w:hAnsi="Arial" w:cs="Arial"/>
          <w:sz w:val="20"/>
          <w:szCs w:val="20"/>
        </w:rPr>
        <w:t xml:space="preserve">people </w:t>
      </w:r>
      <w:r w:rsidRPr="005440D4">
        <w:rPr>
          <w:rFonts w:ascii="Arial" w:hAnsi="Arial" w:cs="Arial"/>
          <w:sz w:val="20"/>
          <w:szCs w:val="20"/>
        </w:rPr>
        <w:t>who were Nazarites for life, Samson, Samuel, and John the Baptist (</w:t>
      </w:r>
      <w:r w:rsidRPr="005440D4">
        <w:rPr>
          <w:rFonts w:ascii="Arial" w:hAnsi="Arial" w:cs="Arial"/>
          <w:b/>
          <w:bCs/>
          <w:sz w:val="20"/>
          <w:szCs w:val="20"/>
        </w:rPr>
        <w:t>Judges 13:4-5, 1 Samuel 1:11, Luke 1:15</w:t>
      </w:r>
      <w:r>
        <w:rPr>
          <w:rFonts w:ascii="Arial" w:hAnsi="Arial" w:cs="Arial"/>
          <w:sz w:val="20"/>
          <w:szCs w:val="20"/>
        </w:rPr>
        <w:t xml:space="preserve">). </w:t>
      </w:r>
    </w:p>
    <w:p w14:paraId="139D5694" w14:textId="77777777" w:rsidR="007F71F9" w:rsidRDefault="007F71F9" w:rsidP="007F71F9">
      <w:pPr>
        <w:pStyle w:val="indent2"/>
        <w:spacing w:before="0" w:beforeAutospacing="0" w:after="0" w:afterAutospacing="0"/>
        <w:rPr>
          <w:rFonts w:ascii="Arial" w:hAnsi="Arial" w:cs="Arial"/>
          <w:sz w:val="20"/>
          <w:szCs w:val="20"/>
        </w:rPr>
      </w:pPr>
    </w:p>
    <w:p w14:paraId="160F16DA" w14:textId="77777777" w:rsidR="007F71F9" w:rsidRPr="005440D4" w:rsidRDefault="007F71F9" w:rsidP="007F71F9">
      <w:pPr>
        <w:pStyle w:val="indent2"/>
        <w:spacing w:before="0" w:beforeAutospacing="0" w:after="0" w:afterAutospacing="0"/>
        <w:rPr>
          <w:rStyle w:val="maroon"/>
          <w:rFonts w:ascii="Arial" w:hAnsi="Arial" w:cs="Arial"/>
          <w:b/>
          <w:bCs/>
          <w:sz w:val="20"/>
          <w:szCs w:val="20"/>
        </w:rPr>
      </w:pPr>
      <w:r>
        <w:rPr>
          <w:rFonts w:ascii="Arial" w:hAnsi="Arial" w:cs="Arial"/>
          <w:sz w:val="20"/>
          <w:szCs w:val="20"/>
        </w:rPr>
        <w:t xml:space="preserve">It </w:t>
      </w:r>
      <w:r w:rsidRPr="005440D4">
        <w:rPr>
          <w:rFonts w:ascii="Arial" w:hAnsi="Arial" w:cs="Arial"/>
          <w:sz w:val="20"/>
          <w:szCs w:val="20"/>
        </w:rPr>
        <w:t xml:space="preserve">was generally done voluntarily and should have been done to honour God, but here Amos is saying the people have rejected God by making </w:t>
      </w:r>
      <w:r w:rsidRPr="005440D4">
        <w:rPr>
          <w:rStyle w:val="maroon"/>
          <w:rFonts w:ascii="Arial" w:hAnsi="Arial" w:cs="Arial"/>
          <w:b/>
          <w:bCs/>
          <w:sz w:val="20"/>
          <w:szCs w:val="20"/>
        </w:rPr>
        <w:t>the Nazirites drink wine.</w:t>
      </w:r>
    </w:p>
    <w:p w14:paraId="5BEC6DAE" w14:textId="77777777" w:rsidR="007F71F9" w:rsidRDefault="007F71F9" w:rsidP="007F71F9">
      <w:pPr>
        <w:pStyle w:val="indent2"/>
        <w:spacing w:before="0" w:beforeAutospacing="0" w:after="0" w:afterAutospacing="0"/>
        <w:rPr>
          <w:rFonts w:ascii="Arial" w:hAnsi="Arial" w:cs="Arial"/>
          <w:sz w:val="20"/>
          <w:szCs w:val="20"/>
        </w:rPr>
      </w:pPr>
    </w:p>
    <w:p w14:paraId="183886CD" w14:textId="77777777" w:rsidR="007F71F9"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 xml:space="preserve">In an updated form, we should all have a relationship </w:t>
      </w:r>
      <w:r w:rsidRPr="00A86F6B">
        <w:rPr>
          <w:rFonts w:ascii="Arial" w:hAnsi="Arial" w:cs="Arial"/>
          <w:sz w:val="20"/>
          <w:szCs w:val="20"/>
        </w:rPr>
        <w:t xml:space="preserve">with God based </w:t>
      </w:r>
      <w:r>
        <w:rPr>
          <w:rFonts w:ascii="Arial" w:hAnsi="Arial" w:cs="Arial"/>
          <w:sz w:val="20"/>
          <w:szCs w:val="20"/>
        </w:rPr>
        <w:t xml:space="preserve">on the </w:t>
      </w:r>
      <w:r w:rsidRPr="00A86F6B">
        <w:rPr>
          <w:rFonts w:ascii="Arial" w:hAnsi="Arial" w:cs="Arial"/>
          <w:sz w:val="20"/>
          <w:szCs w:val="20"/>
        </w:rPr>
        <w:t>gratitude for what He did for us</w:t>
      </w:r>
      <w:r>
        <w:rPr>
          <w:rFonts w:ascii="Arial" w:hAnsi="Arial" w:cs="Arial"/>
          <w:sz w:val="20"/>
          <w:szCs w:val="20"/>
        </w:rPr>
        <w:t xml:space="preserve"> – Jesus’ death on the cross to atone for our sins.</w:t>
      </w:r>
    </w:p>
    <w:p w14:paraId="4B98311A" w14:textId="77777777" w:rsidR="007F71F9" w:rsidRPr="005440D4" w:rsidRDefault="007F71F9" w:rsidP="007F71F9">
      <w:pPr>
        <w:pStyle w:val="indent1"/>
        <w:spacing w:before="0" w:beforeAutospacing="0" w:after="0" w:afterAutospacing="0"/>
        <w:rPr>
          <w:rFonts w:ascii="Arial" w:hAnsi="Arial" w:cs="Arial"/>
          <w:sz w:val="20"/>
          <w:szCs w:val="20"/>
        </w:rPr>
      </w:pPr>
    </w:p>
    <w:p w14:paraId="28A088FD" w14:textId="77777777" w:rsidR="007F71F9" w:rsidRPr="005440D4" w:rsidRDefault="007F71F9" w:rsidP="007F71F9">
      <w:pPr>
        <w:pStyle w:val="indent1"/>
        <w:spacing w:before="0" w:beforeAutospacing="0" w:after="0" w:afterAutospacing="0"/>
        <w:rPr>
          <w:rFonts w:ascii="Arial" w:hAnsi="Arial" w:cs="Arial"/>
          <w:b/>
          <w:bCs/>
          <w:sz w:val="20"/>
          <w:szCs w:val="20"/>
        </w:rPr>
      </w:pPr>
      <w:r w:rsidRPr="005440D4">
        <w:rPr>
          <w:rFonts w:ascii="Arial" w:hAnsi="Arial" w:cs="Arial"/>
          <w:b/>
          <w:bCs/>
          <w:sz w:val="20"/>
          <w:szCs w:val="20"/>
        </w:rPr>
        <w:lastRenderedPageBreak/>
        <w:t>Amos 2:13-16</w:t>
      </w:r>
      <w:r w:rsidRPr="005440D4">
        <w:rPr>
          <w:rFonts w:ascii="Arial" w:hAnsi="Arial" w:cs="Arial"/>
          <w:b/>
          <w:bCs/>
          <w:sz w:val="20"/>
          <w:szCs w:val="20"/>
        </w:rPr>
        <w:tab/>
      </w:r>
      <w:r w:rsidRPr="005440D4">
        <w:rPr>
          <w:rFonts w:ascii="Arial" w:hAnsi="Arial" w:cs="Arial"/>
          <w:b/>
          <w:bCs/>
          <w:sz w:val="20"/>
          <w:szCs w:val="20"/>
        </w:rPr>
        <w:tab/>
        <w:t>Judgement against Israel</w:t>
      </w:r>
      <w:r>
        <w:rPr>
          <w:rFonts w:ascii="Arial" w:hAnsi="Arial" w:cs="Arial"/>
          <w:b/>
          <w:bCs/>
          <w:sz w:val="20"/>
          <w:szCs w:val="20"/>
        </w:rPr>
        <w:t xml:space="preserve"> continued</w:t>
      </w:r>
    </w:p>
    <w:p w14:paraId="31B423E2" w14:textId="77777777" w:rsidR="007F71F9" w:rsidRPr="00781297" w:rsidRDefault="007F71F9" w:rsidP="007F71F9">
      <w:pPr>
        <w:pStyle w:val="line"/>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13 </w:t>
      </w:r>
      <w:r w:rsidRPr="00781297">
        <w:rPr>
          <w:rStyle w:val="text"/>
          <w:rFonts w:ascii="Arial" w:hAnsi="Arial" w:cs="Arial"/>
          <w:b/>
          <w:bCs/>
          <w:color w:val="385623" w:themeColor="accent6" w:themeShade="80"/>
          <w:sz w:val="20"/>
          <w:szCs w:val="20"/>
        </w:rPr>
        <w:t>‘Now then, I will crush you</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as a cart crushes when loaded with grain.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14 </w:t>
      </w:r>
      <w:r w:rsidRPr="00781297">
        <w:rPr>
          <w:rStyle w:val="text"/>
          <w:rFonts w:ascii="Arial" w:hAnsi="Arial" w:cs="Arial"/>
          <w:b/>
          <w:bCs/>
          <w:color w:val="385623" w:themeColor="accent6" w:themeShade="80"/>
          <w:sz w:val="20"/>
          <w:szCs w:val="20"/>
        </w:rPr>
        <w:t>The swift will not</w:t>
      </w:r>
      <w:r>
        <w:rPr>
          <w:rStyle w:val="text"/>
          <w:rFonts w:ascii="Arial" w:hAnsi="Arial" w:cs="Arial"/>
          <w:b/>
          <w:bCs/>
          <w:color w:val="385623" w:themeColor="accent6" w:themeShade="80"/>
          <w:sz w:val="20"/>
          <w:szCs w:val="20"/>
        </w:rPr>
        <w:t xml:space="preserve"> escape, </w:t>
      </w:r>
      <w:r w:rsidRPr="00781297">
        <w:rPr>
          <w:rStyle w:val="text"/>
          <w:rFonts w:ascii="Arial" w:hAnsi="Arial" w:cs="Arial"/>
          <w:b/>
          <w:bCs/>
          <w:color w:val="385623" w:themeColor="accent6" w:themeShade="80"/>
          <w:sz w:val="20"/>
          <w:szCs w:val="20"/>
        </w:rPr>
        <w:t>the strong will not muster their strength</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the warrior will not save his life.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15 </w:t>
      </w:r>
      <w:r w:rsidRPr="00781297">
        <w:rPr>
          <w:rStyle w:val="text"/>
          <w:rFonts w:ascii="Arial" w:hAnsi="Arial" w:cs="Arial"/>
          <w:b/>
          <w:bCs/>
          <w:color w:val="385623" w:themeColor="accent6" w:themeShade="80"/>
          <w:sz w:val="20"/>
          <w:szCs w:val="20"/>
        </w:rPr>
        <w:t>The archer will not stand his ground,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fleet-footed soldier will not get away</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the horseman will not save his life.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16 </w:t>
      </w:r>
      <w:r w:rsidRPr="00781297">
        <w:rPr>
          <w:rStyle w:val="text"/>
          <w:rFonts w:ascii="Arial" w:hAnsi="Arial" w:cs="Arial"/>
          <w:b/>
          <w:bCs/>
          <w:color w:val="385623" w:themeColor="accent6" w:themeShade="80"/>
          <w:sz w:val="20"/>
          <w:szCs w:val="20"/>
        </w:rPr>
        <w:t>Even the bravest warriors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will flee naked on that day,’</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p>
    <w:p w14:paraId="66D16400" w14:textId="77777777" w:rsidR="007F71F9" w:rsidRPr="00D74EF3" w:rsidRDefault="007F71F9" w:rsidP="007F71F9">
      <w:pPr>
        <w:pStyle w:val="Heading4"/>
        <w:spacing w:before="0"/>
        <w:rPr>
          <w:rFonts w:ascii="Arial" w:hAnsi="Arial" w:cs="Arial"/>
          <w:b/>
          <w:bCs/>
          <w:color w:val="385623" w:themeColor="accent6" w:themeShade="80"/>
          <w:sz w:val="20"/>
          <w:szCs w:val="20"/>
        </w:rPr>
      </w:pPr>
    </w:p>
    <w:p w14:paraId="09F6381C"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Other translation record God as saying in verse 13 </w:t>
      </w:r>
      <w:r w:rsidRPr="00A86F6B">
        <w:rPr>
          <w:rStyle w:val="maroon"/>
          <w:rFonts w:ascii="Arial" w:hAnsi="Arial" w:cs="Arial"/>
          <w:b/>
          <w:bCs/>
          <w:sz w:val="20"/>
          <w:szCs w:val="20"/>
        </w:rPr>
        <w:t xml:space="preserve">I am </w:t>
      </w:r>
      <w:r>
        <w:rPr>
          <w:rStyle w:val="maroon"/>
          <w:rFonts w:ascii="Arial" w:hAnsi="Arial" w:cs="Arial"/>
          <w:b/>
          <w:bCs/>
          <w:sz w:val="20"/>
          <w:szCs w:val="20"/>
        </w:rPr>
        <w:t>pressed under you</w:t>
      </w:r>
      <w:r w:rsidRPr="00A86F6B">
        <w:rPr>
          <w:rFonts w:ascii="Arial" w:hAnsi="Arial" w:cs="Arial"/>
          <w:sz w:val="20"/>
          <w:szCs w:val="20"/>
        </w:rPr>
        <w:t xml:space="preserve">: God </w:t>
      </w:r>
      <w:r>
        <w:rPr>
          <w:rFonts w:ascii="Arial" w:hAnsi="Arial" w:cs="Arial"/>
          <w:sz w:val="20"/>
          <w:szCs w:val="20"/>
        </w:rPr>
        <w:t>considers Israel as a burden (the meaning of Amos), not the joy to Him that they should have been. The NIV says that the people will be crushed as if by an unstoppable heavy weight.</w:t>
      </w:r>
    </w:p>
    <w:p w14:paraId="45D3310F" w14:textId="77777777" w:rsidR="007F71F9" w:rsidRDefault="007F71F9" w:rsidP="007F71F9">
      <w:pPr>
        <w:pStyle w:val="indent2"/>
        <w:spacing w:before="0" w:beforeAutospacing="0" w:after="0" w:afterAutospacing="0"/>
        <w:rPr>
          <w:rFonts w:ascii="Arial" w:hAnsi="Arial" w:cs="Arial"/>
          <w:sz w:val="20"/>
          <w:szCs w:val="20"/>
        </w:rPr>
      </w:pPr>
    </w:p>
    <w:p w14:paraId="520DF0B4" w14:textId="77777777" w:rsidR="007F71F9" w:rsidRPr="00A86F6B"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This is clearly symbolic language – ‘…</w:t>
      </w:r>
      <w:r w:rsidRPr="00A86F6B">
        <w:rPr>
          <w:rFonts w:ascii="Arial" w:hAnsi="Arial" w:cs="Arial"/>
          <w:sz w:val="20"/>
          <w:szCs w:val="20"/>
        </w:rPr>
        <w:t xml:space="preserve">our text is a figure, since God is not to be oppressed by man; all the sin that man can commit can never </w:t>
      </w:r>
      <w:r>
        <w:rPr>
          <w:rFonts w:ascii="Arial" w:hAnsi="Arial" w:cs="Arial"/>
          <w:sz w:val="20"/>
          <w:szCs w:val="20"/>
        </w:rPr>
        <w:t>change H</w:t>
      </w:r>
      <w:r w:rsidRPr="00A86F6B">
        <w:rPr>
          <w:rFonts w:ascii="Arial" w:hAnsi="Arial" w:cs="Arial"/>
          <w:sz w:val="20"/>
          <w:szCs w:val="20"/>
        </w:rPr>
        <w:t>is perfection</w:t>
      </w:r>
      <w:r>
        <w:rPr>
          <w:rFonts w:ascii="Arial" w:hAnsi="Arial" w:cs="Arial"/>
          <w:sz w:val="20"/>
          <w:szCs w:val="20"/>
        </w:rPr>
        <w:t xml:space="preserve">… He speaks </w:t>
      </w:r>
      <w:r w:rsidRPr="00A86F6B">
        <w:rPr>
          <w:rFonts w:ascii="Arial" w:hAnsi="Arial" w:cs="Arial"/>
          <w:sz w:val="20"/>
          <w:szCs w:val="20"/>
        </w:rPr>
        <w:t xml:space="preserve">to us </w:t>
      </w:r>
      <w:r>
        <w:rPr>
          <w:rFonts w:ascii="Arial" w:hAnsi="Arial" w:cs="Arial"/>
          <w:sz w:val="20"/>
          <w:szCs w:val="20"/>
        </w:rPr>
        <w:t xml:space="preserve">in the ways of man… </w:t>
      </w:r>
      <w:r w:rsidRPr="00A86F6B">
        <w:rPr>
          <w:rFonts w:ascii="Arial" w:hAnsi="Arial" w:cs="Arial"/>
          <w:sz w:val="20"/>
          <w:szCs w:val="20"/>
        </w:rPr>
        <w:t>so the Lord says that under the load of human guilt he is pressed down, until he crie</w:t>
      </w:r>
      <w:r>
        <w:rPr>
          <w:rFonts w:ascii="Arial" w:hAnsi="Arial" w:cs="Arial"/>
          <w:sz w:val="20"/>
          <w:szCs w:val="20"/>
        </w:rPr>
        <w:t>s</w:t>
      </w:r>
      <w:r w:rsidRPr="00A86F6B">
        <w:rPr>
          <w:rFonts w:ascii="Arial" w:hAnsi="Arial" w:cs="Arial"/>
          <w:sz w:val="20"/>
          <w:szCs w:val="20"/>
        </w:rPr>
        <w:t xml:space="preserve"> out, because </w:t>
      </w:r>
      <w:r>
        <w:rPr>
          <w:rFonts w:ascii="Arial" w:hAnsi="Arial" w:cs="Arial"/>
          <w:sz w:val="20"/>
          <w:szCs w:val="20"/>
        </w:rPr>
        <w:t>H</w:t>
      </w:r>
      <w:r w:rsidRPr="00A86F6B">
        <w:rPr>
          <w:rFonts w:ascii="Arial" w:hAnsi="Arial" w:cs="Arial"/>
          <w:sz w:val="20"/>
          <w:szCs w:val="20"/>
        </w:rPr>
        <w:t xml:space="preserve">e can bear no longer the iniquity of those that offend against </w:t>
      </w:r>
      <w:r>
        <w:rPr>
          <w:rFonts w:ascii="Arial" w:hAnsi="Arial" w:cs="Arial"/>
          <w:sz w:val="20"/>
          <w:szCs w:val="20"/>
        </w:rPr>
        <w:t>H</w:t>
      </w:r>
      <w:r w:rsidRPr="00A86F6B">
        <w:rPr>
          <w:rFonts w:ascii="Arial" w:hAnsi="Arial" w:cs="Arial"/>
          <w:sz w:val="20"/>
          <w:szCs w:val="20"/>
        </w:rPr>
        <w:t xml:space="preserve">im." (Spurgeon) </w:t>
      </w:r>
    </w:p>
    <w:p w14:paraId="7BD80493" w14:textId="77777777" w:rsidR="007F71F9" w:rsidRDefault="007F71F9" w:rsidP="007F71F9">
      <w:pPr>
        <w:pStyle w:val="indent2"/>
        <w:spacing w:before="0" w:beforeAutospacing="0" w:after="0" w:afterAutospacing="0"/>
        <w:rPr>
          <w:rFonts w:ascii="Arial" w:hAnsi="Arial" w:cs="Arial"/>
          <w:sz w:val="20"/>
          <w:szCs w:val="20"/>
        </w:rPr>
      </w:pPr>
    </w:p>
    <w:p w14:paraId="29347DC7"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The swift will not escape, </w:t>
      </w:r>
      <w:r w:rsidRPr="00A86F6B">
        <w:rPr>
          <w:rStyle w:val="maroon"/>
          <w:rFonts w:ascii="Arial" w:hAnsi="Arial" w:cs="Arial"/>
          <w:b/>
          <w:bCs/>
          <w:sz w:val="20"/>
          <w:szCs w:val="20"/>
        </w:rPr>
        <w:t xml:space="preserve">the strong </w:t>
      </w:r>
      <w:r>
        <w:rPr>
          <w:rStyle w:val="maroon"/>
          <w:rFonts w:ascii="Arial" w:hAnsi="Arial" w:cs="Arial"/>
          <w:b/>
          <w:bCs/>
          <w:sz w:val="20"/>
          <w:szCs w:val="20"/>
        </w:rPr>
        <w:t xml:space="preserve">will not muster their </w:t>
      </w:r>
      <w:r w:rsidRPr="00A86F6B">
        <w:rPr>
          <w:rStyle w:val="maroon"/>
          <w:rFonts w:ascii="Arial" w:hAnsi="Arial" w:cs="Arial"/>
          <w:b/>
          <w:bCs/>
          <w:sz w:val="20"/>
          <w:szCs w:val="20"/>
        </w:rPr>
        <w:t>strength</w:t>
      </w:r>
      <w:r>
        <w:rPr>
          <w:rStyle w:val="maroon"/>
          <w:rFonts w:ascii="Arial" w:hAnsi="Arial" w:cs="Arial"/>
          <w:b/>
          <w:bCs/>
          <w:sz w:val="20"/>
          <w:szCs w:val="20"/>
        </w:rPr>
        <w:t>…</w:t>
      </w:r>
      <w:r w:rsidRPr="00A86F6B">
        <w:rPr>
          <w:rFonts w:ascii="Arial" w:hAnsi="Arial" w:cs="Arial"/>
          <w:sz w:val="20"/>
          <w:szCs w:val="20"/>
        </w:rPr>
        <w:t xml:space="preserve">: </w:t>
      </w:r>
      <w:r>
        <w:rPr>
          <w:rFonts w:ascii="Arial" w:hAnsi="Arial" w:cs="Arial"/>
          <w:sz w:val="20"/>
          <w:szCs w:val="20"/>
        </w:rPr>
        <w:t xml:space="preserve">God’s judgement will include Israel being unable to succeed in areas that they previously saw themselves as strong. This was a time a military strength for Israel. </w:t>
      </w:r>
    </w:p>
    <w:p w14:paraId="5DCA173A" w14:textId="77777777" w:rsidR="007F71F9" w:rsidRDefault="007F71F9" w:rsidP="007F71F9">
      <w:pPr>
        <w:pStyle w:val="indent2"/>
        <w:spacing w:before="0" w:beforeAutospacing="0" w:after="0" w:afterAutospacing="0"/>
        <w:rPr>
          <w:rFonts w:ascii="Arial" w:hAnsi="Arial" w:cs="Arial"/>
          <w:sz w:val="20"/>
          <w:szCs w:val="20"/>
        </w:rPr>
      </w:pPr>
    </w:p>
    <w:p w14:paraId="2CEA0767" w14:textId="77777777" w:rsidR="007F71F9" w:rsidRDefault="007F71F9" w:rsidP="007F71F9">
      <w:pPr>
        <w:pStyle w:val="indent2"/>
        <w:spacing w:before="0" w:beforeAutospacing="0" w:after="0" w:afterAutospacing="0"/>
        <w:rPr>
          <w:rFonts w:ascii="Arial" w:hAnsi="Arial" w:cs="Arial"/>
          <w:sz w:val="20"/>
          <w:szCs w:val="20"/>
        </w:rPr>
      </w:pPr>
      <w:r w:rsidRPr="00A86F6B">
        <w:rPr>
          <w:rFonts w:ascii="Arial" w:hAnsi="Arial" w:cs="Arial"/>
          <w:sz w:val="20"/>
          <w:szCs w:val="20"/>
        </w:rPr>
        <w:t xml:space="preserve">Without </w:t>
      </w:r>
      <w:r>
        <w:rPr>
          <w:rFonts w:ascii="Arial" w:hAnsi="Arial" w:cs="Arial"/>
          <w:sz w:val="20"/>
          <w:szCs w:val="20"/>
        </w:rPr>
        <w:t xml:space="preserve">God’s blessing, </w:t>
      </w:r>
      <w:r w:rsidRPr="00A86F6B">
        <w:rPr>
          <w:rStyle w:val="maroon"/>
          <w:rFonts w:ascii="Arial" w:hAnsi="Arial" w:cs="Arial"/>
          <w:b/>
          <w:bCs/>
          <w:sz w:val="20"/>
          <w:szCs w:val="20"/>
        </w:rPr>
        <w:t>the swift</w:t>
      </w:r>
      <w:r w:rsidRPr="00A86F6B">
        <w:rPr>
          <w:rFonts w:ascii="Arial" w:hAnsi="Arial" w:cs="Arial"/>
          <w:sz w:val="20"/>
          <w:szCs w:val="20"/>
        </w:rPr>
        <w:t xml:space="preserve"> </w:t>
      </w:r>
      <w:r>
        <w:rPr>
          <w:rFonts w:ascii="Arial" w:hAnsi="Arial" w:cs="Arial"/>
          <w:sz w:val="20"/>
          <w:szCs w:val="20"/>
        </w:rPr>
        <w:t xml:space="preserve">will not be </w:t>
      </w:r>
      <w:r w:rsidRPr="00A86F6B">
        <w:rPr>
          <w:rFonts w:ascii="Arial" w:hAnsi="Arial" w:cs="Arial"/>
          <w:sz w:val="20"/>
          <w:szCs w:val="20"/>
        </w:rPr>
        <w:t>fast enough</w:t>
      </w:r>
      <w:r>
        <w:rPr>
          <w:rFonts w:ascii="Arial" w:hAnsi="Arial" w:cs="Arial"/>
          <w:sz w:val="20"/>
          <w:szCs w:val="20"/>
        </w:rPr>
        <w:t xml:space="preserve">, </w:t>
      </w:r>
      <w:r w:rsidRPr="00A86F6B">
        <w:rPr>
          <w:rStyle w:val="maroon"/>
          <w:rFonts w:ascii="Arial" w:hAnsi="Arial" w:cs="Arial"/>
          <w:b/>
          <w:bCs/>
          <w:sz w:val="20"/>
          <w:szCs w:val="20"/>
        </w:rPr>
        <w:t>the</w:t>
      </w:r>
      <w:r w:rsidRPr="00A86F6B">
        <w:rPr>
          <w:rFonts w:ascii="Arial" w:hAnsi="Arial" w:cs="Arial"/>
          <w:sz w:val="20"/>
          <w:szCs w:val="20"/>
        </w:rPr>
        <w:t xml:space="preserve"> </w:t>
      </w:r>
      <w:r w:rsidRPr="00A86F6B">
        <w:rPr>
          <w:rStyle w:val="maroon"/>
          <w:rFonts w:ascii="Arial" w:hAnsi="Arial" w:cs="Arial"/>
          <w:b/>
          <w:bCs/>
          <w:sz w:val="20"/>
          <w:szCs w:val="20"/>
        </w:rPr>
        <w:t>strong</w:t>
      </w:r>
      <w:r w:rsidRPr="00A86F6B">
        <w:rPr>
          <w:rFonts w:ascii="Arial" w:hAnsi="Arial" w:cs="Arial"/>
          <w:sz w:val="20"/>
          <w:szCs w:val="20"/>
        </w:rPr>
        <w:t xml:space="preserve"> </w:t>
      </w:r>
      <w:r>
        <w:rPr>
          <w:rFonts w:ascii="Arial" w:hAnsi="Arial" w:cs="Arial"/>
          <w:sz w:val="20"/>
          <w:szCs w:val="20"/>
        </w:rPr>
        <w:t>will not be st</w:t>
      </w:r>
      <w:r w:rsidRPr="00A86F6B">
        <w:rPr>
          <w:rFonts w:ascii="Arial" w:hAnsi="Arial" w:cs="Arial"/>
          <w:sz w:val="20"/>
          <w:szCs w:val="20"/>
        </w:rPr>
        <w:t xml:space="preserve">rong enough and </w:t>
      </w:r>
      <w:r w:rsidRPr="00A86F6B">
        <w:rPr>
          <w:rStyle w:val="maroon"/>
          <w:rFonts w:ascii="Arial" w:hAnsi="Arial" w:cs="Arial"/>
          <w:b/>
          <w:bCs/>
          <w:sz w:val="20"/>
          <w:szCs w:val="20"/>
        </w:rPr>
        <w:t xml:space="preserve">the </w:t>
      </w:r>
      <w:r>
        <w:rPr>
          <w:rStyle w:val="maroon"/>
          <w:rFonts w:ascii="Arial" w:hAnsi="Arial" w:cs="Arial"/>
          <w:b/>
          <w:bCs/>
          <w:sz w:val="20"/>
          <w:szCs w:val="20"/>
        </w:rPr>
        <w:t>warrior</w:t>
      </w:r>
      <w:r w:rsidRPr="00A86F6B">
        <w:rPr>
          <w:rFonts w:ascii="Arial" w:hAnsi="Arial" w:cs="Arial"/>
          <w:sz w:val="20"/>
          <w:szCs w:val="20"/>
        </w:rPr>
        <w:t xml:space="preserve"> </w:t>
      </w:r>
      <w:r>
        <w:rPr>
          <w:rFonts w:ascii="Arial" w:hAnsi="Arial" w:cs="Arial"/>
          <w:sz w:val="20"/>
          <w:szCs w:val="20"/>
        </w:rPr>
        <w:t xml:space="preserve">will be unable to save his own life. </w:t>
      </w:r>
      <w:r w:rsidRPr="00A86F6B">
        <w:rPr>
          <w:rFonts w:ascii="Arial" w:hAnsi="Arial" w:cs="Arial"/>
          <w:sz w:val="20"/>
          <w:szCs w:val="20"/>
        </w:rPr>
        <w:t>Israel was confident in their own ability, but God would</w:t>
      </w:r>
      <w:r>
        <w:rPr>
          <w:rFonts w:ascii="Arial" w:hAnsi="Arial" w:cs="Arial"/>
          <w:sz w:val="20"/>
          <w:szCs w:val="20"/>
        </w:rPr>
        <w:t xml:space="preserve"> change that. </w:t>
      </w:r>
    </w:p>
    <w:p w14:paraId="292AD382" w14:textId="77777777" w:rsidR="007F71F9" w:rsidRDefault="007F71F9" w:rsidP="007F71F9">
      <w:pPr>
        <w:pStyle w:val="indent2"/>
        <w:spacing w:before="0" w:beforeAutospacing="0" w:after="0" w:afterAutospacing="0"/>
        <w:rPr>
          <w:rFonts w:ascii="Arial" w:hAnsi="Arial" w:cs="Arial"/>
          <w:sz w:val="20"/>
          <w:szCs w:val="20"/>
        </w:rPr>
      </w:pPr>
    </w:p>
    <w:p w14:paraId="6B00FAF0" w14:textId="77777777" w:rsidR="007F71F9" w:rsidRDefault="007F71F9" w:rsidP="007F71F9">
      <w:pPr>
        <w:pStyle w:val="indent2"/>
        <w:spacing w:before="0" w:beforeAutospacing="0" w:after="0" w:afterAutospacing="0"/>
        <w:rPr>
          <w:rStyle w:val="text"/>
          <w:rFonts w:ascii="Arial" w:hAnsi="Arial" w:cs="Arial"/>
          <w:sz w:val="20"/>
          <w:szCs w:val="20"/>
        </w:rPr>
      </w:pPr>
      <w:r>
        <w:rPr>
          <w:rFonts w:ascii="Arial" w:hAnsi="Arial" w:cs="Arial"/>
          <w:sz w:val="20"/>
          <w:szCs w:val="20"/>
        </w:rPr>
        <w:t xml:space="preserve">Paul </w:t>
      </w:r>
      <w:r w:rsidRPr="0034568A">
        <w:rPr>
          <w:rFonts w:ascii="Arial" w:hAnsi="Arial" w:cs="Arial"/>
          <w:sz w:val="20"/>
          <w:szCs w:val="20"/>
        </w:rPr>
        <w:t xml:space="preserve">expresses the dangers of over-confidence and believing in your own strength in </w:t>
      </w:r>
      <w:r w:rsidRPr="0034568A">
        <w:rPr>
          <w:rFonts w:ascii="Arial" w:hAnsi="Arial" w:cs="Arial"/>
          <w:b/>
          <w:bCs/>
          <w:sz w:val="20"/>
          <w:szCs w:val="20"/>
        </w:rPr>
        <w:t>1 Corinthians 10:12 S</w:t>
      </w:r>
      <w:r w:rsidRPr="0034568A">
        <w:rPr>
          <w:rStyle w:val="text"/>
          <w:rFonts w:ascii="Arial" w:hAnsi="Arial" w:cs="Arial"/>
          <w:b/>
          <w:bCs/>
          <w:sz w:val="20"/>
          <w:szCs w:val="20"/>
        </w:rPr>
        <w:t>o, if you think you are standing firm, be careful that you don’t fall.</w:t>
      </w:r>
    </w:p>
    <w:p w14:paraId="1FA7CBCA" w14:textId="77777777" w:rsidR="007F71F9" w:rsidRDefault="007F71F9" w:rsidP="007F71F9">
      <w:pPr>
        <w:pStyle w:val="indent2"/>
        <w:spacing w:before="0" w:beforeAutospacing="0" w:after="0" w:afterAutospacing="0"/>
        <w:rPr>
          <w:rStyle w:val="text"/>
          <w:rFonts w:ascii="Arial" w:hAnsi="Arial" w:cs="Arial"/>
          <w:sz w:val="20"/>
          <w:szCs w:val="20"/>
        </w:rPr>
      </w:pPr>
    </w:p>
    <w:p w14:paraId="0341CEF1" w14:textId="77777777" w:rsidR="007F71F9"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 xml:space="preserve">We are able to escape God’s judgement, as Israel was able too, by acknowledging our strength </w:t>
      </w:r>
      <w:r w:rsidRPr="0034568A">
        <w:rPr>
          <w:rFonts w:ascii="Arial" w:hAnsi="Arial" w:cs="Arial"/>
          <w:sz w:val="20"/>
          <w:szCs w:val="20"/>
        </w:rPr>
        <w:t xml:space="preserve">is nothing without the Lord. </w:t>
      </w:r>
    </w:p>
    <w:p w14:paraId="0EAC9CC4" w14:textId="77777777" w:rsidR="007F71F9" w:rsidRDefault="007F71F9" w:rsidP="007F71F9">
      <w:pPr>
        <w:pStyle w:val="indent3"/>
        <w:spacing w:before="0" w:beforeAutospacing="0" w:after="0" w:afterAutospacing="0"/>
        <w:rPr>
          <w:rFonts w:ascii="Arial" w:hAnsi="Arial" w:cs="Arial"/>
          <w:sz w:val="20"/>
          <w:szCs w:val="20"/>
        </w:rPr>
      </w:pPr>
    </w:p>
    <w:p w14:paraId="0F06BAF0" w14:textId="77777777" w:rsidR="007F71F9"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History tells us that Israel did not repent or return to the Lord and within 40 years the northern kingdom had been invaded by Assyria and deported from the Land. Those tribes were assimilated into the communities where they were taken and were never brought back.</w:t>
      </w:r>
    </w:p>
    <w:p w14:paraId="103E485B" w14:textId="77777777" w:rsidR="007F71F9" w:rsidRDefault="007F71F9" w:rsidP="007F71F9">
      <w:pPr>
        <w:pStyle w:val="indent3"/>
        <w:spacing w:before="0" w:beforeAutospacing="0" w:after="0" w:afterAutospacing="0"/>
        <w:rPr>
          <w:rFonts w:ascii="Arial" w:hAnsi="Arial" w:cs="Arial"/>
          <w:sz w:val="20"/>
          <w:szCs w:val="20"/>
        </w:rPr>
      </w:pPr>
    </w:p>
    <w:p w14:paraId="406A8341" w14:textId="77777777" w:rsidR="007F71F9" w:rsidRDefault="007F71F9" w:rsidP="007F71F9">
      <w:pPr>
        <w:pStyle w:val="indent3"/>
        <w:spacing w:before="0" w:beforeAutospacing="0" w:after="0" w:afterAutospacing="0"/>
        <w:rPr>
          <w:rFonts w:ascii="Arial" w:hAnsi="Arial" w:cs="Arial"/>
          <w:sz w:val="20"/>
          <w:szCs w:val="20"/>
        </w:rPr>
      </w:pPr>
    </w:p>
    <w:p w14:paraId="513A374B" w14:textId="77777777" w:rsidR="007F71F9" w:rsidRPr="001718DC" w:rsidRDefault="007F71F9" w:rsidP="007F71F9">
      <w:pPr>
        <w:pStyle w:val="indent1"/>
        <w:spacing w:before="0" w:beforeAutospacing="0" w:after="0" w:afterAutospacing="0"/>
        <w:rPr>
          <w:rFonts w:ascii="Arial" w:hAnsi="Arial" w:cs="Arial"/>
          <w:b/>
          <w:bCs/>
          <w:sz w:val="20"/>
          <w:szCs w:val="20"/>
        </w:rPr>
      </w:pPr>
      <w:r w:rsidRPr="001718DC">
        <w:rPr>
          <w:rFonts w:ascii="Arial" w:hAnsi="Arial" w:cs="Arial"/>
          <w:b/>
          <w:bCs/>
          <w:sz w:val="20"/>
          <w:szCs w:val="20"/>
        </w:rPr>
        <w:t>Amos 3:1-2</w:t>
      </w:r>
      <w:r w:rsidRPr="001718DC">
        <w:rPr>
          <w:rFonts w:ascii="Arial" w:hAnsi="Arial" w:cs="Arial"/>
          <w:b/>
          <w:bCs/>
          <w:sz w:val="20"/>
          <w:szCs w:val="20"/>
        </w:rPr>
        <w:tab/>
      </w:r>
      <w:r w:rsidRPr="001718DC">
        <w:rPr>
          <w:rFonts w:ascii="Arial" w:hAnsi="Arial" w:cs="Arial"/>
          <w:b/>
          <w:bCs/>
          <w:sz w:val="20"/>
          <w:szCs w:val="20"/>
        </w:rPr>
        <w:tab/>
        <w:t xml:space="preserve">God's love for Israel makes judgment unavoidable. </w:t>
      </w:r>
    </w:p>
    <w:p w14:paraId="41681A8D" w14:textId="77777777" w:rsidR="007F71F9" w:rsidRPr="001718DC" w:rsidRDefault="007F71F9" w:rsidP="007F71F9">
      <w:pPr>
        <w:pStyle w:val="chapter-1"/>
        <w:spacing w:before="0" w:beforeAutospacing="0" w:after="0" w:afterAutospacing="0"/>
        <w:rPr>
          <w:rFonts w:ascii="Arial" w:hAnsi="Arial" w:cs="Arial"/>
          <w:b/>
          <w:bCs/>
          <w:color w:val="385623" w:themeColor="accent6" w:themeShade="80"/>
          <w:sz w:val="20"/>
          <w:szCs w:val="20"/>
        </w:rPr>
      </w:pPr>
      <w:r w:rsidRPr="001718DC">
        <w:rPr>
          <w:rStyle w:val="chapternum"/>
          <w:rFonts w:ascii="Arial" w:hAnsi="Arial" w:cs="Arial"/>
          <w:b/>
          <w:bCs/>
          <w:color w:val="385623" w:themeColor="accent6" w:themeShade="80"/>
          <w:sz w:val="20"/>
          <w:szCs w:val="20"/>
        </w:rPr>
        <w:t>3 </w:t>
      </w:r>
      <w:r w:rsidRPr="001718DC">
        <w:rPr>
          <w:rStyle w:val="text"/>
          <w:rFonts w:ascii="Arial" w:hAnsi="Arial" w:cs="Arial"/>
          <w:b/>
          <w:bCs/>
          <w:color w:val="385623" w:themeColor="accent6" w:themeShade="80"/>
          <w:sz w:val="20"/>
          <w:szCs w:val="20"/>
        </w:rPr>
        <w:t xml:space="preserve">Hear this word, people of Israel, the word the </w:t>
      </w:r>
      <w:r w:rsidRPr="001718DC">
        <w:rPr>
          <w:rStyle w:val="small-caps"/>
          <w:rFonts w:ascii="Arial" w:hAnsi="Arial" w:cs="Arial"/>
          <w:b/>
          <w:bCs/>
          <w:smallCaps/>
          <w:color w:val="385623" w:themeColor="accent6" w:themeShade="80"/>
          <w:sz w:val="20"/>
          <w:szCs w:val="20"/>
        </w:rPr>
        <w:t>Lord</w:t>
      </w:r>
      <w:r w:rsidRPr="001718DC">
        <w:rPr>
          <w:rStyle w:val="text"/>
          <w:rFonts w:ascii="Arial" w:hAnsi="Arial" w:cs="Arial"/>
          <w:b/>
          <w:bCs/>
          <w:color w:val="385623" w:themeColor="accent6" w:themeShade="80"/>
          <w:sz w:val="20"/>
          <w:szCs w:val="20"/>
        </w:rPr>
        <w:t xml:space="preserve"> has spoken against you – against the whole family I brought up out of Egypt: </w:t>
      </w:r>
      <w:r w:rsidRPr="001718DC">
        <w:rPr>
          <w:rStyle w:val="text"/>
          <w:rFonts w:ascii="Arial" w:hAnsi="Arial" w:cs="Arial"/>
          <w:b/>
          <w:bCs/>
          <w:color w:val="385623" w:themeColor="accent6" w:themeShade="80"/>
          <w:sz w:val="20"/>
          <w:szCs w:val="20"/>
          <w:vertAlign w:val="superscript"/>
        </w:rPr>
        <w:t>2 </w:t>
      </w:r>
      <w:r w:rsidRPr="001718DC">
        <w:rPr>
          <w:rStyle w:val="text"/>
          <w:rFonts w:ascii="Arial" w:hAnsi="Arial" w:cs="Arial"/>
          <w:b/>
          <w:bCs/>
          <w:color w:val="385623" w:themeColor="accent6" w:themeShade="80"/>
          <w:sz w:val="20"/>
          <w:szCs w:val="20"/>
        </w:rPr>
        <w:t>‘You only have I chosen of all the families of the earth; therefore I will punish you for all your sins.’</w:t>
      </w:r>
    </w:p>
    <w:p w14:paraId="51CF790D" w14:textId="77777777" w:rsidR="007F71F9" w:rsidRPr="001718DC" w:rsidRDefault="007F71F9" w:rsidP="007F71F9">
      <w:pPr>
        <w:pStyle w:val="line"/>
        <w:spacing w:before="0" w:beforeAutospacing="0" w:after="0" w:afterAutospacing="0"/>
        <w:rPr>
          <w:rStyle w:val="text"/>
          <w:rFonts w:ascii="Arial" w:hAnsi="Arial" w:cs="Arial"/>
          <w:b/>
          <w:bCs/>
          <w:color w:val="385623" w:themeColor="accent6" w:themeShade="80"/>
          <w:sz w:val="20"/>
          <w:szCs w:val="20"/>
          <w:vertAlign w:val="superscript"/>
        </w:rPr>
      </w:pPr>
    </w:p>
    <w:p w14:paraId="1F63BBCB"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…the Lord has spoken - …ag</w:t>
      </w:r>
      <w:r w:rsidRPr="001718DC">
        <w:rPr>
          <w:rStyle w:val="maroon"/>
          <w:rFonts w:ascii="Arial" w:hAnsi="Arial" w:cs="Arial"/>
          <w:b/>
          <w:bCs/>
          <w:sz w:val="20"/>
          <w:szCs w:val="20"/>
        </w:rPr>
        <w:t xml:space="preserve">ainst the whole family I brought up </w:t>
      </w:r>
      <w:r>
        <w:rPr>
          <w:rStyle w:val="maroon"/>
          <w:rFonts w:ascii="Arial" w:hAnsi="Arial" w:cs="Arial"/>
          <w:b/>
          <w:bCs/>
          <w:sz w:val="20"/>
          <w:szCs w:val="20"/>
        </w:rPr>
        <w:t xml:space="preserve">out </w:t>
      </w:r>
      <w:r w:rsidRPr="001718DC">
        <w:rPr>
          <w:rStyle w:val="maroon"/>
          <w:rFonts w:ascii="Arial" w:hAnsi="Arial" w:cs="Arial"/>
          <w:b/>
          <w:bCs/>
          <w:sz w:val="20"/>
          <w:szCs w:val="20"/>
        </w:rPr>
        <w:t>of Egypt</w:t>
      </w:r>
      <w:r w:rsidRPr="001718DC">
        <w:rPr>
          <w:rFonts w:ascii="Arial" w:hAnsi="Arial" w:cs="Arial"/>
          <w:sz w:val="20"/>
          <w:szCs w:val="20"/>
        </w:rPr>
        <w:t>: Israel</w:t>
      </w:r>
      <w:r>
        <w:rPr>
          <w:rFonts w:ascii="Arial" w:hAnsi="Arial" w:cs="Arial"/>
          <w:sz w:val="20"/>
          <w:szCs w:val="20"/>
        </w:rPr>
        <w:t xml:space="preserve"> has rejected God, despite having the heritage that delivered them as a nation from Egypt, a history that is a matter of pride to them. </w:t>
      </w:r>
    </w:p>
    <w:p w14:paraId="50282CF1" w14:textId="77777777" w:rsidR="007F71F9" w:rsidRDefault="007F71F9" w:rsidP="007F71F9">
      <w:pPr>
        <w:pStyle w:val="indent2"/>
        <w:spacing w:before="0" w:beforeAutospacing="0" w:after="0" w:afterAutospacing="0"/>
        <w:rPr>
          <w:rFonts w:ascii="Arial" w:hAnsi="Arial" w:cs="Arial"/>
          <w:sz w:val="20"/>
          <w:szCs w:val="20"/>
        </w:rPr>
      </w:pPr>
    </w:p>
    <w:p w14:paraId="3050FD5B" w14:textId="77777777" w:rsidR="007F71F9"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 xml:space="preserve">The central OT redemptive act by God is His deliverance of Israel from Egypt and the Israelites are reminded regularly that it was God who freed them (including every Passover). God’s NT act of redemption is </w:t>
      </w:r>
      <w:r w:rsidRPr="001718DC">
        <w:rPr>
          <w:rFonts w:ascii="Arial" w:hAnsi="Arial" w:cs="Arial"/>
          <w:sz w:val="20"/>
          <w:szCs w:val="20"/>
        </w:rPr>
        <w:t>Jesus on the cross</w:t>
      </w:r>
      <w:r>
        <w:rPr>
          <w:rFonts w:ascii="Arial" w:hAnsi="Arial" w:cs="Arial"/>
          <w:sz w:val="20"/>
          <w:szCs w:val="20"/>
        </w:rPr>
        <w:t xml:space="preserve"> – we should </w:t>
      </w:r>
      <w:r w:rsidRPr="001718DC">
        <w:rPr>
          <w:rFonts w:ascii="Arial" w:hAnsi="Arial" w:cs="Arial"/>
          <w:sz w:val="20"/>
          <w:szCs w:val="20"/>
        </w:rPr>
        <w:t xml:space="preserve">constantly remember </w:t>
      </w:r>
      <w:r>
        <w:rPr>
          <w:rFonts w:ascii="Arial" w:hAnsi="Arial" w:cs="Arial"/>
          <w:sz w:val="20"/>
          <w:szCs w:val="20"/>
        </w:rPr>
        <w:t>that act and live accordingly.</w:t>
      </w:r>
    </w:p>
    <w:p w14:paraId="2E1463CD" w14:textId="77777777" w:rsidR="007F71F9" w:rsidRDefault="007F71F9" w:rsidP="007F71F9">
      <w:pPr>
        <w:pStyle w:val="indent3"/>
        <w:spacing w:before="0" w:beforeAutospacing="0" w:after="0" w:afterAutospacing="0"/>
        <w:rPr>
          <w:rFonts w:ascii="Arial" w:hAnsi="Arial" w:cs="Arial"/>
          <w:sz w:val="20"/>
          <w:szCs w:val="20"/>
        </w:rPr>
      </w:pPr>
    </w:p>
    <w:p w14:paraId="5F457DD9" w14:textId="77777777" w:rsidR="007F71F9" w:rsidRDefault="007F71F9" w:rsidP="007F71F9">
      <w:pPr>
        <w:pStyle w:val="indent2"/>
        <w:spacing w:before="0" w:beforeAutospacing="0" w:after="0" w:afterAutospacing="0"/>
        <w:rPr>
          <w:rFonts w:ascii="Arial" w:hAnsi="Arial" w:cs="Arial"/>
          <w:sz w:val="20"/>
          <w:szCs w:val="20"/>
        </w:rPr>
      </w:pPr>
      <w:r w:rsidRPr="001718DC">
        <w:rPr>
          <w:rFonts w:ascii="Arial" w:hAnsi="Arial" w:cs="Arial"/>
          <w:sz w:val="20"/>
          <w:szCs w:val="20"/>
        </w:rPr>
        <w:t xml:space="preserve">God </w:t>
      </w:r>
      <w:r>
        <w:rPr>
          <w:rFonts w:ascii="Arial" w:hAnsi="Arial" w:cs="Arial"/>
          <w:sz w:val="20"/>
          <w:szCs w:val="20"/>
        </w:rPr>
        <w:t xml:space="preserve">has conclusively </w:t>
      </w:r>
      <w:r w:rsidRPr="001718DC">
        <w:rPr>
          <w:rFonts w:ascii="Arial" w:hAnsi="Arial" w:cs="Arial"/>
          <w:sz w:val="20"/>
          <w:szCs w:val="20"/>
        </w:rPr>
        <w:t>proved His love and care for Israel</w:t>
      </w:r>
      <w:r>
        <w:rPr>
          <w:rFonts w:ascii="Arial" w:hAnsi="Arial" w:cs="Arial"/>
          <w:sz w:val="20"/>
          <w:szCs w:val="20"/>
        </w:rPr>
        <w:t>, so for Him to speak against them shows He is both disappointed in their actions and provoked into action, so whilst this may have been a reluctant act on behalf of God, He has previously been gracious time and time again on their behalf.</w:t>
      </w:r>
    </w:p>
    <w:p w14:paraId="07F9C786" w14:textId="77777777" w:rsidR="007F71F9" w:rsidRDefault="007F71F9" w:rsidP="007F71F9">
      <w:pPr>
        <w:pStyle w:val="indent3"/>
        <w:spacing w:before="0" w:beforeAutospacing="0" w:after="0" w:afterAutospacing="0"/>
        <w:rPr>
          <w:rFonts w:ascii="Arial" w:hAnsi="Arial" w:cs="Arial"/>
          <w:sz w:val="20"/>
          <w:szCs w:val="20"/>
        </w:rPr>
      </w:pPr>
    </w:p>
    <w:p w14:paraId="1468236B" w14:textId="77777777" w:rsidR="007F71F9" w:rsidRDefault="007F71F9" w:rsidP="007F71F9">
      <w:pPr>
        <w:pStyle w:val="indent2"/>
        <w:spacing w:before="0" w:beforeAutospacing="0" w:after="0" w:afterAutospacing="0"/>
        <w:rPr>
          <w:rFonts w:ascii="Arial" w:hAnsi="Arial" w:cs="Arial"/>
          <w:sz w:val="20"/>
          <w:szCs w:val="20"/>
        </w:rPr>
      </w:pPr>
      <w:r w:rsidRPr="001718DC">
        <w:rPr>
          <w:rStyle w:val="maroon"/>
          <w:rFonts w:ascii="Arial" w:hAnsi="Arial" w:cs="Arial"/>
          <w:b/>
          <w:bCs/>
          <w:sz w:val="20"/>
          <w:szCs w:val="20"/>
        </w:rPr>
        <w:t xml:space="preserve">You only have I </w:t>
      </w:r>
      <w:r>
        <w:rPr>
          <w:rStyle w:val="maroon"/>
          <w:rFonts w:ascii="Arial" w:hAnsi="Arial" w:cs="Arial"/>
          <w:b/>
          <w:bCs/>
          <w:sz w:val="20"/>
          <w:szCs w:val="20"/>
        </w:rPr>
        <w:t xml:space="preserve">chosen </w:t>
      </w:r>
      <w:r w:rsidRPr="001718DC">
        <w:rPr>
          <w:rStyle w:val="maroon"/>
          <w:rFonts w:ascii="Arial" w:hAnsi="Arial" w:cs="Arial"/>
          <w:b/>
          <w:bCs/>
          <w:sz w:val="20"/>
          <w:szCs w:val="20"/>
        </w:rPr>
        <w:t xml:space="preserve">of all the families of the earth; therefore I will punish you for all your </w:t>
      </w:r>
      <w:r>
        <w:rPr>
          <w:rStyle w:val="maroon"/>
          <w:rFonts w:ascii="Arial" w:hAnsi="Arial" w:cs="Arial"/>
          <w:b/>
          <w:bCs/>
          <w:sz w:val="20"/>
          <w:szCs w:val="20"/>
        </w:rPr>
        <w:t>sins</w:t>
      </w:r>
      <w:r w:rsidRPr="001718DC">
        <w:rPr>
          <w:rFonts w:ascii="Arial" w:hAnsi="Arial" w:cs="Arial"/>
          <w:sz w:val="20"/>
          <w:szCs w:val="20"/>
        </w:rPr>
        <w:t xml:space="preserve">: </w:t>
      </w:r>
      <w:r>
        <w:rPr>
          <w:rFonts w:ascii="Arial" w:hAnsi="Arial" w:cs="Arial"/>
          <w:sz w:val="20"/>
          <w:szCs w:val="20"/>
        </w:rPr>
        <w:t xml:space="preserve">Amos links Israel’s privilege </w:t>
      </w:r>
      <w:r w:rsidRPr="001718DC">
        <w:rPr>
          <w:rFonts w:ascii="Arial" w:hAnsi="Arial" w:cs="Arial"/>
          <w:sz w:val="20"/>
          <w:szCs w:val="20"/>
        </w:rPr>
        <w:t>(</w:t>
      </w:r>
      <w:r w:rsidRPr="001718DC">
        <w:rPr>
          <w:rStyle w:val="maroon"/>
          <w:rFonts w:ascii="Arial" w:hAnsi="Arial" w:cs="Arial"/>
          <w:b/>
          <w:bCs/>
          <w:sz w:val="20"/>
          <w:szCs w:val="20"/>
        </w:rPr>
        <w:t xml:space="preserve">you only have I </w:t>
      </w:r>
      <w:r>
        <w:rPr>
          <w:rStyle w:val="maroon"/>
          <w:rFonts w:ascii="Arial" w:hAnsi="Arial" w:cs="Arial"/>
          <w:b/>
          <w:bCs/>
          <w:sz w:val="20"/>
          <w:szCs w:val="20"/>
        </w:rPr>
        <w:t>chosen…</w:t>
      </w:r>
      <w:r w:rsidRPr="001718DC">
        <w:rPr>
          <w:rFonts w:ascii="Arial" w:hAnsi="Arial" w:cs="Arial"/>
          <w:sz w:val="20"/>
          <w:szCs w:val="20"/>
        </w:rPr>
        <w:t xml:space="preserve">) </w:t>
      </w:r>
      <w:r>
        <w:rPr>
          <w:rFonts w:ascii="Arial" w:hAnsi="Arial" w:cs="Arial"/>
          <w:sz w:val="20"/>
          <w:szCs w:val="20"/>
        </w:rPr>
        <w:t xml:space="preserve">with a need to act as such, but as they did not do so, God had to act </w:t>
      </w:r>
      <w:r w:rsidRPr="001718DC">
        <w:rPr>
          <w:rFonts w:ascii="Arial" w:hAnsi="Arial" w:cs="Arial"/>
          <w:sz w:val="20"/>
          <w:szCs w:val="20"/>
        </w:rPr>
        <w:t>(</w:t>
      </w:r>
      <w:r w:rsidRPr="001718DC">
        <w:rPr>
          <w:rStyle w:val="maroon"/>
          <w:rFonts w:ascii="Arial" w:hAnsi="Arial" w:cs="Arial"/>
          <w:b/>
          <w:bCs/>
          <w:sz w:val="20"/>
          <w:szCs w:val="20"/>
        </w:rPr>
        <w:t>therefore I will punish you</w:t>
      </w:r>
      <w:r>
        <w:rPr>
          <w:rStyle w:val="maroon"/>
          <w:rFonts w:ascii="Arial" w:hAnsi="Arial" w:cs="Arial"/>
          <w:b/>
          <w:bCs/>
          <w:sz w:val="20"/>
          <w:szCs w:val="20"/>
        </w:rPr>
        <w:t>…</w:t>
      </w:r>
      <w:r w:rsidRPr="001718DC">
        <w:rPr>
          <w:rFonts w:ascii="Arial" w:hAnsi="Arial" w:cs="Arial"/>
          <w:sz w:val="20"/>
          <w:szCs w:val="20"/>
        </w:rPr>
        <w:t xml:space="preserve">). </w:t>
      </w:r>
    </w:p>
    <w:p w14:paraId="7A237B23" w14:textId="77777777" w:rsidR="007F71F9" w:rsidRDefault="007F71F9" w:rsidP="007F71F9">
      <w:pPr>
        <w:pStyle w:val="indent2"/>
        <w:spacing w:before="0" w:beforeAutospacing="0" w:after="0" w:afterAutospacing="0"/>
        <w:rPr>
          <w:rFonts w:ascii="Arial" w:hAnsi="Arial" w:cs="Arial"/>
          <w:sz w:val="20"/>
          <w:szCs w:val="20"/>
        </w:rPr>
      </w:pPr>
    </w:p>
    <w:p w14:paraId="3E37E18E" w14:textId="77777777" w:rsidR="007F71F9" w:rsidRDefault="007F71F9" w:rsidP="007F71F9">
      <w:pPr>
        <w:pStyle w:val="indent1"/>
        <w:spacing w:before="0" w:beforeAutospacing="0" w:after="0" w:afterAutospacing="0"/>
        <w:rPr>
          <w:rFonts w:ascii="Arial" w:hAnsi="Arial" w:cs="Arial"/>
          <w:sz w:val="20"/>
          <w:szCs w:val="20"/>
        </w:rPr>
      </w:pPr>
    </w:p>
    <w:p w14:paraId="00D4D789" w14:textId="77777777" w:rsidR="007F71F9" w:rsidRDefault="007F71F9" w:rsidP="007F71F9">
      <w:pPr>
        <w:pStyle w:val="indent1"/>
        <w:spacing w:before="0" w:beforeAutospacing="0" w:after="0" w:afterAutospacing="0"/>
        <w:rPr>
          <w:rFonts w:ascii="Arial" w:hAnsi="Arial" w:cs="Arial"/>
          <w:sz w:val="20"/>
          <w:szCs w:val="20"/>
        </w:rPr>
      </w:pPr>
    </w:p>
    <w:p w14:paraId="005D592C" w14:textId="77777777" w:rsidR="007F71F9" w:rsidRPr="001718DC" w:rsidRDefault="007F71F9" w:rsidP="007F71F9">
      <w:pPr>
        <w:pStyle w:val="indent1"/>
        <w:spacing w:before="0" w:beforeAutospacing="0" w:after="0" w:afterAutospacing="0"/>
        <w:rPr>
          <w:rFonts w:ascii="Arial" w:hAnsi="Arial" w:cs="Arial"/>
          <w:sz w:val="20"/>
          <w:szCs w:val="20"/>
        </w:rPr>
      </w:pPr>
    </w:p>
    <w:p w14:paraId="18329B85" w14:textId="77777777" w:rsidR="007F71F9" w:rsidRDefault="007F71F9" w:rsidP="007F71F9">
      <w:pPr>
        <w:pStyle w:val="indent1"/>
        <w:spacing w:before="0" w:beforeAutospacing="0" w:after="0" w:afterAutospacing="0"/>
        <w:rPr>
          <w:rFonts w:ascii="Arial" w:hAnsi="Arial" w:cs="Arial"/>
          <w:sz w:val="20"/>
          <w:szCs w:val="20"/>
        </w:rPr>
      </w:pPr>
    </w:p>
    <w:p w14:paraId="6884F492" w14:textId="77777777" w:rsidR="007F71F9" w:rsidRPr="00222B21" w:rsidRDefault="007F71F9" w:rsidP="007F71F9">
      <w:pPr>
        <w:pStyle w:val="indent1"/>
        <w:spacing w:before="0" w:beforeAutospacing="0" w:after="0" w:afterAutospacing="0"/>
        <w:rPr>
          <w:rFonts w:ascii="Arial" w:hAnsi="Arial" w:cs="Arial"/>
          <w:b/>
          <w:bCs/>
          <w:sz w:val="20"/>
          <w:szCs w:val="20"/>
        </w:rPr>
      </w:pPr>
      <w:r w:rsidRPr="00222B21">
        <w:rPr>
          <w:rFonts w:ascii="Arial" w:hAnsi="Arial" w:cs="Arial"/>
          <w:b/>
          <w:bCs/>
          <w:sz w:val="20"/>
          <w:szCs w:val="20"/>
        </w:rPr>
        <w:lastRenderedPageBreak/>
        <w:t>Amos 3:3-6</w:t>
      </w:r>
      <w:r w:rsidRPr="00222B21">
        <w:rPr>
          <w:rFonts w:ascii="Arial" w:hAnsi="Arial" w:cs="Arial"/>
          <w:b/>
          <w:bCs/>
          <w:sz w:val="20"/>
          <w:szCs w:val="20"/>
        </w:rPr>
        <w:tab/>
      </w:r>
      <w:r w:rsidRPr="00222B21">
        <w:rPr>
          <w:rFonts w:ascii="Arial" w:hAnsi="Arial" w:cs="Arial"/>
          <w:b/>
          <w:bCs/>
          <w:sz w:val="20"/>
          <w:szCs w:val="20"/>
        </w:rPr>
        <w:tab/>
        <w:t xml:space="preserve">The logic of God's judgment. </w:t>
      </w:r>
    </w:p>
    <w:p w14:paraId="4FA782C5" w14:textId="77777777" w:rsidR="007F71F9" w:rsidRPr="001718DC" w:rsidRDefault="007F71F9" w:rsidP="007F71F9">
      <w:pPr>
        <w:pStyle w:val="line"/>
        <w:spacing w:before="0" w:beforeAutospacing="0" w:after="0" w:afterAutospacing="0"/>
        <w:rPr>
          <w:rFonts w:ascii="Arial" w:hAnsi="Arial" w:cs="Arial"/>
          <w:b/>
          <w:bCs/>
          <w:color w:val="385623" w:themeColor="accent6" w:themeShade="80"/>
          <w:sz w:val="20"/>
          <w:szCs w:val="20"/>
        </w:rPr>
      </w:pPr>
      <w:r w:rsidRPr="001718DC">
        <w:rPr>
          <w:rStyle w:val="text"/>
          <w:rFonts w:ascii="Arial" w:hAnsi="Arial" w:cs="Arial"/>
          <w:b/>
          <w:bCs/>
          <w:color w:val="385623" w:themeColor="accent6" w:themeShade="80"/>
          <w:sz w:val="20"/>
          <w:szCs w:val="20"/>
          <w:vertAlign w:val="superscript"/>
        </w:rPr>
        <w:t>3 </w:t>
      </w:r>
      <w:r w:rsidRPr="001718DC">
        <w:rPr>
          <w:rStyle w:val="text"/>
          <w:rFonts w:ascii="Arial" w:hAnsi="Arial" w:cs="Arial"/>
          <w:b/>
          <w:bCs/>
          <w:color w:val="385623" w:themeColor="accent6" w:themeShade="80"/>
          <w:sz w:val="20"/>
          <w:szCs w:val="20"/>
        </w:rPr>
        <w:t>Do two walk together</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unless they have agreed to do so?</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vertAlign w:val="superscript"/>
        </w:rPr>
        <w:t>4 </w:t>
      </w:r>
      <w:r w:rsidRPr="001718DC">
        <w:rPr>
          <w:rStyle w:val="text"/>
          <w:rFonts w:ascii="Arial" w:hAnsi="Arial" w:cs="Arial"/>
          <w:b/>
          <w:bCs/>
          <w:color w:val="385623" w:themeColor="accent6" w:themeShade="80"/>
          <w:sz w:val="20"/>
          <w:szCs w:val="20"/>
        </w:rPr>
        <w:t>Does a lion roar in the thicket</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when it has no prey?</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Does it growl in its den</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when it has caught nothing?</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vertAlign w:val="superscript"/>
        </w:rPr>
        <w:t>5 </w:t>
      </w:r>
      <w:r w:rsidRPr="001718DC">
        <w:rPr>
          <w:rStyle w:val="text"/>
          <w:rFonts w:ascii="Arial" w:hAnsi="Arial" w:cs="Arial"/>
          <w:b/>
          <w:bCs/>
          <w:color w:val="385623" w:themeColor="accent6" w:themeShade="80"/>
          <w:sz w:val="20"/>
          <w:szCs w:val="20"/>
        </w:rPr>
        <w:t>Does a bird swoop down to a trap on the ground</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when no bait is there?</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Does a trap spring up from the ground</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if it has not caught anything?</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vertAlign w:val="superscript"/>
        </w:rPr>
        <w:t>6 </w:t>
      </w:r>
      <w:r w:rsidRPr="001718DC">
        <w:rPr>
          <w:rStyle w:val="text"/>
          <w:rFonts w:ascii="Arial" w:hAnsi="Arial" w:cs="Arial"/>
          <w:b/>
          <w:bCs/>
          <w:color w:val="385623" w:themeColor="accent6" w:themeShade="80"/>
          <w:sz w:val="20"/>
          <w:szCs w:val="20"/>
        </w:rPr>
        <w:t>When a trumpet sounds in a city,</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do not the people tremble?</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When disaster comes to a city,</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 xml:space="preserve">has not the </w:t>
      </w:r>
      <w:r w:rsidRPr="001718DC">
        <w:rPr>
          <w:rStyle w:val="small-caps"/>
          <w:rFonts w:ascii="Arial" w:hAnsi="Arial" w:cs="Arial"/>
          <w:b/>
          <w:bCs/>
          <w:smallCaps/>
          <w:color w:val="385623" w:themeColor="accent6" w:themeShade="80"/>
          <w:sz w:val="20"/>
          <w:szCs w:val="20"/>
        </w:rPr>
        <w:t>Lord</w:t>
      </w:r>
      <w:r w:rsidRPr="001718DC">
        <w:rPr>
          <w:rStyle w:val="text"/>
          <w:rFonts w:ascii="Arial" w:hAnsi="Arial" w:cs="Arial"/>
          <w:b/>
          <w:bCs/>
          <w:color w:val="385623" w:themeColor="accent6" w:themeShade="80"/>
          <w:sz w:val="20"/>
          <w:szCs w:val="20"/>
        </w:rPr>
        <w:t xml:space="preserve"> caused it?</w:t>
      </w:r>
    </w:p>
    <w:p w14:paraId="68509176" w14:textId="77777777" w:rsidR="007F71F9" w:rsidRPr="001718DC" w:rsidRDefault="007F71F9" w:rsidP="007F71F9">
      <w:pPr>
        <w:pStyle w:val="indent2"/>
        <w:spacing w:before="0" w:beforeAutospacing="0" w:after="0" w:afterAutospacing="0"/>
        <w:rPr>
          <w:rFonts w:ascii="Arial" w:hAnsi="Arial" w:cs="Arial"/>
          <w:sz w:val="20"/>
          <w:szCs w:val="20"/>
        </w:rPr>
      </w:pPr>
    </w:p>
    <w:p w14:paraId="75E94A29" w14:textId="77777777" w:rsidR="007F71F9" w:rsidRPr="001718DC"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Amos asks six rhetorical questions – where the answers are obvious and he concludes by asking, </w:t>
      </w:r>
      <w:r>
        <w:rPr>
          <w:rStyle w:val="maroon"/>
          <w:rFonts w:ascii="Arial" w:hAnsi="Arial" w:cs="Arial"/>
          <w:b/>
          <w:bCs/>
          <w:sz w:val="20"/>
          <w:szCs w:val="20"/>
        </w:rPr>
        <w:t xml:space="preserve">When disaster comes to </w:t>
      </w:r>
      <w:r w:rsidRPr="001718DC">
        <w:rPr>
          <w:rStyle w:val="maroon"/>
          <w:rFonts w:ascii="Arial" w:hAnsi="Arial" w:cs="Arial"/>
          <w:b/>
          <w:bCs/>
          <w:sz w:val="20"/>
          <w:szCs w:val="20"/>
        </w:rPr>
        <w:t xml:space="preserve">a city, </w:t>
      </w:r>
      <w:r>
        <w:rPr>
          <w:rStyle w:val="maroon"/>
          <w:rFonts w:ascii="Arial" w:hAnsi="Arial" w:cs="Arial"/>
          <w:b/>
          <w:bCs/>
          <w:sz w:val="20"/>
          <w:szCs w:val="20"/>
        </w:rPr>
        <w:t>has</w:t>
      </w:r>
      <w:r w:rsidRPr="001718DC">
        <w:rPr>
          <w:rStyle w:val="maroon"/>
          <w:rFonts w:ascii="Arial" w:hAnsi="Arial" w:cs="Arial"/>
          <w:b/>
          <w:bCs/>
          <w:sz w:val="20"/>
          <w:szCs w:val="20"/>
        </w:rPr>
        <w:t xml:space="preserve"> not the LORD </w:t>
      </w:r>
      <w:r>
        <w:rPr>
          <w:rStyle w:val="maroon"/>
          <w:rFonts w:ascii="Arial" w:hAnsi="Arial" w:cs="Arial"/>
          <w:b/>
          <w:bCs/>
          <w:sz w:val="20"/>
          <w:szCs w:val="20"/>
        </w:rPr>
        <w:t xml:space="preserve">caused </w:t>
      </w:r>
      <w:r w:rsidRPr="001718DC">
        <w:rPr>
          <w:rStyle w:val="maroon"/>
          <w:rFonts w:ascii="Arial" w:hAnsi="Arial" w:cs="Arial"/>
          <w:b/>
          <w:bCs/>
          <w:sz w:val="20"/>
          <w:szCs w:val="20"/>
        </w:rPr>
        <w:t>it?</w:t>
      </w:r>
      <w:r w:rsidRPr="001718DC">
        <w:rPr>
          <w:rFonts w:ascii="Arial" w:hAnsi="Arial" w:cs="Arial"/>
          <w:sz w:val="20"/>
          <w:szCs w:val="20"/>
        </w:rPr>
        <w:t xml:space="preserve"> T</w:t>
      </w:r>
      <w:r>
        <w:rPr>
          <w:rFonts w:ascii="Arial" w:hAnsi="Arial" w:cs="Arial"/>
          <w:sz w:val="20"/>
          <w:szCs w:val="20"/>
        </w:rPr>
        <w:t>his final question reinforces the fact that the answer is also obvious, w</w:t>
      </w:r>
      <w:r w:rsidRPr="001718DC">
        <w:rPr>
          <w:rFonts w:ascii="Arial" w:hAnsi="Arial" w:cs="Arial"/>
          <w:sz w:val="20"/>
          <w:szCs w:val="20"/>
        </w:rPr>
        <w:t xml:space="preserve">hen judgment comes against the cities of Israel, everyone should know that it was the </w:t>
      </w:r>
      <w:r w:rsidRPr="001718DC">
        <w:rPr>
          <w:rStyle w:val="maroon"/>
          <w:rFonts w:ascii="Arial" w:hAnsi="Arial" w:cs="Arial"/>
          <w:b/>
          <w:bCs/>
          <w:sz w:val="20"/>
          <w:szCs w:val="20"/>
        </w:rPr>
        <w:t>LORD</w:t>
      </w:r>
      <w:r w:rsidRPr="001718DC">
        <w:rPr>
          <w:rFonts w:ascii="Arial" w:hAnsi="Arial" w:cs="Arial"/>
          <w:sz w:val="20"/>
          <w:szCs w:val="20"/>
        </w:rPr>
        <w:t xml:space="preserve"> who has </w:t>
      </w:r>
      <w:r>
        <w:rPr>
          <w:rStyle w:val="maroon"/>
          <w:rFonts w:ascii="Arial" w:hAnsi="Arial" w:cs="Arial"/>
          <w:b/>
          <w:bCs/>
          <w:sz w:val="20"/>
          <w:szCs w:val="20"/>
        </w:rPr>
        <w:t xml:space="preserve">caused </w:t>
      </w:r>
      <w:r w:rsidRPr="001718DC">
        <w:rPr>
          <w:rStyle w:val="maroon"/>
          <w:rFonts w:ascii="Arial" w:hAnsi="Arial" w:cs="Arial"/>
          <w:b/>
          <w:bCs/>
          <w:sz w:val="20"/>
          <w:szCs w:val="20"/>
        </w:rPr>
        <w:t>it</w:t>
      </w:r>
      <w:r>
        <w:rPr>
          <w:rFonts w:ascii="Arial" w:hAnsi="Arial" w:cs="Arial"/>
          <w:sz w:val="20"/>
          <w:szCs w:val="20"/>
        </w:rPr>
        <w:t xml:space="preserve"> – this is no accident or fate, i</w:t>
      </w:r>
      <w:r w:rsidRPr="001718DC">
        <w:rPr>
          <w:rFonts w:ascii="Arial" w:hAnsi="Arial" w:cs="Arial"/>
          <w:sz w:val="20"/>
          <w:szCs w:val="20"/>
        </w:rPr>
        <w:t xml:space="preserve">t will be the LORD. </w:t>
      </w:r>
    </w:p>
    <w:p w14:paraId="11CEEF1F" w14:textId="77777777" w:rsidR="007F71F9" w:rsidRPr="001718DC" w:rsidRDefault="007F71F9" w:rsidP="007F71F9">
      <w:pPr>
        <w:pStyle w:val="indent1"/>
        <w:spacing w:before="0" w:beforeAutospacing="0" w:after="0" w:afterAutospacing="0"/>
        <w:rPr>
          <w:rFonts w:ascii="Arial" w:hAnsi="Arial" w:cs="Arial"/>
          <w:sz w:val="20"/>
          <w:szCs w:val="20"/>
        </w:rPr>
      </w:pPr>
    </w:p>
    <w:p w14:paraId="4AB84536" w14:textId="77777777" w:rsidR="007F71F9" w:rsidRDefault="007F71F9" w:rsidP="007F71F9">
      <w:pPr>
        <w:pStyle w:val="indent1"/>
        <w:spacing w:before="0" w:beforeAutospacing="0" w:after="0" w:afterAutospacing="0"/>
        <w:rPr>
          <w:rFonts w:ascii="Arial" w:hAnsi="Arial" w:cs="Arial"/>
          <w:sz w:val="20"/>
          <w:szCs w:val="20"/>
        </w:rPr>
      </w:pPr>
    </w:p>
    <w:p w14:paraId="1A44175D" w14:textId="77777777" w:rsidR="007F71F9" w:rsidRPr="005D57AE" w:rsidRDefault="007F71F9" w:rsidP="007F71F9">
      <w:pPr>
        <w:pStyle w:val="indent1"/>
        <w:spacing w:before="0" w:beforeAutospacing="0" w:after="0" w:afterAutospacing="0"/>
        <w:rPr>
          <w:rFonts w:ascii="Arial" w:hAnsi="Arial" w:cs="Arial"/>
          <w:b/>
          <w:bCs/>
          <w:sz w:val="20"/>
          <w:szCs w:val="20"/>
        </w:rPr>
      </w:pPr>
      <w:r w:rsidRPr="005D57AE">
        <w:rPr>
          <w:rFonts w:ascii="Arial" w:hAnsi="Arial" w:cs="Arial"/>
          <w:b/>
          <w:bCs/>
          <w:sz w:val="20"/>
          <w:szCs w:val="20"/>
        </w:rPr>
        <w:t>Amos 3:7-8</w:t>
      </w:r>
      <w:r w:rsidRPr="005D57AE">
        <w:rPr>
          <w:rFonts w:ascii="Arial" w:hAnsi="Arial" w:cs="Arial"/>
          <w:b/>
          <w:bCs/>
          <w:sz w:val="20"/>
          <w:szCs w:val="20"/>
        </w:rPr>
        <w:tab/>
      </w:r>
      <w:r w:rsidRPr="005D57AE">
        <w:rPr>
          <w:rFonts w:ascii="Arial" w:hAnsi="Arial" w:cs="Arial"/>
          <w:b/>
          <w:bCs/>
          <w:sz w:val="20"/>
          <w:szCs w:val="20"/>
        </w:rPr>
        <w:tab/>
        <w:t>God will reveal His work</w:t>
      </w:r>
    </w:p>
    <w:p w14:paraId="41411018" w14:textId="77777777" w:rsidR="007F71F9" w:rsidRPr="001718DC" w:rsidRDefault="007F71F9" w:rsidP="007F71F9">
      <w:pPr>
        <w:pStyle w:val="line"/>
        <w:spacing w:before="0" w:beforeAutospacing="0" w:after="0" w:afterAutospacing="0"/>
        <w:rPr>
          <w:rFonts w:ascii="Arial" w:hAnsi="Arial" w:cs="Arial"/>
          <w:b/>
          <w:bCs/>
          <w:color w:val="385623" w:themeColor="accent6" w:themeShade="80"/>
          <w:sz w:val="20"/>
          <w:szCs w:val="20"/>
        </w:rPr>
      </w:pPr>
      <w:r w:rsidRPr="001718DC">
        <w:rPr>
          <w:rStyle w:val="text"/>
          <w:rFonts w:ascii="Arial" w:hAnsi="Arial" w:cs="Arial"/>
          <w:b/>
          <w:bCs/>
          <w:color w:val="385623" w:themeColor="accent6" w:themeShade="80"/>
          <w:sz w:val="20"/>
          <w:szCs w:val="20"/>
          <w:vertAlign w:val="superscript"/>
        </w:rPr>
        <w:t>7 </w:t>
      </w:r>
      <w:r w:rsidRPr="001718DC">
        <w:rPr>
          <w:rStyle w:val="text"/>
          <w:rFonts w:ascii="Arial" w:hAnsi="Arial" w:cs="Arial"/>
          <w:b/>
          <w:bCs/>
          <w:color w:val="385623" w:themeColor="accent6" w:themeShade="80"/>
          <w:sz w:val="20"/>
          <w:szCs w:val="20"/>
        </w:rPr>
        <w:t xml:space="preserve">Surely the Sovereign </w:t>
      </w:r>
      <w:r w:rsidRPr="001718DC">
        <w:rPr>
          <w:rStyle w:val="small-caps"/>
          <w:rFonts w:ascii="Arial" w:hAnsi="Arial" w:cs="Arial"/>
          <w:b/>
          <w:bCs/>
          <w:smallCaps/>
          <w:color w:val="385623" w:themeColor="accent6" w:themeShade="80"/>
          <w:sz w:val="20"/>
          <w:szCs w:val="20"/>
        </w:rPr>
        <w:t>Lord</w:t>
      </w:r>
      <w:r w:rsidRPr="001718DC">
        <w:rPr>
          <w:rStyle w:val="text"/>
          <w:rFonts w:ascii="Arial" w:hAnsi="Arial" w:cs="Arial"/>
          <w:b/>
          <w:bCs/>
          <w:color w:val="385623" w:themeColor="accent6" w:themeShade="80"/>
          <w:sz w:val="20"/>
          <w:szCs w:val="20"/>
        </w:rPr>
        <w:t xml:space="preserve"> does nothing</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without revealing his plan</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to his servants the prophets.</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vertAlign w:val="superscript"/>
        </w:rPr>
        <w:t>8 </w:t>
      </w:r>
      <w:r w:rsidRPr="001718DC">
        <w:rPr>
          <w:rStyle w:val="text"/>
          <w:rFonts w:ascii="Arial" w:hAnsi="Arial" w:cs="Arial"/>
          <w:b/>
          <w:bCs/>
          <w:color w:val="385623" w:themeColor="accent6" w:themeShade="80"/>
          <w:sz w:val="20"/>
          <w:szCs w:val="20"/>
        </w:rPr>
        <w:t>The lion has roared </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who will not fear?</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 xml:space="preserve">The Sovereign </w:t>
      </w:r>
      <w:r w:rsidRPr="001718DC">
        <w:rPr>
          <w:rStyle w:val="small-caps"/>
          <w:rFonts w:ascii="Arial" w:hAnsi="Arial" w:cs="Arial"/>
          <w:b/>
          <w:bCs/>
          <w:smallCaps/>
          <w:color w:val="385623" w:themeColor="accent6" w:themeShade="80"/>
          <w:sz w:val="20"/>
          <w:szCs w:val="20"/>
        </w:rPr>
        <w:t>Lord</w:t>
      </w:r>
      <w:r w:rsidRPr="001718DC">
        <w:rPr>
          <w:rStyle w:val="text"/>
          <w:rFonts w:ascii="Arial" w:hAnsi="Arial" w:cs="Arial"/>
          <w:b/>
          <w:bCs/>
          <w:color w:val="385623" w:themeColor="accent6" w:themeShade="80"/>
          <w:sz w:val="20"/>
          <w:szCs w:val="20"/>
        </w:rPr>
        <w:t xml:space="preserve"> has spoken </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who can but prophesy?</w:t>
      </w:r>
    </w:p>
    <w:p w14:paraId="7813433B" w14:textId="77777777" w:rsidR="007F71F9" w:rsidRPr="001718DC" w:rsidRDefault="007F71F9" w:rsidP="007F71F9">
      <w:pPr>
        <w:pStyle w:val="indent2"/>
        <w:spacing w:before="0" w:beforeAutospacing="0" w:after="0" w:afterAutospacing="0"/>
        <w:rPr>
          <w:rFonts w:ascii="Arial" w:hAnsi="Arial" w:cs="Arial"/>
          <w:sz w:val="20"/>
          <w:szCs w:val="20"/>
        </w:rPr>
      </w:pPr>
    </w:p>
    <w:p w14:paraId="16071876" w14:textId="77777777" w:rsidR="007F71F9" w:rsidRDefault="007F71F9" w:rsidP="007F71F9">
      <w:pPr>
        <w:pStyle w:val="indent2"/>
        <w:spacing w:before="0" w:beforeAutospacing="0" w:after="0" w:afterAutospacing="0"/>
        <w:rPr>
          <w:rFonts w:ascii="Arial" w:hAnsi="Arial" w:cs="Arial"/>
          <w:sz w:val="20"/>
          <w:szCs w:val="20"/>
        </w:rPr>
      </w:pPr>
      <w:r w:rsidRPr="001718DC">
        <w:rPr>
          <w:rStyle w:val="maroon"/>
          <w:rFonts w:ascii="Arial" w:hAnsi="Arial" w:cs="Arial"/>
          <w:b/>
          <w:bCs/>
          <w:sz w:val="20"/>
          <w:szCs w:val="20"/>
        </w:rPr>
        <w:t xml:space="preserve">Surely the </w:t>
      </w:r>
      <w:r>
        <w:rPr>
          <w:rStyle w:val="maroon"/>
          <w:rFonts w:ascii="Arial" w:hAnsi="Arial" w:cs="Arial"/>
          <w:b/>
          <w:bCs/>
          <w:sz w:val="20"/>
          <w:szCs w:val="20"/>
        </w:rPr>
        <w:t xml:space="preserve">Sovereign </w:t>
      </w:r>
      <w:r w:rsidRPr="001718DC">
        <w:rPr>
          <w:rStyle w:val="maroon"/>
          <w:rFonts w:ascii="Arial" w:hAnsi="Arial" w:cs="Arial"/>
          <w:b/>
          <w:bCs/>
          <w:sz w:val="20"/>
          <w:szCs w:val="20"/>
        </w:rPr>
        <w:t>Lord does nothing</w:t>
      </w:r>
      <w:r>
        <w:rPr>
          <w:rStyle w:val="maroon"/>
          <w:rFonts w:ascii="Arial" w:hAnsi="Arial" w:cs="Arial"/>
          <w:b/>
          <w:bCs/>
          <w:sz w:val="20"/>
          <w:szCs w:val="20"/>
        </w:rPr>
        <w:t xml:space="preserve"> without revealing His plans</w:t>
      </w:r>
      <w:r w:rsidRPr="001718DC">
        <w:rPr>
          <w:rFonts w:ascii="Arial" w:hAnsi="Arial" w:cs="Arial"/>
          <w:sz w:val="20"/>
          <w:szCs w:val="20"/>
        </w:rPr>
        <w:t xml:space="preserve">: </w:t>
      </w:r>
      <w:r>
        <w:rPr>
          <w:rFonts w:ascii="Arial" w:hAnsi="Arial" w:cs="Arial"/>
          <w:sz w:val="20"/>
          <w:szCs w:val="20"/>
        </w:rPr>
        <w:t xml:space="preserve">Amos declares that God will not act in haste or without warning. The </w:t>
      </w:r>
      <w:r w:rsidRPr="001718DC">
        <w:rPr>
          <w:rFonts w:ascii="Arial" w:hAnsi="Arial" w:cs="Arial"/>
          <w:sz w:val="20"/>
          <w:szCs w:val="20"/>
        </w:rPr>
        <w:t>context</w:t>
      </w:r>
      <w:r>
        <w:rPr>
          <w:rFonts w:ascii="Arial" w:hAnsi="Arial" w:cs="Arial"/>
          <w:sz w:val="20"/>
          <w:szCs w:val="20"/>
        </w:rPr>
        <w:t xml:space="preserve"> here is the </w:t>
      </w:r>
      <w:r w:rsidRPr="001718DC">
        <w:rPr>
          <w:rFonts w:ascii="Arial" w:hAnsi="Arial" w:cs="Arial"/>
          <w:sz w:val="20"/>
          <w:szCs w:val="20"/>
        </w:rPr>
        <w:t>coming judgment on Israel</w:t>
      </w:r>
      <w:r>
        <w:rPr>
          <w:rFonts w:ascii="Arial" w:hAnsi="Arial" w:cs="Arial"/>
          <w:sz w:val="20"/>
          <w:szCs w:val="20"/>
        </w:rPr>
        <w:t xml:space="preserve"> has been revealed and passed on, leaving </w:t>
      </w:r>
      <w:r w:rsidRPr="001718DC">
        <w:rPr>
          <w:rFonts w:ascii="Arial" w:hAnsi="Arial" w:cs="Arial"/>
          <w:sz w:val="20"/>
          <w:szCs w:val="20"/>
        </w:rPr>
        <w:t>Israel w</w:t>
      </w:r>
      <w:r>
        <w:rPr>
          <w:rFonts w:ascii="Arial" w:hAnsi="Arial" w:cs="Arial"/>
          <w:sz w:val="20"/>
          <w:szCs w:val="20"/>
        </w:rPr>
        <w:t xml:space="preserve">ith </w:t>
      </w:r>
      <w:r w:rsidRPr="001718DC">
        <w:rPr>
          <w:rFonts w:ascii="Arial" w:hAnsi="Arial" w:cs="Arial"/>
          <w:sz w:val="20"/>
          <w:szCs w:val="20"/>
        </w:rPr>
        <w:t xml:space="preserve">every opportunity to repent. </w:t>
      </w:r>
      <w:r>
        <w:rPr>
          <w:rFonts w:ascii="Arial" w:hAnsi="Arial" w:cs="Arial"/>
          <w:sz w:val="20"/>
          <w:szCs w:val="20"/>
        </w:rPr>
        <w:t>To expand the immediate context, we too have God’s warnings of coming judgement and the need to be prepared for Jesus’ return.</w:t>
      </w:r>
    </w:p>
    <w:p w14:paraId="29421B3E" w14:textId="77777777" w:rsidR="007F71F9" w:rsidRDefault="007F71F9" w:rsidP="007F71F9">
      <w:pPr>
        <w:pStyle w:val="indent2"/>
        <w:spacing w:before="0" w:beforeAutospacing="0" w:after="0" w:afterAutospacing="0"/>
        <w:rPr>
          <w:rFonts w:ascii="Arial" w:hAnsi="Arial" w:cs="Arial"/>
          <w:sz w:val="20"/>
          <w:szCs w:val="20"/>
        </w:rPr>
      </w:pPr>
    </w:p>
    <w:p w14:paraId="681BF216" w14:textId="77777777" w:rsidR="007F71F9" w:rsidRPr="001718DC"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The </w:t>
      </w:r>
      <w:r w:rsidRPr="001718DC">
        <w:rPr>
          <w:rStyle w:val="maroon"/>
          <w:rFonts w:ascii="Arial" w:hAnsi="Arial" w:cs="Arial"/>
          <w:b/>
          <w:bCs/>
          <w:sz w:val="20"/>
          <w:szCs w:val="20"/>
        </w:rPr>
        <w:t>lion has roared</w:t>
      </w:r>
      <w:r>
        <w:rPr>
          <w:rStyle w:val="maroon"/>
          <w:rFonts w:ascii="Arial" w:hAnsi="Arial" w:cs="Arial"/>
          <w:b/>
          <w:bCs/>
          <w:sz w:val="20"/>
          <w:szCs w:val="20"/>
        </w:rPr>
        <w:t xml:space="preserve"> - w</w:t>
      </w:r>
      <w:r w:rsidRPr="001718DC">
        <w:rPr>
          <w:rStyle w:val="maroon"/>
          <w:rFonts w:ascii="Arial" w:hAnsi="Arial" w:cs="Arial"/>
          <w:b/>
          <w:bCs/>
          <w:sz w:val="20"/>
          <w:szCs w:val="20"/>
        </w:rPr>
        <w:t xml:space="preserve">ho will not fear? The </w:t>
      </w:r>
      <w:r>
        <w:rPr>
          <w:rStyle w:val="maroon"/>
          <w:rFonts w:ascii="Arial" w:hAnsi="Arial" w:cs="Arial"/>
          <w:b/>
          <w:bCs/>
          <w:sz w:val="20"/>
          <w:szCs w:val="20"/>
        </w:rPr>
        <w:t xml:space="preserve">Sovereign </w:t>
      </w:r>
      <w:r w:rsidRPr="001718DC">
        <w:rPr>
          <w:rStyle w:val="maroon"/>
          <w:rFonts w:ascii="Arial" w:hAnsi="Arial" w:cs="Arial"/>
          <w:b/>
          <w:bCs/>
          <w:sz w:val="20"/>
          <w:szCs w:val="20"/>
        </w:rPr>
        <w:t>Lord has spoken</w:t>
      </w:r>
      <w:r>
        <w:rPr>
          <w:rStyle w:val="maroon"/>
          <w:rFonts w:ascii="Arial" w:hAnsi="Arial" w:cs="Arial"/>
          <w:b/>
          <w:bCs/>
          <w:sz w:val="20"/>
          <w:szCs w:val="20"/>
        </w:rPr>
        <w:t xml:space="preserve"> - w</w:t>
      </w:r>
      <w:r w:rsidRPr="001718DC">
        <w:rPr>
          <w:rStyle w:val="maroon"/>
          <w:rFonts w:ascii="Arial" w:hAnsi="Arial" w:cs="Arial"/>
          <w:b/>
          <w:bCs/>
          <w:sz w:val="20"/>
          <w:szCs w:val="20"/>
        </w:rPr>
        <w:t>ho can but prophesy?</w:t>
      </w:r>
      <w:r w:rsidRPr="001718DC">
        <w:rPr>
          <w:rFonts w:ascii="Arial" w:hAnsi="Arial" w:cs="Arial"/>
          <w:sz w:val="20"/>
          <w:szCs w:val="20"/>
        </w:rPr>
        <w:t xml:space="preserve"> Amos is </w:t>
      </w:r>
      <w:r>
        <w:rPr>
          <w:rFonts w:ascii="Arial" w:hAnsi="Arial" w:cs="Arial"/>
          <w:sz w:val="20"/>
          <w:szCs w:val="20"/>
        </w:rPr>
        <w:t xml:space="preserve">declaring that he is merely the messenger of God’s Word. It is natural for a man to </w:t>
      </w:r>
      <w:r w:rsidRPr="001718DC">
        <w:rPr>
          <w:rStyle w:val="maroon"/>
          <w:rFonts w:ascii="Arial" w:hAnsi="Arial" w:cs="Arial"/>
          <w:b/>
          <w:bCs/>
          <w:sz w:val="20"/>
          <w:szCs w:val="20"/>
        </w:rPr>
        <w:t>fear</w:t>
      </w:r>
      <w:r w:rsidRPr="001718DC">
        <w:rPr>
          <w:rFonts w:ascii="Arial" w:hAnsi="Arial" w:cs="Arial"/>
          <w:sz w:val="20"/>
          <w:szCs w:val="20"/>
        </w:rPr>
        <w:t xml:space="preserve"> when a lion roars</w:t>
      </w:r>
      <w:r>
        <w:rPr>
          <w:rFonts w:ascii="Arial" w:hAnsi="Arial" w:cs="Arial"/>
          <w:sz w:val="20"/>
          <w:szCs w:val="20"/>
        </w:rPr>
        <w:t xml:space="preserve"> and it is </w:t>
      </w:r>
      <w:r w:rsidRPr="001718DC">
        <w:rPr>
          <w:rFonts w:ascii="Arial" w:hAnsi="Arial" w:cs="Arial"/>
          <w:sz w:val="20"/>
          <w:szCs w:val="20"/>
        </w:rPr>
        <w:t xml:space="preserve">natural for </w:t>
      </w:r>
      <w:r>
        <w:rPr>
          <w:rFonts w:ascii="Arial" w:hAnsi="Arial" w:cs="Arial"/>
          <w:sz w:val="20"/>
          <w:szCs w:val="20"/>
        </w:rPr>
        <w:t>a</w:t>
      </w:r>
      <w:r w:rsidRPr="001718DC">
        <w:rPr>
          <w:rFonts w:ascii="Arial" w:hAnsi="Arial" w:cs="Arial"/>
          <w:sz w:val="20"/>
          <w:szCs w:val="20"/>
        </w:rPr>
        <w:t xml:space="preserve"> prophet to </w:t>
      </w:r>
      <w:r w:rsidRPr="001718DC">
        <w:rPr>
          <w:rStyle w:val="maroon"/>
          <w:rFonts w:ascii="Arial" w:hAnsi="Arial" w:cs="Arial"/>
          <w:b/>
          <w:bCs/>
          <w:sz w:val="20"/>
          <w:szCs w:val="20"/>
        </w:rPr>
        <w:t>prophesy</w:t>
      </w:r>
      <w:r w:rsidRPr="001718DC">
        <w:rPr>
          <w:rFonts w:ascii="Arial" w:hAnsi="Arial" w:cs="Arial"/>
          <w:sz w:val="20"/>
          <w:szCs w:val="20"/>
        </w:rPr>
        <w:t xml:space="preserve"> when the </w:t>
      </w:r>
      <w:r w:rsidRPr="001718DC">
        <w:rPr>
          <w:rStyle w:val="maroon"/>
          <w:rFonts w:ascii="Arial" w:hAnsi="Arial" w:cs="Arial"/>
          <w:b/>
          <w:bCs/>
          <w:sz w:val="20"/>
          <w:szCs w:val="20"/>
        </w:rPr>
        <w:t>Lord has spoken</w:t>
      </w:r>
      <w:r w:rsidRPr="001718DC">
        <w:rPr>
          <w:rFonts w:ascii="Arial" w:hAnsi="Arial" w:cs="Arial"/>
          <w:sz w:val="20"/>
          <w:szCs w:val="20"/>
        </w:rPr>
        <w:t xml:space="preserve">. </w:t>
      </w:r>
    </w:p>
    <w:p w14:paraId="13232AA9" w14:textId="77777777" w:rsidR="007F71F9" w:rsidRPr="001718DC" w:rsidRDefault="007F71F9" w:rsidP="007F71F9">
      <w:pPr>
        <w:pStyle w:val="indent1"/>
        <w:spacing w:before="0" w:beforeAutospacing="0" w:after="0" w:afterAutospacing="0"/>
        <w:rPr>
          <w:rFonts w:ascii="Arial" w:hAnsi="Arial" w:cs="Arial"/>
          <w:sz w:val="20"/>
          <w:szCs w:val="20"/>
        </w:rPr>
      </w:pPr>
    </w:p>
    <w:p w14:paraId="472841C1" w14:textId="77777777" w:rsidR="007F71F9" w:rsidRDefault="007F71F9" w:rsidP="007F71F9">
      <w:pPr>
        <w:pStyle w:val="indent1"/>
        <w:spacing w:before="0" w:beforeAutospacing="0" w:after="0" w:afterAutospacing="0"/>
        <w:rPr>
          <w:rFonts w:ascii="Arial" w:hAnsi="Arial" w:cs="Arial"/>
          <w:sz w:val="20"/>
          <w:szCs w:val="20"/>
        </w:rPr>
      </w:pPr>
    </w:p>
    <w:p w14:paraId="6E6F50F8" w14:textId="77777777" w:rsidR="007F71F9" w:rsidRPr="009C5307" w:rsidRDefault="007F71F9" w:rsidP="007F71F9">
      <w:pPr>
        <w:pStyle w:val="indent1"/>
        <w:spacing w:before="0" w:beforeAutospacing="0" w:after="0" w:afterAutospacing="0"/>
        <w:rPr>
          <w:rFonts w:ascii="Arial" w:hAnsi="Arial" w:cs="Arial"/>
          <w:b/>
          <w:bCs/>
          <w:sz w:val="20"/>
          <w:szCs w:val="20"/>
        </w:rPr>
      </w:pPr>
      <w:r w:rsidRPr="009C5307">
        <w:rPr>
          <w:rFonts w:ascii="Arial" w:hAnsi="Arial" w:cs="Arial"/>
          <w:b/>
          <w:bCs/>
          <w:sz w:val="20"/>
          <w:szCs w:val="20"/>
        </w:rPr>
        <w:t>Amos 3:9-10</w:t>
      </w:r>
      <w:r w:rsidRPr="009C5307">
        <w:rPr>
          <w:rFonts w:ascii="Arial" w:hAnsi="Arial" w:cs="Arial"/>
          <w:b/>
          <w:bCs/>
          <w:sz w:val="20"/>
          <w:szCs w:val="20"/>
        </w:rPr>
        <w:tab/>
      </w:r>
      <w:r w:rsidRPr="009C5307">
        <w:rPr>
          <w:rFonts w:ascii="Arial" w:hAnsi="Arial" w:cs="Arial"/>
          <w:b/>
          <w:bCs/>
          <w:sz w:val="20"/>
          <w:szCs w:val="20"/>
        </w:rPr>
        <w:tab/>
        <w:t xml:space="preserve">Israel’s judgement is conveyed to the surrounding nations. </w:t>
      </w:r>
    </w:p>
    <w:p w14:paraId="3F821B5A" w14:textId="77777777" w:rsidR="007F71F9" w:rsidRDefault="007F71F9" w:rsidP="007F71F9">
      <w:pPr>
        <w:pStyle w:val="line"/>
        <w:spacing w:before="0" w:beforeAutospacing="0" w:after="0" w:afterAutospacing="0"/>
        <w:rPr>
          <w:rStyle w:val="text"/>
          <w:rFonts w:ascii="Arial" w:hAnsi="Arial" w:cs="Arial"/>
          <w:b/>
          <w:bCs/>
          <w:color w:val="385623" w:themeColor="accent6" w:themeShade="80"/>
          <w:sz w:val="20"/>
          <w:szCs w:val="20"/>
        </w:rPr>
      </w:pPr>
      <w:r w:rsidRPr="001718DC">
        <w:rPr>
          <w:rStyle w:val="text"/>
          <w:rFonts w:ascii="Arial" w:hAnsi="Arial" w:cs="Arial"/>
          <w:b/>
          <w:bCs/>
          <w:color w:val="385623" w:themeColor="accent6" w:themeShade="80"/>
          <w:sz w:val="20"/>
          <w:szCs w:val="20"/>
          <w:vertAlign w:val="superscript"/>
        </w:rPr>
        <w:t>9 </w:t>
      </w:r>
      <w:r w:rsidRPr="001718DC">
        <w:rPr>
          <w:rStyle w:val="text"/>
          <w:rFonts w:ascii="Arial" w:hAnsi="Arial" w:cs="Arial"/>
          <w:b/>
          <w:bCs/>
          <w:color w:val="385623" w:themeColor="accent6" w:themeShade="80"/>
          <w:sz w:val="20"/>
          <w:szCs w:val="20"/>
        </w:rPr>
        <w:t>Proclaim to the fortresses of Ashdod</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and to the fortresses of Egypt:</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‘Assemble yourselves on the mountains of Samaria;</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see the great unrest within her</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and the oppression among her people.’</w:t>
      </w:r>
      <w:r>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 xml:space="preserve">‘They do not know how to do right,’ declares the </w:t>
      </w:r>
      <w:r w:rsidRPr="001718DC">
        <w:rPr>
          <w:rStyle w:val="small-caps"/>
          <w:rFonts w:ascii="Arial" w:hAnsi="Arial" w:cs="Arial"/>
          <w:b/>
          <w:bCs/>
          <w:smallCaps/>
          <w:color w:val="385623" w:themeColor="accent6" w:themeShade="80"/>
          <w:sz w:val="20"/>
          <w:szCs w:val="20"/>
        </w:rPr>
        <w:t>Lord</w:t>
      </w:r>
      <w:r w:rsidRPr="001718DC">
        <w:rPr>
          <w:rStyle w:val="text"/>
          <w:rFonts w:ascii="Arial" w:hAnsi="Arial" w:cs="Arial"/>
          <w:b/>
          <w:bCs/>
          <w:color w:val="385623" w:themeColor="accent6" w:themeShade="80"/>
          <w:sz w:val="20"/>
          <w:szCs w:val="20"/>
        </w:rPr>
        <w: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‘who store up in their </w:t>
      </w:r>
      <w:r>
        <w:rPr>
          <w:rStyle w:val="text"/>
          <w:rFonts w:ascii="Arial" w:hAnsi="Arial" w:cs="Arial"/>
          <w:b/>
          <w:bCs/>
          <w:color w:val="385623" w:themeColor="accent6" w:themeShade="80"/>
          <w:sz w:val="20"/>
          <w:szCs w:val="20"/>
        </w:rPr>
        <w:t>f</w:t>
      </w:r>
      <w:r w:rsidRPr="00781297">
        <w:rPr>
          <w:rStyle w:val="text"/>
          <w:rFonts w:ascii="Arial" w:hAnsi="Arial" w:cs="Arial"/>
          <w:b/>
          <w:bCs/>
          <w:color w:val="385623" w:themeColor="accent6" w:themeShade="80"/>
          <w:sz w:val="20"/>
          <w:szCs w:val="20"/>
        </w:rPr>
        <w:t>ortresses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what they have plundered and looted.’</w:t>
      </w:r>
    </w:p>
    <w:p w14:paraId="7D601CD7" w14:textId="77777777" w:rsidR="007F71F9" w:rsidRPr="00574950" w:rsidRDefault="007F71F9" w:rsidP="007F71F9">
      <w:pPr>
        <w:pStyle w:val="line"/>
        <w:spacing w:before="0" w:beforeAutospacing="0" w:after="0" w:afterAutospacing="0"/>
        <w:rPr>
          <w:rStyle w:val="footnote-text"/>
          <w:rFonts w:ascii="Arial" w:hAnsi="Arial" w:cs="Arial"/>
          <w:b/>
          <w:bCs/>
          <w:color w:val="385623" w:themeColor="accent6" w:themeShade="80"/>
          <w:sz w:val="20"/>
          <w:szCs w:val="20"/>
        </w:rPr>
      </w:pPr>
    </w:p>
    <w:p w14:paraId="6B3F5971" w14:textId="77777777" w:rsidR="007F71F9" w:rsidRPr="00A86F6B"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Proclaim </w:t>
      </w:r>
      <w:r>
        <w:rPr>
          <w:rStyle w:val="maroon"/>
          <w:rFonts w:ascii="Arial" w:hAnsi="Arial" w:cs="Arial"/>
          <w:b/>
          <w:bCs/>
          <w:sz w:val="20"/>
          <w:szCs w:val="20"/>
        </w:rPr>
        <w:t xml:space="preserve">to the fortresses of </w:t>
      </w:r>
      <w:r w:rsidRPr="00A86F6B">
        <w:rPr>
          <w:rStyle w:val="maroon"/>
          <w:rFonts w:ascii="Arial" w:hAnsi="Arial" w:cs="Arial"/>
          <w:b/>
          <w:bCs/>
          <w:sz w:val="20"/>
          <w:szCs w:val="20"/>
        </w:rPr>
        <w:t xml:space="preserve">Ashdod and </w:t>
      </w:r>
      <w:r>
        <w:rPr>
          <w:rStyle w:val="maroon"/>
          <w:rFonts w:ascii="Arial" w:hAnsi="Arial" w:cs="Arial"/>
          <w:b/>
          <w:bCs/>
          <w:sz w:val="20"/>
          <w:szCs w:val="20"/>
        </w:rPr>
        <w:t xml:space="preserve">to the fortresses </w:t>
      </w:r>
      <w:r w:rsidRPr="00A86F6B">
        <w:rPr>
          <w:rStyle w:val="maroon"/>
          <w:rFonts w:ascii="Arial" w:hAnsi="Arial" w:cs="Arial"/>
          <w:b/>
          <w:bCs/>
          <w:sz w:val="20"/>
          <w:szCs w:val="20"/>
        </w:rPr>
        <w:t>of Egypt</w:t>
      </w:r>
      <w:r w:rsidRPr="00A86F6B">
        <w:rPr>
          <w:rFonts w:ascii="Arial" w:hAnsi="Arial" w:cs="Arial"/>
          <w:sz w:val="20"/>
          <w:szCs w:val="20"/>
        </w:rPr>
        <w:t>:</w:t>
      </w:r>
      <w:r>
        <w:rPr>
          <w:rFonts w:ascii="Arial" w:hAnsi="Arial" w:cs="Arial"/>
          <w:sz w:val="20"/>
          <w:szCs w:val="20"/>
        </w:rPr>
        <w:t xml:space="preserve"> Amos is told by God to invite surrounding countries to Israel to see her sins - </w:t>
      </w:r>
      <w:r w:rsidRPr="00A86F6B">
        <w:rPr>
          <w:rStyle w:val="maroon"/>
          <w:rFonts w:ascii="Arial" w:hAnsi="Arial" w:cs="Arial"/>
          <w:b/>
          <w:bCs/>
          <w:sz w:val="20"/>
          <w:szCs w:val="20"/>
        </w:rPr>
        <w:t xml:space="preserve">great </w:t>
      </w:r>
      <w:r>
        <w:rPr>
          <w:rStyle w:val="maroon"/>
          <w:rFonts w:ascii="Arial" w:hAnsi="Arial" w:cs="Arial"/>
          <w:b/>
          <w:bCs/>
          <w:sz w:val="20"/>
          <w:szCs w:val="20"/>
        </w:rPr>
        <w:t xml:space="preserve">unrest within her and the </w:t>
      </w:r>
      <w:r w:rsidRPr="00A86F6B">
        <w:rPr>
          <w:rStyle w:val="maroon"/>
          <w:rFonts w:ascii="Arial" w:hAnsi="Arial" w:cs="Arial"/>
          <w:b/>
          <w:bCs/>
          <w:sz w:val="20"/>
          <w:szCs w:val="20"/>
        </w:rPr>
        <w:t>oppress</w:t>
      </w:r>
      <w:r>
        <w:rPr>
          <w:rStyle w:val="maroon"/>
          <w:rFonts w:ascii="Arial" w:hAnsi="Arial" w:cs="Arial"/>
          <w:b/>
          <w:bCs/>
          <w:sz w:val="20"/>
          <w:szCs w:val="20"/>
        </w:rPr>
        <w:t>ion among her people</w:t>
      </w:r>
      <w:r w:rsidRPr="00A86F6B">
        <w:rPr>
          <w:rFonts w:ascii="Arial" w:hAnsi="Arial" w:cs="Arial"/>
          <w:sz w:val="20"/>
          <w:szCs w:val="20"/>
        </w:rPr>
        <w:t xml:space="preserve">. </w:t>
      </w:r>
    </w:p>
    <w:p w14:paraId="78572F45" w14:textId="77777777" w:rsidR="007F71F9" w:rsidRDefault="007F71F9" w:rsidP="007F71F9">
      <w:pPr>
        <w:pStyle w:val="indent3"/>
        <w:spacing w:before="0" w:beforeAutospacing="0" w:after="0" w:afterAutospacing="0"/>
        <w:rPr>
          <w:rFonts w:ascii="Arial" w:hAnsi="Arial" w:cs="Arial"/>
          <w:sz w:val="20"/>
          <w:szCs w:val="20"/>
        </w:rPr>
      </w:pPr>
    </w:p>
    <w:p w14:paraId="43BD6792" w14:textId="77777777" w:rsidR="007F71F9"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 xml:space="preserve">It is reckoned that ‘the </w:t>
      </w:r>
      <w:r w:rsidRPr="00A86F6B">
        <w:rPr>
          <w:rFonts w:ascii="Arial" w:hAnsi="Arial" w:cs="Arial"/>
          <w:sz w:val="20"/>
          <w:szCs w:val="20"/>
        </w:rPr>
        <w:t xml:space="preserve">Egyptians and Philistines </w:t>
      </w:r>
      <w:r>
        <w:rPr>
          <w:rFonts w:ascii="Arial" w:hAnsi="Arial" w:cs="Arial"/>
          <w:sz w:val="20"/>
          <w:szCs w:val="20"/>
        </w:rPr>
        <w:t xml:space="preserve">are chosen to be </w:t>
      </w:r>
      <w:r w:rsidRPr="00A86F6B">
        <w:rPr>
          <w:rFonts w:ascii="Arial" w:hAnsi="Arial" w:cs="Arial"/>
          <w:sz w:val="20"/>
          <w:szCs w:val="20"/>
        </w:rPr>
        <w:t>witnesses</w:t>
      </w:r>
      <w:r>
        <w:rPr>
          <w:rFonts w:ascii="Arial" w:hAnsi="Arial" w:cs="Arial"/>
          <w:sz w:val="20"/>
          <w:szCs w:val="20"/>
        </w:rPr>
        <w:t xml:space="preserve"> because their </w:t>
      </w:r>
      <w:r w:rsidRPr="00A86F6B">
        <w:rPr>
          <w:rFonts w:ascii="Arial" w:hAnsi="Arial" w:cs="Arial"/>
          <w:sz w:val="20"/>
          <w:szCs w:val="20"/>
        </w:rPr>
        <w:t xml:space="preserve">reputations for injustice and brutality would </w:t>
      </w:r>
      <w:r>
        <w:rPr>
          <w:rFonts w:ascii="Arial" w:hAnsi="Arial" w:cs="Arial"/>
          <w:sz w:val="20"/>
          <w:szCs w:val="20"/>
        </w:rPr>
        <w:t xml:space="preserve">be such that the Israelites would </w:t>
      </w:r>
      <w:r w:rsidRPr="00A86F6B">
        <w:rPr>
          <w:rFonts w:ascii="Arial" w:hAnsi="Arial" w:cs="Arial"/>
          <w:sz w:val="20"/>
          <w:szCs w:val="20"/>
        </w:rPr>
        <w:t xml:space="preserve">consider themselves morally superior to those </w:t>
      </w:r>
      <w:r>
        <w:rPr>
          <w:rFonts w:ascii="Arial" w:hAnsi="Arial" w:cs="Arial"/>
          <w:sz w:val="20"/>
          <w:szCs w:val="20"/>
        </w:rPr>
        <w:t xml:space="preserve">that </w:t>
      </w:r>
      <w:r w:rsidRPr="00A86F6B">
        <w:rPr>
          <w:rFonts w:ascii="Arial" w:hAnsi="Arial" w:cs="Arial"/>
          <w:sz w:val="20"/>
          <w:szCs w:val="20"/>
        </w:rPr>
        <w:t>God ha</w:t>
      </w:r>
      <w:r>
        <w:rPr>
          <w:rFonts w:ascii="Arial" w:hAnsi="Arial" w:cs="Arial"/>
          <w:sz w:val="20"/>
          <w:szCs w:val="20"/>
        </w:rPr>
        <w:t>d</w:t>
      </w:r>
      <w:r w:rsidRPr="00A86F6B">
        <w:rPr>
          <w:rFonts w:ascii="Arial" w:hAnsi="Arial" w:cs="Arial"/>
          <w:sz w:val="20"/>
          <w:szCs w:val="20"/>
        </w:rPr>
        <w:t xml:space="preserve"> summoned as witnesses.</w:t>
      </w:r>
      <w:r>
        <w:rPr>
          <w:rFonts w:ascii="Arial" w:hAnsi="Arial" w:cs="Arial"/>
          <w:sz w:val="20"/>
          <w:szCs w:val="20"/>
        </w:rPr>
        <w:t xml:space="preserve"> Israel is being judged not only by God’s commands, bur now by a level of acceptable international decency.’ (Hubbard)</w:t>
      </w:r>
    </w:p>
    <w:p w14:paraId="543B2F78" w14:textId="77777777" w:rsidR="007F71F9" w:rsidRDefault="007F71F9" w:rsidP="007F71F9">
      <w:pPr>
        <w:pStyle w:val="indent3"/>
        <w:spacing w:before="0" w:beforeAutospacing="0" w:after="0" w:afterAutospacing="0"/>
        <w:rPr>
          <w:rFonts w:ascii="Arial" w:hAnsi="Arial" w:cs="Arial"/>
          <w:sz w:val="20"/>
          <w:szCs w:val="20"/>
        </w:rPr>
      </w:pPr>
    </w:p>
    <w:p w14:paraId="7D98E9DA" w14:textId="77777777" w:rsidR="007F71F9" w:rsidRPr="00A86F6B" w:rsidRDefault="007F71F9" w:rsidP="007F71F9">
      <w:pPr>
        <w:pStyle w:val="indent3"/>
        <w:spacing w:before="0" w:beforeAutospacing="0" w:after="0" w:afterAutospacing="0"/>
        <w:rPr>
          <w:rFonts w:ascii="Arial" w:hAnsi="Arial" w:cs="Arial"/>
          <w:sz w:val="20"/>
          <w:szCs w:val="20"/>
        </w:rPr>
      </w:pPr>
      <w:r>
        <w:rPr>
          <w:rStyle w:val="maroon"/>
          <w:rFonts w:ascii="Arial" w:hAnsi="Arial" w:cs="Arial"/>
          <w:b/>
          <w:bCs/>
          <w:sz w:val="20"/>
          <w:szCs w:val="20"/>
        </w:rPr>
        <w:t>…w</w:t>
      </w:r>
      <w:r w:rsidRPr="00A86F6B">
        <w:rPr>
          <w:rStyle w:val="maroon"/>
          <w:rFonts w:ascii="Arial" w:hAnsi="Arial" w:cs="Arial"/>
          <w:b/>
          <w:bCs/>
          <w:sz w:val="20"/>
          <w:szCs w:val="20"/>
        </w:rPr>
        <w:t>ho store up v</w:t>
      </w:r>
      <w:r>
        <w:rPr>
          <w:rStyle w:val="maroon"/>
          <w:rFonts w:ascii="Arial" w:hAnsi="Arial" w:cs="Arial"/>
          <w:b/>
          <w:bCs/>
          <w:sz w:val="20"/>
          <w:szCs w:val="20"/>
        </w:rPr>
        <w:t>in their fortresses what they have plundered and looted</w:t>
      </w:r>
      <w:r w:rsidRPr="00A86F6B">
        <w:rPr>
          <w:rFonts w:ascii="Arial" w:hAnsi="Arial" w:cs="Arial"/>
          <w:sz w:val="20"/>
          <w:szCs w:val="20"/>
        </w:rPr>
        <w:t xml:space="preserve">: The rich and powerful of Israel </w:t>
      </w:r>
      <w:r>
        <w:rPr>
          <w:rFonts w:ascii="Arial" w:hAnsi="Arial" w:cs="Arial"/>
          <w:sz w:val="20"/>
          <w:szCs w:val="20"/>
        </w:rPr>
        <w:t xml:space="preserve">had </w:t>
      </w:r>
      <w:r w:rsidRPr="00A86F6B">
        <w:rPr>
          <w:rFonts w:ascii="Arial" w:hAnsi="Arial" w:cs="Arial"/>
          <w:sz w:val="20"/>
          <w:szCs w:val="20"/>
        </w:rPr>
        <w:t>used th</w:t>
      </w:r>
      <w:r>
        <w:rPr>
          <w:rFonts w:ascii="Arial" w:hAnsi="Arial" w:cs="Arial"/>
          <w:sz w:val="20"/>
          <w:szCs w:val="20"/>
        </w:rPr>
        <w:t xml:space="preserve">at </w:t>
      </w:r>
      <w:r w:rsidRPr="00A86F6B">
        <w:rPr>
          <w:rFonts w:ascii="Arial" w:hAnsi="Arial" w:cs="Arial"/>
          <w:sz w:val="20"/>
          <w:szCs w:val="20"/>
        </w:rPr>
        <w:t xml:space="preserve">wealth and power to oppress and steal from others. God invites the nations to see the sin of Israel, so they can understand the judgment He will bring upon Israel. </w:t>
      </w:r>
    </w:p>
    <w:p w14:paraId="6E505989" w14:textId="77777777" w:rsidR="007F71F9" w:rsidRDefault="007F71F9" w:rsidP="007F71F9">
      <w:pPr>
        <w:pStyle w:val="NormalWeb"/>
        <w:spacing w:before="0" w:beforeAutospacing="0" w:after="0" w:afterAutospacing="0"/>
        <w:rPr>
          <w:rFonts w:ascii="Arial" w:hAnsi="Arial" w:cs="Arial"/>
          <w:sz w:val="20"/>
          <w:szCs w:val="20"/>
        </w:rPr>
      </w:pPr>
    </w:p>
    <w:p w14:paraId="1B87DB07" w14:textId="77777777" w:rsidR="007F71F9" w:rsidRDefault="007F71F9" w:rsidP="007F71F9">
      <w:pPr>
        <w:pStyle w:val="NormalWeb"/>
        <w:spacing w:before="0" w:beforeAutospacing="0" w:after="0" w:afterAutospacing="0"/>
        <w:rPr>
          <w:rFonts w:ascii="Arial" w:hAnsi="Arial" w:cs="Arial"/>
          <w:sz w:val="20"/>
          <w:szCs w:val="20"/>
        </w:rPr>
      </w:pPr>
    </w:p>
    <w:p w14:paraId="45EA5191" w14:textId="77777777" w:rsidR="007F71F9" w:rsidRDefault="007F71F9" w:rsidP="007F71F9">
      <w:pPr>
        <w:pStyle w:val="NormalWeb"/>
        <w:spacing w:before="0" w:beforeAutospacing="0" w:after="0" w:afterAutospacing="0"/>
        <w:rPr>
          <w:rFonts w:ascii="Arial" w:hAnsi="Arial" w:cs="Arial"/>
          <w:sz w:val="20"/>
          <w:szCs w:val="20"/>
        </w:rPr>
      </w:pPr>
    </w:p>
    <w:p w14:paraId="49480017" w14:textId="77777777" w:rsidR="007F71F9" w:rsidRDefault="007F71F9" w:rsidP="007F71F9">
      <w:pPr>
        <w:pStyle w:val="NormalWeb"/>
        <w:spacing w:before="0" w:beforeAutospacing="0" w:after="0" w:afterAutospacing="0"/>
        <w:rPr>
          <w:rFonts w:ascii="Arial" w:hAnsi="Arial" w:cs="Arial"/>
          <w:sz w:val="20"/>
          <w:szCs w:val="20"/>
        </w:rPr>
      </w:pPr>
    </w:p>
    <w:p w14:paraId="6A385914" w14:textId="77777777" w:rsidR="007F71F9" w:rsidRDefault="007F71F9" w:rsidP="007F71F9">
      <w:pPr>
        <w:pStyle w:val="NormalWeb"/>
        <w:spacing w:before="0" w:beforeAutospacing="0" w:after="0" w:afterAutospacing="0"/>
        <w:rPr>
          <w:rFonts w:ascii="Arial" w:hAnsi="Arial" w:cs="Arial"/>
          <w:sz w:val="20"/>
          <w:szCs w:val="20"/>
        </w:rPr>
      </w:pPr>
    </w:p>
    <w:p w14:paraId="0EBE5598" w14:textId="77777777" w:rsidR="007F71F9" w:rsidRDefault="007F71F9" w:rsidP="007F71F9">
      <w:pPr>
        <w:pStyle w:val="NormalWeb"/>
        <w:spacing w:before="0" w:beforeAutospacing="0" w:after="0" w:afterAutospacing="0"/>
        <w:rPr>
          <w:rFonts w:ascii="Arial" w:hAnsi="Arial" w:cs="Arial"/>
          <w:sz w:val="20"/>
          <w:szCs w:val="20"/>
        </w:rPr>
      </w:pPr>
    </w:p>
    <w:p w14:paraId="36E66F54" w14:textId="77777777" w:rsidR="007F71F9" w:rsidRDefault="007F71F9" w:rsidP="007F71F9">
      <w:pPr>
        <w:pStyle w:val="NormalWeb"/>
        <w:spacing w:before="0" w:beforeAutospacing="0" w:after="0" w:afterAutospacing="0"/>
        <w:rPr>
          <w:rFonts w:ascii="Arial" w:hAnsi="Arial" w:cs="Arial"/>
          <w:sz w:val="20"/>
          <w:szCs w:val="20"/>
        </w:rPr>
      </w:pPr>
    </w:p>
    <w:p w14:paraId="4149AB74" w14:textId="77777777" w:rsidR="007F71F9" w:rsidRDefault="007F71F9" w:rsidP="007F71F9">
      <w:pPr>
        <w:pStyle w:val="NormalWeb"/>
        <w:spacing w:before="0" w:beforeAutospacing="0" w:after="0" w:afterAutospacing="0"/>
        <w:rPr>
          <w:rFonts w:ascii="Arial" w:hAnsi="Arial" w:cs="Arial"/>
          <w:sz w:val="20"/>
          <w:szCs w:val="20"/>
        </w:rPr>
      </w:pPr>
    </w:p>
    <w:p w14:paraId="424354FC" w14:textId="77777777" w:rsidR="007F71F9" w:rsidRDefault="007F71F9" w:rsidP="007F71F9">
      <w:pPr>
        <w:pStyle w:val="NormalWeb"/>
        <w:spacing w:before="0" w:beforeAutospacing="0" w:after="0" w:afterAutospacing="0"/>
        <w:rPr>
          <w:rFonts w:ascii="Arial" w:hAnsi="Arial" w:cs="Arial"/>
          <w:sz w:val="20"/>
          <w:szCs w:val="20"/>
        </w:rPr>
      </w:pPr>
    </w:p>
    <w:p w14:paraId="2C202B34" w14:textId="77777777" w:rsidR="007F71F9" w:rsidRDefault="007F71F9" w:rsidP="007F71F9">
      <w:pPr>
        <w:pStyle w:val="NormalWeb"/>
        <w:spacing w:before="0" w:beforeAutospacing="0" w:after="0" w:afterAutospacing="0"/>
        <w:rPr>
          <w:rFonts w:ascii="Arial" w:hAnsi="Arial" w:cs="Arial"/>
          <w:sz w:val="20"/>
          <w:szCs w:val="20"/>
        </w:rPr>
      </w:pPr>
    </w:p>
    <w:p w14:paraId="692633B1" w14:textId="77777777" w:rsidR="007F71F9" w:rsidRDefault="007F71F9" w:rsidP="007F71F9">
      <w:pPr>
        <w:pStyle w:val="NormalWeb"/>
        <w:spacing w:before="0" w:beforeAutospacing="0" w:after="0" w:afterAutospacing="0"/>
        <w:rPr>
          <w:rFonts w:ascii="Arial" w:hAnsi="Arial" w:cs="Arial"/>
          <w:sz w:val="20"/>
          <w:szCs w:val="20"/>
        </w:rPr>
      </w:pPr>
    </w:p>
    <w:p w14:paraId="799A0A47" w14:textId="77777777" w:rsidR="007F71F9" w:rsidRDefault="007F71F9" w:rsidP="007F71F9">
      <w:pPr>
        <w:pStyle w:val="NormalWeb"/>
        <w:spacing w:before="0" w:beforeAutospacing="0" w:after="0" w:afterAutospacing="0"/>
        <w:rPr>
          <w:rFonts w:ascii="Arial" w:hAnsi="Arial" w:cs="Arial"/>
          <w:sz w:val="20"/>
          <w:szCs w:val="20"/>
        </w:rPr>
      </w:pPr>
    </w:p>
    <w:p w14:paraId="25894519" w14:textId="77777777" w:rsidR="007F71F9" w:rsidRDefault="007F71F9" w:rsidP="007F71F9">
      <w:pPr>
        <w:pStyle w:val="NormalWeb"/>
        <w:spacing w:before="0" w:beforeAutospacing="0" w:after="0" w:afterAutospacing="0"/>
        <w:rPr>
          <w:rFonts w:ascii="Arial" w:hAnsi="Arial" w:cs="Arial"/>
          <w:sz w:val="20"/>
          <w:szCs w:val="20"/>
        </w:rPr>
      </w:pPr>
    </w:p>
    <w:p w14:paraId="1E2C9AF0" w14:textId="77777777" w:rsidR="007F71F9" w:rsidRDefault="007F71F9" w:rsidP="007F71F9">
      <w:pPr>
        <w:pStyle w:val="NormalWeb"/>
        <w:spacing w:before="0" w:beforeAutospacing="0" w:after="0" w:afterAutospacing="0"/>
        <w:rPr>
          <w:rFonts w:ascii="Arial" w:hAnsi="Arial" w:cs="Arial"/>
          <w:b/>
          <w:bCs/>
          <w:sz w:val="20"/>
          <w:szCs w:val="20"/>
        </w:rPr>
      </w:pPr>
      <w:r w:rsidRPr="008734A6">
        <w:rPr>
          <w:rFonts w:ascii="Arial" w:hAnsi="Arial" w:cs="Arial"/>
          <w:b/>
          <w:bCs/>
          <w:sz w:val="20"/>
          <w:szCs w:val="20"/>
        </w:rPr>
        <w:lastRenderedPageBreak/>
        <w:t>Amos 3:11-12</w:t>
      </w:r>
      <w:r w:rsidRPr="008734A6">
        <w:rPr>
          <w:rFonts w:ascii="Arial" w:hAnsi="Arial" w:cs="Arial"/>
          <w:b/>
          <w:bCs/>
          <w:sz w:val="20"/>
          <w:szCs w:val="20"/>
        </w:rPr>
        <w:tab/>
      </w:r>
      <w:r w:rsidRPr="008734A6">
        <w:rPr>
          <w:rFonts w:ascii="Arial" w:hAnsi="Arial" w:cs="Arial"/>
          <w:b/>
          <w:bCs/>
          <w:sz w:val="20"/>
          <w:szCs w:val="20"/>
        </w:rPr>
        <w:tab/>
      </w:r>
      <w:r>
        <w:rPr>
          <w:rFonts w:ascii="Arial" w:hAnsi="Arial" w:cs="Arial"/>
          <w:b/>
          <w:bCs/>
          <w:sz w:val="20"/>
          <w:szCs w:val="20"/>
        </w:rPr>
        <w:t>Prophecy of the conquest and exile of Israel</w:t>
      </w:r>
    </w:p>
    <w:p w14:paraId="3040AE46" w14:textId="77777777" w:rsidR="007F71F9" w:rsidRPr="00781297" w:rsidRDefault="007F71F9" w:rsidP="007F71F9">
      <w:pPr>
        <w:pStyle w:val="top-05"/>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11 </w:t>
      </w:r>
      <w:r w:rsidRPr="00781297">
        <w:rPr>
          <w:rStyle w:val="text"/>
          <w:rFonts w:ascii="Arial" w:hAnsi="Arial" w:cs="Arial"/>
          <w:b/>
          <w:bCs/>
          <w:color w:val="385623" w:themeColor="accent6" w:themeShade="80"/>
          <w:sz w:val="20"/>
          <w:szCs w:val="20"/>
        </w:rPr>
        <w:t xml:space="preserve">Therefore this is what 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 enemy will overrun your land,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pull down your strongholds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plunder your fortresses.’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12 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‘As a shepherd rescues from the lion’s mouth</w:t>
      </w:r>
      <w:r w:rsidRPr="00781297">
        <w:rPr>
          <w:rStyle w:val="indent-1-breaks"/>
          <w:rFonts w:ascii="Arial" w:hAnsi="Arial" w:cs="Arial"/>
          <w:b/>
          <w:bCs/>
          <w:color w:val="385623" w:themeColor="accent6" w:themeShade="80"/>
          <w:sz w:val="20"/>
          <w:szCs w:val="20"/>
        </w:rPr>
        <w:t> </w:t>
      </w:r>
      <w:r w:rsidRPr="00781297">
        <w:rPr>
          <w:rStyle w:val="text"/>
          <w:rFonts w:ascii="Arial" w:hAnsi="Arial" w:cs="Arial"/>
          <w:b/>
          <w:bCs/>
          <w:color w:val="385623" w:themeColor="accent6" w:themeShade="80"/>
          <w:sz w:val="20"/>
          <w:szCs w:val="20"/>
        </w:rPr>
        <w:t>only two leg bones or a piece of an ear,</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so will the Israelites living in Samaria be rescued,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with only the head of a bed</w:t>
      </w:r>
      <w:r w:rsidRPr="00781297">
        <w:rPr>
          <w:rStyle w:val="indent-1-breaks"/>
          <w:rFonts w:ascii="Arial" w:hAnsi="Arial" w:cs="Arial"/>
          <w:b/>
          <w:bCs/>
          <w:color w:val="385623" w:themeColor="accent6" w:themeShade="80"/>
          <w:sz w:val="20"/>
          <w:szCs w:val="20"/>
        </w:rPr>
        <w:t> </w:t>
      </w:r>
      <w:r w:rsidRPr="00781297">
        <w:rPr>
          <w:rStyle w:val="text"/>
          <w:rFonts w:ascii="Arial" w:hAnsi="Arial" w:cs="Arial"/>
          <w:b/>
          <w:bCs/>
          <w:color w:val="385623" w:themeColor="accent6" w:themeShade="80"/>
          <w:sz w:val="20"/>
          <w:szCs w:val="20"/>
        </w:rPr>
        <w:t>and a piece of fabric from a couch.’</w:t>
      </w:r>
    </w:p>
    <w:p w14:paraId="3C6A790A" w14:textId="77777777" w:rsidR="007F71F9" w:rsidRPr="00783482" w:rsidRDefault="007F71F9" w:rsidP="007F71F9">
      <w:pPr>
        <w:spacing w:after="0" w:line="240" w:lineRule="auto"/>
        <w:rPr>
          <w:rStyle w:val="footnote-text"/>
          <w:rFonts w:ascii="Arial" w:hAnsi="Arial" w:cs="Arial"/>
          <w:b/>
          <w:bCs/>
          <w:color w:val="385623" w:themeColor="accent6" w:themeShade="80"/>
          <w:sz w:val="20"/>
          <w:szCs w:val="20"/>
        </w:rPr>
      </w:pPr>
    </w:p>
    <w:p w14:paraId="5BB244A8"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An </w:t>
      </w:r>
      <w:r>
        <w:rPr>
          <w:rStyle w:val="maroon"/>
          <w:rFonts w:ascii="Arial" w:hAnsi="Arial" w:cs="Arial"/>
          <w:b/>
          <w:bCs/>
          <w:sz w:val="20"/>
          <w:szCs w:val="20"/>
        </w:rPr>
        <w:t>enemy will overrun your land…</w:t>
      </w:r>
      <w:r w:rsidRPr="00A86F6B">
        <w:rPr>
          <w:rFonts w:ascii="Arial" w:hAnsi="Arial" w:cs="Arial"/>
          <w:sz w:val="20"/>
          <w:szCs w:val="20"/>
        </w:rPr>
        <w:t xml:space="preserve">: The Assyrian invasion </w:t>
      </w:r>
      <w:r>
        <w:rPr>
          <w:rFonts w:ascii="Arial" w:hAnsi="Arial" w:cs="Arial"/>
          <w:sz w:val="20"/>
          <w:szCs w:val="20"/>
        </w:rPr>
        <w:t xml:space="preserve">took place </w:t>
      </w:r>
      <w:r w:rsidRPr="00A86F6B">
        <w:rPr>
          <w:rFonts w:ascii="Arial" w:hAnsi="Arial" w:cs="Arial"/>
          <w:sz w:val="20"/>
          <w:szCs w:val="20"/>
        </w:rPr>
        <w:t>less than 30 years after Amos made this prophecy</w:t>
      </w:r>
      <w:r>
        <w:rPr>
          <w:rFonts w:ascii="Arial" w:hAnsi="Arial" w:cs="Arial"/>
          <w:sz w:val="20"/>
          <w:szCs w:val="20"/>
        </w:rPr>
        <w:t xml:space="preserve"> and for </w:t>
      </w:r>
      <w:r w:rsidRPr="00A86F6B">
        <w:rPr>
          <w:rFonts w:ascii="Arial" w:hAnsi="Arial" w:cs="Arial"/>
          <w:sz w:val="20"/>
          <w:szCs w:val="20"/>
        </w:rPr>
        <w:t>ten years</w:t>
      </w:r>
      <w:r>
        <w:rPr>
          <w:rFonts w:ascii="Arial" w:hAnsi="Arial" w:cs="Arial"/>
          <w:sz w:val="20"/>
          <w:szCs w:val="20"/>
        </w:rPr>
        <w:t xml:space="preserve"> after that</w:t>
      </w:r>
      <w:r w:rsidRPr="00A86F6B">
        <w:rPr>
          <w:rFonts w:ascii="Arial" w:hAnsi="Arial" w:cs="Arial"/>
          <w:sz w:val="20"/>
          <w:szCs w:val="20"/>
        </w:rPr>
        <w:t>, Israel was a subject state in the Assyrian Empire</w:t>
      </w:r>
      <w:r>
        <w:rPr>
          <w:rFonts w:ascii="Arial" w:hAnsi="Arial" w:cs="Arial"/>
          <w:sz w:val="20"/>
          <w:szCs w:val="20"/>
        </w:rPr>
        <w:t xml:space="preserve">, before </w:t>
      </w:r>
      <w:r w:rsidRPr="00A86F6B">
        <w:rPr>
          <w:rFonts w:ascii="Arial" w:hAnsi="Arial" w:cs="Arial"/>
          <w:sz w:val="20"/>
          <w:szCs w:val="20"/>
        </w:rPr>
        <w:t>Israel was completely conquered by Assyria and the people of Israel were taken from their land and scattered throughout the Assyrian Empire.</w:t>
      </w:r>
    </w:p>
    <w:p w14:paraId="6100BA92" w14:textId="77777777" w:rsidR="007F71F9" w:rsidRDefault="007F71F9" w:rsidP="007F71F9">
      <w:pPr>
        <w:pStyle w:val="indent2"/>
        <w:spacing w:before="0" w:beforeAutospacing="0" w:after="0" w:afterAutospacing="0"/>
        <w:rPr>
          <w:rFonts w:ascii="Arial" w:hAnsi="Arial" w:cs="Arial"/>
          <w:sz w:val="20"/>
          <w:szCs w:val="20"/>
        </w:rPr>
      </w:pPr>
    </w:p>
    <w:p w14:paraId="74024F33" w14:textId="77777777" w:rsidR="007F71F9" w:rsidRPr="00A86F6B"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As a shepherd </w:t>
      </w:r>
      <w:r>
        <w:rPr>
          <w:rStyle w:val="maroon"/>
          <w:rFonts w:ascii="Arial" w:hAnsi="Arial" w:cs="Arial"/>
          <w:b/>
          <w:bCs/>
          <w:sz w:val="20"/>
          <w:szCs w:val="20"/>
        </w:rPr>
        <w:t xml:space="preserve">rescues </w:t>
      </w:r>
      <w:r w:rsidRPr="00A86F6B">
        <w:rPr>
          <w:rStyle w:val="maroon"/>
          <w:rFonts w:ascii="Arial" w:hAnsi="Arial" w:cs="Arial"/>
          <w:b/>
          <w:bCs/>
          <w:sz w:val="20"/>
          <w:szCs w:val="20"/>
        </w:rPr>
        <w:t xml:space="preserve">from the </w:t>
      </w:r>
      <w:r>
        <w:rPr>
          <w:rStyle w:val="maroon"/>
          <w:rFonts w:ascii="Arial" w:hAnsi="Arial" w:cs="Arial"/>
          <w:b/>
          <w:bCs/>
          <w:sz w:val="20"/>
          <w:szCs w:val="20"/>
        </w:rPr>
        <w:t xml:space="preserve">lion’s </w:t>
      </w:r>
      <w:r w:rsidRPr="00A86F6B">
        <w:rPr>
          <w:rStyle w:val="maroon"/>
          <w:rFonts w:ascii="Arial" w:hAnsi="Arial" w:cs="Arial"/>
          <w:b/>
          <w:bCs/>
          <w:sz w:val="20"/>
          <w:szCs w:val="20"/>
        </w:rPr>
        <w:t>mouth</w:t>
      </w:r>
      <w:r>
        <w:rPr>
          <w:rStyle w:val="maroon"/>
          <w:rFonts w:ascii="Arial" w:hAnsi="Arial" w:cs="Arial"/>
          <w:b/>
          <w:bCs/>
          <w:sz w:val="20"/>
          <w:szCs w:val="20"/>
        </w:rPr>
        <w:t>…</w:t>
      </w:r>
      <w:r w:rsidRPr="00A86F6B">
        <w:rPr>
          <w:rFonts w:ascii="Arial" w:hAnsi="Arial" w:cs="Arial"/>
          <w:sz w:val="20"/>
          <w:szCs w:val="20"/>
        </w:rPr>
        <w:t>:</w:t>
      </w:r>
      <w:r>
        <w:rPr>
          <w:rFonts w:ascii="Arial" w:hAnsi="Arial" w:cs="Arial"/>
          <w:sz w:val="20"/>
          <w:szCs w:val="20"/>
        </w:rPr>
        <w:t xml:space="preserve"> Amos may have been referring here to </w:t>
      </w:r>
      <w:r w:rsidRPr="00980CEA">
        <w:rPr>
          <w:rFonts w:ascii="Arial" w:hAnsi="Arial" w:cs="Arial"/>
          <w:b/>
          <w:bCs/>
          <w:sz w:val="20"/>
          <w:szCs w:val="20"/>
        </w:rPr>
        <w:t>Exodus 22:10-13</w:t>
      </w:r>
      <w:r>
        <w:rPr>
          <w:rFonts w:ascii="Arial" w:hAnsi="Arial" w:cs="Arial"/>
          <w:sz w:val="20"/>
          <w:szCs w:val="20"/>
        </w:rPr>
        <w:t xml:space="preserve">, which states that if </w:t>
      </w:r>
      <w:r w:rsidRPr="00A86F6B">
        <w:rPr>
          <w:rFonts w:ascii="Arial" w:hAnsi="Arial" w:cs="Arial"/>
          <w:sz w:val="20"/>
          <w:szCs w:val="20"/>
        </w:rPr>
        <w:t>an animal dies in the care of another man - such as a shepherd - that the shepherd must make restitution to the owner of the animal</w:t>
      </w:r>
      <w:r>
        <w:rPr>
          <w:rFonts w:ascii="Arial" w:hAnsi="Arial" w:cs="Arial"/>
          <w:sz w:val="20"/>
          <w:szCs w:val="20"/>
        </w:rPr>
        <w:t xml:space="preserve">. The exception is where </w:t>
      </w:r>
      <w:r w:rsidRPr="00A86F6B">
        <w:rPr>
          <w:rFonts w:ascii="Arial" w:hAnsi="Arial" w:cs="Arial"/>
          <w:sz w:val="20"/>
          <w:szCs w:val="20"/>
        </w:rPr>
        <w:t>he can bring</w:t>
      </w:r>
      <w:r>
        <w:rPr>
          <w:rFonts w:ascii="Arial" w:hAnsi="Arial" w:cs="Arial"/>
          <w:sz w:val="20"/>
          <w:szCs w:val="20"/>
        </w:rPr>
        <w:t xml:space="preserve"> the </w:t>
      </w:r>
      <w:r w:rsidRPr="00A86F6B">
        <w:rPr>
          <w:rFonts w:ascii="Arial" w:hAnsi="Arial" w:cs="Arial"/>
          <w:sz w:val="20"/>
          <w:szCs w:val="20"/>
        </w:rPr>
        <w:t xml:space="preserve">remains that demonstrate the animal was attacked by a predator. </w:t>
      </w:r>
      <w:r>
        <w:rPr>
          <w:rFonts w:ascii="Arial" w:hAnsi="Arial" w:cs="Arial"/>
          <w:sz w:val="20"/>
          <w:szCs w:val="20"/>
        </w:rPr>
        <w:t>‘</w:t>
      </w:r>
      <w:r w:rsidRPr="00A86F6B">
        <w:rPr>
          <w:rFonts w:ascii="Arial" w:hAnsi="Arial" w:cs="Arial"/>
          <w:sz w:val="20"/>
          <w:szCs w:val="20"/>
        </w:rPr>
        <w:t>Amos' comparison</w:t>
      </w:r>
      <w:r>
        <w:rPr>
          <w:rFonts w:ascii="Arial" w:hAnsi="Arial" w:cs="Arial"/>
          <w:sz w:val="20"/>
          <w:szCs w:val="20"/>
        </w:rPr>
        <w:t xml:space="preserve"> is that </w:t>
      </w:r>
      <w:r w:rsidRPr="00A86F6B">
        <w:rPr>
          <w:rFonts w:ascii="Arial" w:hAnsi="Arial" w:cs="Arial"/>
          <w:sz w:val="20"/>
          <w:szCs w:val="20"/>
        </w:rPr>
        <w:t>when invasion strikes</w:t>
      </w:r>
      <w:r>
        <w:rPr>
          <w:rFonts w:ascii="Arial" w:hAnsi="Arial" w:cs="Arial"/>
          <w:sz w:val="20"/>
          <w:szCs w:val="20"/>
        </w:rPr>
        <w:t>,</w:t>
      </w:r>
      <w:r w:rsidRPr="00A86F6B">
        <w:rPr>
          <w:rFonts w:ascii="Arial" w:hAnsi="Arial" w:cs="Arial"/>
          <w:sz w:val="20"/>
          <w:szCs w:val="20"/>
        </w:rPr>
        <w:t xml:space="preserve"> Israel's devastation will be so complete that </w:t>
      </w:r>
      <w:r>
        <w:rPr>
          <w:rFonts w:ascii="Arial" w:hAnsi="Arial" w:cs="Arial"/>
          <w:sz w:val="20"/>
          <w:szCs w:val="20"/>
        </w:rPr>
        <w:t xml:space="preserve">the only remains left as </w:t>
      </w:r>
      <w:r w:rsidRPr="00A86F6B">
        <w:rPr>
          <w:rFonts w:ascii="Arial" w:hAnsi="Arial" w:cs="Arial"/>
          <w:sz w:val="20"/>
          <w:szCs w:val="20"/>
        </w:rPr>
        <w:t xml:space="preserve">proof of death </w:t>
      </w:r>
      <w:r>
        <w:rPr>
          <w:rFonts w:ascii="Arial" w:hAnsi="Arial" w:cs="Arial"/>
          <w:sz w:val="20"/>
          <w:szCs w:val="20"/>
        </w:rPr>
        <w:t>will be in</w:t>
      </w:r>
      <w:r w:rsidRPr="00A86F6B">
        <w:rPr>
          <w:rFonts w:ascii="Arial" w:hAnsi="Arial" w:cs="Arial"/>
          <w:sz w:val="20"/>
          <w:szCs w:val="20"/>
        </w:rPr>
        <w:t xml:space="preserve"> the form of scraps of furniture.</w:t>
      </w:r>
      <w:r>
        <w:rPr>
          <w:rFonts w:ascii="Arial" w:hAnsi="Arial" w:cs="Arial"/>
          <w:sz w:val="20"/>
          <w:szCs w:val="20"/>
        </w:rPr>
        <w:t>’</w:t>
      </w:r>
      <w:r w:rsidRPr="00A86F6B">
        <w:rPr>
          <w:rFonts w:ascii="Arial" w:hAnsi="Arial" w:cs="Arial"/>
          <w:sz w:val="20"/>
          <w:szCs w:val="20"/>
        </w:rPr>
        <w:t xml:space="preserve"> (Hubbard) </w:t>
      </w:r>
    </w:p>
    <w:p w14:paraId="17A54167" w14:textId="77777777" w:rsidR="007F71F9" w:rsidRPr="000304C8" w:rsidRDefault="007F71F9" w:rsidP="007F71F9">
      <w:pPr>
        <w:pStyle w:val="indent2"/>
        <w:spacing w:before="0" w:beforeAutospacing="0" w:after="0" w:afterAutospacing="0"/>
        <w:rPr>
          <w:rFonts w:ascii="Arial" w:hAnsi="Arial" w:cs="Arial"/>
          <w:sz w:val="16"/>
          <w:szCs w:val="16"/>
        </w:rPr>
      </w:pPr>
    </w:p>
    <w:p w14:paraId="39CAD938" w14:textId="77777777" w:rsidR="007F71F9" w:rsidRPr="000304C8" w:rsidRDefault="007F71F9" w:rsidP="007F71F9">
      <w:pPr>
        <w:pStyle w:val="indent1"/>
        <w:spacing w:before="0" w:beforeAutospacing="0" w:after="0" w:afterAutospacing="0"/>
        <w:rPr>
          <w:rFonts w:ascii="Arial" w:hAnsi="Arial" w:cs="Arial"/>
          <w:sz w:val="16"/>
          <w:szCs w:val="16"/>
        </w:rPr>
      </w:pPr>
    </w:p>
    <w:p w14:paraId="35FC1A27" w14:textId="77777777" w:rsidR="007F71F9" w:rsidRPr="001F43F7" w:rsidRDefault="007F71F9" w:rsidP="007F71F9">
      <w:pPr>
        <w:pStyle w:val="indent1"/>
        <w:spacing w:before="0" w:beforeAutospacing="0" w:after="0" w:afterAutospacing="0"/>
        <w:rPr>
          <w:rFonts w:ascii="Arial" w:hAnsi="Arial" w:cs="Arial"/>
          <w:b/>
          <w:bCs/>
          <w:sz w:val="20"/>
          <w:szCs w:val="20"/>
        </w:rPr>
      </w:pPr>
      <w:r w:rsidRPr="001F43F7">
        <w:rPr>
          <w:rFonts w:ascii="Arial" w:hAnsi="Arial" w:cs="Arial"/>
          <w:b/>
          <w:bCs/>
          <w:sz w:val="20"/>
          <w:szCs w:val="20"/>
        </w:rPr>
        <w:t>Amos 3:13-15</w:t>
      </w:r>
      <w:r w:rsidRPr="001F43F7">
        <w:rPr>
          <w:rFonts w:ascii="Arial" w:hAnsi="Arial" w:cs="Arial"/>
          <w:b/>
          <w:bCs/>
          <w:sz w:val="20"/>
          <w:szCs w:val="20"/>
        </w:rPr>
        <w:tab/>
      </w:r>
      <w:r w:rsidRPr="001F43F7">
        <w:rPr>
          <w:rFonts w:ascii="Arial" w:hAnsi="Arial" w:cs="Arial"/>
          <w:b/>
          <w:bCs/>
          <w:sz w:val="20"/>
          <w:szCs w:val="20"/>
        </w:rPr>
        <w:tab/>
        <w:t xml:space="preserve">Judgment will extend to the places used for wickedness </w:t>
      </w:r>
    </w:p>
    <w:p w14:paraId="238417B9" w14:textId="77777777" w:rsidR="007F71F9" w:rsidRPr="00781297" w:rsidRDefault="007F71F9" w:rsidP="007F71F9">
      <w:pPr>
        <w:pStyle w:val="top-05"/>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13 </w:t>
      </w:r>
      <w:r w:rsidRPr="00781297">
        <w:rPr>
          <w:rStyle w:val="text"/>
          <w:rFonts w:ascii="Arial" w:hAnsi="Arial" w:cs="Arial"/>
          <w:b/>
          <w:bCs/>
          <w:color w:val="385623" w:themeColor="accent6" w:themeShade="80"/>
          <w:sz w:val="20"/>
          <w:szCs w:val="20"/>
        </w:rPr>
        <w:t xml:space="preserve">‘Hear this and testify against the descendants of Jacob,’ declares the Lord,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God Almighty.</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14 </w:t>
      </w:r>
      <w:r w:rsidRPr="00781297">
        <w:rPr>
          <w:rStyle w:val="text"/>
          <w:rFonts w:ascii="Arial" w:hAnsi="Arial" w:cs="Arial"/>
          <w:b/>
          <w:bCs/>
          <w:color w:val="385623" w:themeColor="accent6" w:themeShade="80"/>
          <w:sz w:val="20"/>
          <w:szCs w:val="20"/>
        </w:rPr>
        <w:t>‘On the day I punish Israel for her sins,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will destroy the altars of Bethel;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horns of the altar will be cut off</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fall to the ground.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15 </w:t>
      </w:r>
      <w:r w:rsidRPr="00781297">
        <w:rPr>
          <w:rStyle w:val="text"/>
          <w:rFonts w:ascii="Arial" w:hAnsi="Arial" w:cs="Arial"/>
          <w:b/>
          <w:bCs/>
          <w:color w:val="385623" w:themeColor="accent6" w:themeShade="80"/>
          <w:sz w:val="20"/>
          <w:szCs w:val="20"/>
        </w:rPr>
        <w:t>I will tear down the winter house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along with the summer house;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houses adorned with ivory will be destroyed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the mansions will be demolished,’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p>
    <w:p w14:paraId="1D8EC79C" w14:textId="77777777" w:rsidR="007F71F9" w:rsidRPr="000304C8" w:rsidRDefault="007F71F9" w:rsidP="007F71F9">
      <w:pPr>
        <w:pStyle w:val="indent2"/>
        <w:spacing w:before="0" w:beforeAutospacing="0" w:after="0" w:afterAutospacing="0"/>
        <w:rPr>
          <w:rFonts w:ascii="Arial" w:hAnsi="Arial" w:cs="Arial"/>
          <w:sz w:val="16"/>
          <w:szCs w:val="16"/>
        </w:rPr>
      </w:pPr>
    </w:p>
    <w:p w14:paraId="098C7661" w14:textId="77777777" w:rsidR="007F71F9" w:rsidRPr="00A86F6B"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I will </w:t>
      </w:r>
      <w:r>
        <w:rPr>
          <w:rStyle w:val="maroon"/>
          <w:rFonts w:ascii="Arial" w:hAnsi="Arial" w:cs="Arial"/>
          <w:b/>
          <w:bCs/>
          <w:sz w:val="20"/>
          <w:szCs w:val="20"/>
        </w:rPr>
        <w:t xml:space="preserve">destroy the </w:t>
      </w:r>
      <w:r w:rsidRPr="00A86F6B">
        <w:rPr>
          <w:rStyle w:val="maroon"/>
          <w:rFonts w:ascii="Arial" w:hAnsi="Arial" w:cs="Arial"/>
          <w:b/>
          <w:bCs/>
          <w:sz w:val="20"/>
          <w:szCs w:val="20"/>
        </w:rPr>
        <w:t xml:space="preserve">altars of Bethel; the horns of the altar </w:t>
      </w:r>
      <w:r>
        <w:rPr>
          <w:rStyle w:val="maroon"/>
          <w:rFonts w:ascii="Arial" w:hAnsi="Arial" w:cs="Arial"/>
          <w:b/>
          <w:bCs/>
          <w:sz w:val="20"/>
          <w:szCs w:val="20"/>
        </w:rPr>
        <w:t>wi</w:t>
      </w:r>
      <w:r w:rsidRPr="00A86F6B">
        <w:rPr>
          <w:rStyle w:val="maroon"/>
          <w:rFonts w:ascii="Arial" w:hAnsi="Arial" w:cs="Arial"/>
          <w:b/>
          <w:bCs/>
          <w:sz w:val="20"/>
          <w:szCs w:val="20"/>
        </w:rPr>
        <w:t>ll be cut off and fall to the ground</w:t>
      </w:r>
      <w:r w:rsidRPr="00A86F6B">
        <w:rPr>
          <w:rFonts w:ascii="Arial" w:hAnsi="Arial" w:cs="Arial"/>
          <w:sz w:val="20"/>
          <w:szCs w:val="20"/>
        </w:rPr>
        <w:t xml:space="preserve">: The altars </w:t>
      </w:r>
      <w:r>
        <w:rPr>
          <w:rFonts w:ascii="Arial" w:hAnsi="Arial" w:cs="Arial"/>
          <w:sz w:val="20"/>
          <w:szCs w:val="20"/>
        </w:rPr>
        <w:t xml:space="preserve">used for idol worship would also be destroyed as part of </w:t>
      </w:r>
      <w:r w:rsidRPr="00A86F6B">
        <w:rPr>
          <w:rFonts w:ascii="Arial" w:hAnsi="Arial" w:cs="Arial"/>
          <w:sz w:val="20"/>
          <w:szCs w:val="20"/>
        </w:rPr>
        <w:t xml:space="preserve">God's judgment. The </w:t>
      </w:r>
      <w:r w:rsidRPr="00A86F6B">
        <w:rPr>
          <w:rStyle w:val="maroon"/>
          <w:rFonts w:ascii="Arial" w:hAnsi="Arial" w:cs="Arial"/>
          <w:b/>
          <w:bCs/>
          <w:sz w:val="20"/>
          <w:szCs w:val="20"/>
        </w:rPr>
        <w:t>horns of the altar</w:t>
      </w:r>
      <w:r w:rsidRPr="00A86F6B">
        <w:rPr>
          <w:rFonts w:ascii="Arial" w:hAnsi="Arial" w:cs="Arial"/>
          <w:sz w:val="20"/>
          <w:szCs w:val="20"/>
        </w:rPr>
        <w:t xml:space="preserve"> were </w:t>
      </w:r>
      <w:r>
        <w:rPr>
          <w:rFonts w:ascii="Arial" w:hAnsi="Arial" w:cs="Arial"/>
          <w:sz w:val="20"/>
          <w:szCs w:val="20"/>
        </w:rPr>
        <w:t xml:space="preserve">placed to </w:t>
      </w:r>
      <w:r w:rsidRPr="00A86F6B">
        <w:rPr>
          <w:rFonts w:ascii="Arial" w:hAnsi="Arial" w:cs="Arial"/>
          <w:sz w:val="20"/>
          <w:szCs w:val="20"/>
        </w:rPr>
        <w:t xml:space="preserve">represent the </w:t>
      </w:r>
      <w:r>
        <w:rPr>
          <w:rFonts w:ascii="Arial" w:hAnsi="Arial" w:cs="Arial"/>
          <w:sz w:val="20"/>
          <w:szCs w:val="20"/>
        </w:rPr>
        <w:t>‘</w:t>
      </w:r>
      <w:r w:rsidRPr="00A86F6B">
        <w:rPr>
          <w:rFonts w:ascii="Arial" w:hAnsi="Arial" w:cs="Arial"/>
          <w:sz w:val="20"/>
          <w:szCs w:val="20"/>
        </w:rPr>
        <w:t>strength</w:t>
      </w:r>
      <w:r>
        <w:rPr>
          <w:rFonts w:ascii="Arial" w:hAnsi="Arial" w:cs="Arial"/>
          <w:sz w:val="20"/>
          <w:szCs w:val="20"/>
        </w:rPr>
        <w:t>’</w:t>
      </w:r>
      <w:r w:rsidRPr="00A86F6B">
        <w:rPr>
          <w:rFonts w:ascii="Arial" w:hAnsi="Arial" w:cs="Arial"/>
          <w:sz w:val="20"/>
          <w:szCs w:val="20"/>
        </w:rPr>
        <w:t xml:space="preserve"> of the altar, just as horns represent the "strength" of an animal. </w:t>
      </w:r>
      <w:r>
        <w:rPr>
          <w:rFonts w:ascii="Arial" w:hAnsi="Arial" w:cs="Arial"/>
          <w:sz w:val="20"/>
          <w:szCs w:val="20"/>
        </w:rPr>
        <w:t>So, in cutting off the horns, all the power that the altar can bring has been removed.</w:t>
      </w:r>
    </w:p>
    <w:p w14:paraId="6CA61E62" w14:textId="77777777" w:rsidR="007F71F9" w:rsidRPr="000304C8" w:rsidRDefault="007F71F9" w:rsidP="007F71F9">
      <w:pPr>
        <w:pStyle w:val="indent2"/>
        <w:spacing w:before="0" w:beforeAutospacing="0" w:after="0" w:afterAutospacing="0"/>
        <w:rPr>
          <w:rFonts w:ascii="Arial" w:hAnsi="Arial" w:cs="Arial"/>
          <w:sz w:val="16"/>
          <w:szCs w:val="16"/>
        </w:rPr>
      </w:pPr>
    </w:p>
    <w:p w14:paraId="3BE889D1"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Pr="000E6DE6">
        <w:rPr>
          <w:rStyle w:val="maroon"/>
          <w:rFonts w:ascii="Arial" w:hAnsi="Arial" w:cs="Arial"/>
          <w:b/>
          <w:bCs/>
          <w:sz w:val="20"/>
          <w:szCs w:val="20"/>
        </w:rPr>
        <w:t xml:space="preserve">the </w:t>
      </w:r>
      <w:r w:rsidRPr="000E6DE6">
        <w:rPr>
          <w:rStyle w:val="text"/>
          <w:rFonts w:ascii="Arial" w:hAnsi="Arial" w:cs="Arial"/>
          <w:b/>
          <w:bCs/>
          <w:sz w:val="20"/>
          <w:szCs w:val="20"/>
        </w:rPr>
        <w:t>winter house along with the summer house; the houses adorned with ivory will be destroyed and the mansions will be demolished</w:t>
      </w:r>
      <w:r>
        <w:rPr>
          <w:rStyle w:val="text"/>
          <w:rFonts w:ascii="Arial" w:hAnsi="Arial" w:cs="Arial"/>
          <w:b/>
          <w:bCs/>
          <w:sz w:val="20"/>
          <w:szCs w:val="20"/>
        </w:rPr>
        <w:t>…</w:t>
      </w:r>
      <w:r w:rsidRPr="00A86F6B">
        <w:rPr>
          <w:rFonts w:ascii="Arial" w:hAnsi="Arial" w:cs="Arial"/>
          <w:sz w:val="20"/>
          <w:szCs w:val="20"/>
        </w:rPr>
        <w:t xml:space="preserve">: God's judgment would also extend to places built </w:t>
      </w:r>
      <w:r>
        <w:rPr>
          <w:rFonts w:ascii="Arial" w:hAnsi="Arial" w:cs="Arial"/>
          <w:sz w:val="20"/>
          <w:szCs w:val="20"/>
        </w:rPr>
        <w:t>by the people with wealth accumulated in their time of prosperity.</w:t>
      </w:r>
    </w:p>
    <w:p w14:paraId="62FBE646" w14:textId="77777777" w:rsidR="007F71F9" w:rsidRPr="000304C8" w:rsidRDefault="007F71F9" w:rsidP="007F71F9">
      <w:pPr>
        <w:pStyle w:val="indent2"/>
        <w:spacing w:before="0" w:beforeAutospacing="0" w:after="0" w:afterAutospacing="0"/>
        <w:rPr>
          <w:rFonts w:ascii="Arial" w:hAnsi="Arial" w:cs="Arial"/>
          <w:sz w:val="16"/>
          <w:szCs w:val="16"/>
        </w:rPr>
      </w:pPr>
    </w:p>
    <w:p w14:paraId="74BDF2FA" w14:textId="77777777" w:rsidR="007F71F9"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P</w:t>
      </w:r>
      <w:r w:rsidRPr="00A86F6B">
        <w:rPr>
          <w:rFonts w:ascii="Arial" w:hAnsi="Arial" w:cs="Arial"/>
          <w:sz w:val="20"/>
          <w:szCs w:val="20"/>
        </w:rPr>
        <w:t xml:space="preserve">rior to Jeroboam II, houses in Israel's cities were roughly the same size. </w:t>
      </w:r>
      <w:r>
        <w:rPr>
          <w:rFonts w:ascii="Arial" w:hAnsi="Arial" w:cs="Arial"/>
          <w:sz w:val="20"/>
          <w:szCs w:val="20"/>
        </w:rPr>
        <w:t>Excavations at Tirzah, a city in the northern kingdom and just to the north of Shechem, show that around the 8</w:t>
      </w:r>
      <w:r w:rsidRPr="001F43F7">
        <w:rPr>
          <w:rFonts w:ascii="Arial" w:hAnsi="Arial" w:cs="Arial"/>
          <w:sz w:val="20"/>
          <w:szCs w:val="20"/>
          <w:vertAlign w:val="superscript"/>
        </w:rPr>
        <w:t>th</w:t>
      </w:r>
      <w:r>
        <w:rPr>
          <w:rFonts w:ascii="Arial" w:hAnsi="Arial" w:cs="Arial"/>
          <w:sz w:val="20"/>
          <w:szCs w:val="20"/>
        </w:rPr>
        <w:t xml:space="preserve"> century BC, houses began to grow for the rich, both in physical size and also distance between neighbours. Housing for those who were poor shrink in size and neighbourhoods became more cramped. Until that time, all houses had been of a similar size and spaced equally between neighbours.</w:t>
      </w:r>
    </w:p>
    <w:p w14:paraId="361F6213" w14:textId="77777777" w:rsidR="007F71F9" w:rsidRPr="000304C8" w:rsidRDefault="007F71F9" w:rsidP="007F71F9">
      <w:pPr>
        <w:pStyle w:val="indent3"/>
        <w:spacing w:before="0" w:beforeAutospacing="0" w:after="0" w:afterAutospacing="0"/>
        <w:rPr>
          <w:rFonts w:ascii="Arial" w:hAnsi="Arial" w:cs="Arial"/>
          <w:sz w:val="16"/>
          <w:szCs w:val="16"/>
        </w:rPr>
      </w:pPr>
    </w:p>
    <w:p w14:paraId="6D02331D" w14:textId="77777777" w:rsidR="007F71F9" w:rsidRPr="000304C8" w:rsidRDefault="007F71F9" w:rsidP="007F71F9">
      <w:pPr>
        <w:pStyle w:val="indent3"/>
        <w:spacing w:before="0" w:beforeAutospacing="0" w:after="0" w:afterAutospacing="0"/>
        <w:rPr>
          <w:rFonts w:ascii="Arial" w:hAnsi="Arial" w:cs="Arial"/>
          <w:sz w:val="16"/>
          <w:szCs w:val="16"/>
        </w:rPr>
      </w:pPr>
    </w:p>
    <w:p w14:paraId="086FD2EE" w14:textId="77777777" w:rsidR="007F71F9" w:rsidRPr="000304C8" w:rsidRDefault="007F71F9" w:rsidP="007F71F9">
      <w:pPr>
        <w:pStyle w:val="indent3"/>
        <w:spacing w:before="0" w:beforeAutospacing="0" w:after="0" w:afterAutospacing="0"/>
        <w:rPr>
          <w:rFonts w:ascii="Arial" w:hAnsi="Arial" w:cs="Arial"/>
          <w:sz w:val="16"/>
          <w:szCs w:val="16"/>
        </w:rPr>
      </w:pPr>
    </w:p>
    <w:p w14:paraId="44FB9D72" w14:textId="77777777" w:rsidR="007F71F9" w:rsidRPr="009C23B8" w:rsidRDefault="007F71F9" w:rsidP="007F71F9">
      <w:pPr>
        <w:pStyle w:val="indent3"/>
        <w:spacing w:before="0" w:beforeAutospacing="0" w:after="0" w:afterAutospacing="0"/>
        <w:rPr>
          <w:rFonts w:ascii="Arial" w:hAnsi="Arial" w:cs="Arial"/>
          <w:b/>
          <w:bCs/>
          <w:sz w:val="20"/>
          <w:szCs w:val="20"/>
        </w:rPr>
      </w:pPr>
      <w:r w:rsidRPr="009C23B8">
        <w:rPr>
          <w:rFonts w:ascii="Arial" w:hAnsi="Arial" w:cs="Arial"/>
          <w:b/>
          <w:bCs/>
          <w:sz w:val="20"/>
          <w:szCs w:val="20"/>
        </w:rPr>
        <w:t>Amos 4:1</w:t>
      </w:r>
      <w:r w:rsidRPr="009C23B8">
        <w:rPr>
          <w:rFonts w:ascii="Arial" w:hAnsi="Arial" w:cs="Arial"/>
          <w:b/>
          <w:bCs/>
          <w:sz w:val="20"/>
          <w:szCs w:val="20"/>
        </w:rPr>
        <w:tab/>
      </w:r>
      <w:r w:rsidRPr="009C23B8">
        <w:rPr>
          <w:rFonts w:ascii="Arial" w:hAnsi="Arial" w:cs="Arial"/>
          <w:b/>
          <w:bCs/>
          <w:sz w:val="20"/>
          <w:szCs w:val="20"/>
        </w:rPr>
        <w:tab/>
        <w:t xml:space="preserve">Amos describes the indulgence of Israel. </w:t>
      </w:r>
    </w:p>
    <w:p w14:paraId="03D405F8" w14:textId="77777777" w:rsidR="007F71F9" w:rsidRPr="000304C8" w:rsidRDefault="007F71F9" w:rsidP="007F71F9">
      <w:pPr>
        <w:pStyle w:val="line"/>
        <w:spacing w:before="0" w:beforeAutospacing="0" w:after="0" w:afterAutospacing="0"/>
        <w:rPr>
          <w:rFonts w:ascii="Arial" w:hAnsi="Arial" w:cs="Arial"/>
          <w:b/>
          <w:bCs/>
          <w:color w:val="385623" w:themeColor="accent6" w:themeShade="80"/>
          <w:sz w:val="16"/>
          <w:szCs w:val="16"/>
        </w:rPr>
      </w:pPr>
      <w:r w:rsidRPr="00781297">
        <w:rPr>
          <w:rStyle w:val="chapternum"/>
          <w:rFonts w:ascii="Arial" w:hAnsi="Arial" w:cs="Arial"/>
          <w:b/>
          <w:bCs/>
          <w:color w:val="385623" w:themeColor="accent6" w:themeShade="80"/>
          <w:sz w:val="20"/>
          <w:szCs w:val="20"/>
        </w:rPr>
        <w:t>4 </w:t>
      </w:r>
      <w:r w:rsidRPr="00781297">
        <w:rPr>
          <w:rStyle w:val="text"/>
          <w:rFonts w:ascii="Arial" w:hAnsi="Arial" w:cs="Arial"/>
          <w:b/>
          <w:bCs/>
          <w:color w:val="385623" w:themeColor="accent6" w:themeShade="80"/>
          <w:sz w:val="20"/>
          <w:szCs w:val="20"/>
        </w:rPr>
        <w:t>Hear this word, you cows of Bashan on Mount Samaria,</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you women who oppress the poor and crush the needy</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say to your husbands, ‘Bring us some drinks!’</w:t>
      </w:r>
      <w:r w:rsidRPr="00781297">
        <w:rPr>
          <w:rFonts w:ascii="Arial" w:hAnsi="Arial" w:cs="Arial"/>
          <w:b/>
          <w:bCs/>
          <w:color w:val="385623" w:themeColor="accent6" w:themeShade="80"/>
          <w:sz w:val="20"/>
          <w:szCs w:val="20"/>
        </w:rPr>
        <w:br/>
      </w:r>
    </w:p>
    <w:p w14:paraId="77F5AF9E"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…y</w:t>
      </w:r>
      <w:r w:rsidRPr="00A86F6B">
        <w:rPr>
          <w:rStyle w:val="maroon"/>
          <w:rFonts w:ascii="Arial" w:hAnsi="Arial" w:cs="Arial"/>
          <w:b/>
          <w:bCs/>
          <w:sz w:val="20"/>
          <w:szCs w:val="20"/>
        </w:rPr>
        <w:t>ou cows of Bashan</w:t>
      </w:r>
      <w:r w:rsidRPr="00A86F6B">
        <w:rPr>
          <w:rFonts w:ascii="Arial" w:hAnsi="Arial" w:cs="Arial"/>
          <w:sz w:val="20"/>
          <w:szCs w:val="20"/>
        </w:rPr>
        <w:t xml:space="preserve">: </w:t>
      </w:r>
      <w:r>
        <w:rPr>
          <w:rFonts w:ascii="Arial" w:hAnsi="Arial" w:cs="Arial"/>
          <w:sz w:val="20"/>
          <w:szCs w:val="20"/>
        </w:rPr>
        <w:t xml:space="preserve">The livestock n Bashan, the northern part of Israel (modern-day Golan heights), were known at that for being healthy and fat. Amos is possibly using the only thing he has knowledge about to describe Israel’s women, by comparing them to the livestock. Plumpness was considered a value and a sign of affluence, but when Amos calls these women ‘fat’, as in some translations, that is not meant as a compliment. </w:t>
      </w:r>
    </w:p>
    <w:p w14:paraId="275F26E7" w14:textId="77777777" w:rsidR="007F71F9" w:rsidRPr="000304C8" w:rsidRDefault="007F71F9" w:rsidP="007F71F9">
      <w:pPr>
        <w:pStyle w:val="indent2"/>
        <w:spacing w:before="0" w:beforeAutospacing="0" w:after="0" w:afterAutospacing="0"/>
        <w:rPr>
          <w:rFonts w:ascii="Arial" w:hAnsi="Arial" w:cs="Arial"/>
          <w:sz w:val="16"/>
          <w:szCs w:val="16"/>
        </w:rPr>
      </w:pPr>
    </w:p>
    <w:p w14:paraId="086431FB"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Both </w:t>
      </w:r>
      <w:r w:rsidRPr="000304C8">
        <w:rPr>
          <w:rFonts w:ascii="Arial" w:hAnsi="Arial" w:cs="Arial"/>
          <w:b/>
          <w:bCs/>
          <w:sz w:val="20"/>
          <w:szCs w:val="20"/>
        </w:rPr>
        <w:t>Psalm 22:12</w:t>
      </w:r>
      <w:r>
        <w:rPr>
          <w:rFonts w:ascii="Arial" w:hAnsi="Arial" w:cs="Arial"/>
          <w:sz w:val="20"/>
          <w:szCs w:val="20"/>
        </w:rPr>
        <w:t xml:space="preserve"> an </w:t>
      </w:r>
      <w:r w:rsidRPr="000304C8">
        <w:rPr>
          <w:rFonts w:ascii="Arial" w:hAnsi="Arial" w:cs="Arial"/>
          <w:b/>
          <w:bCs/>
          <w:sz w:val="20"/>
          <w:szCs w:val="20"/>
        </w:rPr>
        <w:t>Ezekiel 39:18</w:t>
      </w:r>
      <w:r>
        <w:rPr>
          <w:rFonts w:ascii="Arial" w:hAnsi="Arial" w:cs="Arial"/>
          <w:sz w:val="20"/>
          <w:szCs w:val="20"/>
        </w:rPr>
        <w:t xml:space="preserve"> mention the livestock of Bashan – neither is complimentary.</w:t>
      </w:r>
    </w:p>
    <w:p w14:paraId="06DE174B" w14:textId="77777777" w:rsidR="007F71F9" w:rsidRPr="000304C8" w:rsidRDefault="007F71F9" w:rsidP="007F71F9">
      <w:pPr>
        <w:pStyle w:val="indent2"/>
        <w:spacing w:before="0" w:beforeAutospacing="0" w:after="0" w:afterAutospacing="0"/>
        <w:rPr>
          <w:rFonts w:ascii="Arial" w:hAnsi="Arial" w:cs="Arial"/>
          <w:sz w:val="16"/>
          <w:szCs w:val="16"/>
        </w:rPr>
      </w:pPr>
    </w:p>
    <w:p w14:paraId="11305910"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…w</w:t>
      </w:r>
      <w:r w:rsidRPr="00A86F6B">
        <w:rPr>
          <w:rStyle w:val="maroon"/>
          <w:rFonts w:ascii="Arial" w:hAnsi="Arial" w:cs="Arial"/>
          <w:b/>
          <w:bCs/>
          <w:sz w:val="20"/>
          <w:szCs w:val="20"/>
        </w:rPr>
        <w:t>ho oppress the poor</w:t>
      </w:r>
      <w:r>
        <w:rPr>
          <w:rStyle w:val="maroon"/>
          <w:rFonts w:ascii="Arial" w:hAnsi="Arial" w:cs="Arial"/>
          <w:b/>
          <w:bCs/>
          <w:sz w:val="20"/>
          <w:szCs w:val="20"/>
        </w:rPr>
        <w:t xml:space="preserve"> and </w:t>
      </w:r>
      <w:r w:rsidRPr="00A86F6B">
        <w:rPr>
          <w:rStyle w:val="maroon"/>
          <w:rFonts w:ascii="Arial" w:hAnsi="Arial" w:cs="Arial"/>
          <w:b/>
          <w:bCs/>
          <w:sz w:val="20"/>
          <w:szCs w:val="20"/>
        </w:rPr>
        <w:t>crush the needy</w:t>
      </w:r>
      <w:r>
        <w:rPr>
          <w:rStyle w:val="maroon"/>
          <w:rFonts w:ascii="Arial" w:hAnsi="Arial" w:cs="Arial"/>
          <w:b/>
          <w:bCs/>
          <w:sz w:val="20"/>
          <w:szCs w:val="20"/>
        </w:rPr>
        <w:t xml:space="preserve"> and </w:t>
      </w:r>
      <w:r w:rsidRPr="00A86F6B">
        <w:rPr>
          <w:rStyle w:val="maroon"/>
          <w:rFonts w:ascii="Arial" w:hAnsi="Arial" w:cs="Arial"/>
          <w:b/>
          <w:bCs/>
          <w:sz w:val="20"/>
          <w:szCs w:val="20"/>
        </w:rPr>
        <w:t xml:space="preserve">say to your husbands, "Bring </w:t>
      </w:r>
      <w:r>
        <w:rPr>
          <w:rStyle w:val="maroon"/>
          <w:rFonts w:ascii="Arial" w:hAnsi="Arial" w:cs="Arial"/>
          <w:b/>
          <w:bCs/>
          <w:sz w:val="20"/>
          <w:szCs w:val="20"/>
        </w:rPr>
        <w:t xml:space="preserve">us some </w:t>
      </w:r>
      <w:r w:rsidRPr="00A86F6B">
        <w:rPr>
          <w:rStyle w:val="maroon"/>
          <w:rFonts w:ascii="Arial" w:hAnsi="Arial" w:cs="Arial"/>
          <w:b/>
          <w:bCs/>
          <w:sz w:val="20"/>
          <w:szCs w:val="20"/>
        </w:rPr>
        <w:t>drink</w:t>
      </w:r>
      <w:r>
        <w:rPr>
          <w:rStyle w:val="maroon"/>
          <w:rFonts w:ascii="Arial" w:hAnsi="Arial" w:cs="Arial"/>
          <w:b/>
          <w:bCs/>
          <w:sz w:val="20"/>
          <w:szCs w:val="20"/>
        </w:rPr>
        <w:t>s</w:t>
      </w:r>
      <w:r w:rsidRPr="00A86F6B">
        <w:rPr>
          <w:rStyle w:val="maroon"/>
          <w:rFonts w:ascii="Arial" w:hAnsi="Arial" w:cs="Arial"/>
          <w:b/>
          <w:bCs/>
          <w:sz w:val="20"/>
          <w:szCs w:val="20"/>
        </w:rPr>
        <w:t>!</w:t>
      </w:r>
      <w:r w:rsidRPr="00A86F6B">
        <w:rPr>
          <w:rFonts w:ascii="Arial" w:hAnsi="Arial" w:cs="Arial"/>
          <w:sz w:val="20"/>
          <w:szCs w:val="20"/>
        </w:rPr>
        <w:t xml:space="preserve"> </w:t>
      </w:r>
      <w:r>
        <w:rPr>
          <w:rFonts w:ascii="Arial" w:hAnsi="Arial" w:cs="Arial"/>
          <w:sz w:val="20"/>
          <w:szCs w:val="20"/>
        </w:rPr>
        <w:t xml:space="preserve">Wealth and affluence is not wrong in itself, but their wealth was being used for </w:t>
      </w:r>
      <w:r w:rsidRPr="00A86F6B">
        <w:rPr>
          <w:rFonts w:ascii="Arial" w:hAnsi="Arial" w:cs="Arial"/>
          <w:sz w:val="20"/>
          <w:szCs w:val="20"/>
        </w:rPr>
        <w:t>self-focused p</w:t>
      </w:r>
      <w:r>
        <w:rPr>
          <w:rFonts w:ascii="Arial" w:hAnsi="Arial" w:cs="Arial"/>
          <w:sz w:val="20"/>
          <w:szCs w:val="20"/>
        </w:rPr>
        <w:t>l</w:t>
      </w:r>
      <w:r w:rsidRPr="00A86F6B">
        <w:rPr>
          <w:rFonts w:ascii="Arial" w:hAnsi="Arial" w:cs="Arial"/>
          <w:sz w:val="20"/>
          <w:szCs w:val="20"/>
        </w:rPr>
        <w:t xml:space="preserve">easure. </w:t>
      </w:r>
      <w:r>
        <w:rPr>
          <w:rFonts w:ascii="Arial" w:hAnsi="Arial" w:cs="Arial"/>
          <w:sz w:val="20"/>
          <w:szCs w:val="20"/>
        </w:rPr>
        <w:t>There is an implication in the text that, ‘</w:t>
      </w:r>
      <w:r w:rsidRPr="00A86F6B">
        <w:rPr>
          <w:rFonts w:ascii="Arial" w:hAnsi="Arial" w:cs="Arial"/>
          <w:sz w:val="20"/>
          <w:szCs w:val="20"/>
        </w:rPr>
        <w:t>These women may not have been directly involved in mistreating the poor. But their incessant demands for luxuries drove their husbands to greater injustices.</w:t>
      </w:r>
      <w:r>
        <w:rPr>
          <w:rFonts w:ascii="Arial" w:hAnsi="Arial" w:cs="Arial"/>
          <w:sz w:val="20"/>
          <w:szCs w:val="20"/>
        </w:rPr>
        <w:t>’</w:t>
      </w:r>
      <w:r w:rsidRPr="00A86F6B">
        <w:rPr>
          <w:rFonts w:ascii="Arial" w:hAnsi="Arial" w:cs="Arial"/>
          <w:sz w:val="20"/>
          <w:szCs w:val="20"/>
        </w:rPr>
        <w:t xml:space="preserve"> (McComiskey) </w:t>
      </w:r>
    </w:p>
    <w:p w14:paraId="06D572DD" w14:textId="77777777" w:rsidR="007F71F9" w:rsidRPr="000304C8" w:rsidRDefault="007F71F9" w:rsidP="007F71F9">
      <w:pPr>
        <w:pStyle w:val="indent2"/>
        <w:spacing w:before="0" w:beforeAutospacing="0" w:after="0" w:afterAutospacing="0"/>
        <w:rPr>
          <w:rFonts w:ascii="Arial" w:hAnsi="Arial" w:cs="Arial"/>
          <w:sz w:val="16"/>
          <w:szCs w:val="16"/>
        </w:rPr>
      </w:pPr>
    </w:p>
    <w:p w14:paraId="45A436AA"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But Amos is saying God will hold them to account for the way they </w:t>
      </w:r>
      <w:r w:rsidRPr="00A86F6B">
        <w:rPr>
          <w:rFonts w:ascii="Arial" w:hAnsi="Arial" w:cs="Arial"/>
          <w:sz w:val="20"/>
          <w:szCs w:val="20"/>
        </w:rPr>
        <w:t xml:space="preserve">gained </w:t>
      </w:r>
      <w:r>
        <w:rPr>
          <w:rFonts w:ascii="Arial" w:hAnsi="Arial" w:cs="Arial"/>
          <w:sz w:val="20"/>
          <w:szCs w:val="20"/>
        </w:rPr>
        <w:t xml:space="preserve">and used </w:t>
      </w:r>
      <w:r w:rsidRPr="00A86F6B">
        <w:rPr>
          <w:rFonts w:ascii="Arial" w:hAnsi="Arial" w:cs="Arial"/>
          <w:sz w:val="20"/>
          <w:szCs w:val="20"/>
        </w:rPr>
        <w:t>their wealth</w:t>
      </w:r>
      <w:r>
        <w:rPr>
          <w:rFonts w:ascii="Arial" w:hAnsi="Arial" w:cs="Arial"/>
          <w:sz w:val="20"/>
          <w:szCs w:val="20"/>
        </w:rPr>
        <w:t>.</w:t>
      </w:r>
    </w:p>
    <w:p w14:paraId="47D2024E" w14:textId="77777777" w:rsidR="007F71F9" w:rsidRPr="000304C8" w:rsidRDefault="007F71F9" w:rsidP="007F71F9">
      <w:pPr>
        <w:pStyle w:val="indent2"/>
        <w:spacing w:before="0" w:beforeAutospacing="0" w:after="0" w:afterAutospacing="0"/>
        <w:rPr>
          <w:rFonts w:ascii="Arial" w:hAnsi="Arial" w:cs="Arial"/>
          <w:sz w:val="16"/>
          <w:szCs w:val="16"/>
        </w:rPr>
      </w:pPr>
    </w:p>
    <w:p w14:paraId="5EAF4F6A" w14:textId="77777777" w:rsidR="007F71F9" w:rsidRPr="000304C8" w:rsidRDefault="007F71F9" w:rsidP="007F71F9">
      <w:pPr>
        <w:pStyle w:val="indent2"/>
        <w:spacing w:before="0" w:beforeAutospacing="0" w:after="0" w:afterAutospacing="0"/>
        <w:rPr>
          <w:rFonts w:ascii="Arial" w:hAnsi="Arial" w:cs="Arial"/>
          <w:b/>
          <w:bCs/>
          <w:sz w:val="20"/>
          <w:szCs w:val="20"/>
        </w:rPr>
      </w:pPr>
      <w:r w:rsidRPr="000304C8">
        <w:rPr>
          <w:rFonts w:ascii="Arial" w:hAnsi="Arial" w:cs="Arial"/>
          <w:b/>
          <w:bCs/>
          <w:sz w:val="20"/>
          <w:szCs w:val="20"/>
        </w:rPr>
        <w:lastRenderedPageBreak/>
        <w:t>Amos 4:2-3</w:t>
      </w:r>
      <w:r w:rsidRPr="000304C8">
        <w:rPr>
          <w:rFonts w:ascii="Arial" w:hAnsi="Arial" w:cs="Arial"/>
          <w:b/>
          <w:bCs/>
          <w:sz w:val="20"/>
          <w:szCs w:val="20"/>
        </w:rPr>
        <w:tab/>
      </w:r>
      <w:r w:rsidRPr="000304C8">
        <w:rPr>
          <w:rFonts w:ascii="Arial" w:hAnsi="Arial" w:cs="Arial"/>
          <w:b/>
          <w:bCs/>
          <w:sz w:val="20"/>
          <w:szCs w:val="20"/>
        </w:rPr>
        <w:tab/>
        <w:t>God’s promise of judgement against these people</w:t>
      </w:r>
    </w:p>
    <w:p w14:paraId="068670A0" w14:textId="77777777" w:rsidR="007F71F9" w:rsidRPr="007D4CEA" w:rsidRDefault="007F71F9" w:rsidP="007F71F9">
      <w:pPr>
        <w:pStyle w:val="line"/>
        <w:spacing w:before="0" w:beforeAutospacing="0" w:after="0" w:afterAutospacing="0"/>
        <w:rPr>
          <w:rStyle w:val="text"/>
          <w:rFonts w:ascii="Arial" w:hAnsi="Arial" w:cs="Arial"/>
          <w:b/>
          <w:bCs/>
          <w:color w:val="385623" w:themeColor="accent6" w:themeShade="80"/>
          <w:sz w:val="16"/>
          <w:szCs w:val="16"/>
          <w:vertAlign w:val="superscript"/>
        </w:rPr>
      </w:pPr>
      <w:r w:rsidRPr="00781297">
        <w:rPr>
          <w:rStyle w:val="text"/>
          <w:rFonts w:ascii="Arial" w:hAnsi="Arial" w:cs="Arial"/>
          <w:b/>
          <w:bCs/>
          <w:color w:val="385623" w:themeColor="accent6" w:themeShade="80"/>
          <w:sz w:val="20"/>
          <w:szCs w:val="20"/>
          <w:vertAlign w:val="superscript"/>
        </w:rPr>
        <w:t>2 </w:t>
      </w:r>
      <w:r w:rsidRPr="00781297">
        <w:rPr>
          <w:rStyle w:val="text"/>
          <w:rFonts w:ascii="Arial" w:hAnsi="Arial" w:cs="Arial"/>
          <w:b/>
          <w:bCs/>
          <w:color w:val="385623" w:themeColor="accent6" w:themeShade="80"/>
          <w:sz w:val="20"/>
          <w:szCs w:val="20"/>
        </w:rPr>
        <w:t xml:space="preserve">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has sworn by his holiness: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time will surely come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when you will be taken away with hooks,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last of you with fishhooks.</w:t>
      </w:r>
      <w:r>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vertAlign w:val="superscript"/>
        </w:rPr>
        <w:t>3 </w:t>
      </w:r>
      <w:r w:rsidRPr="00781297">
        <w:rPr>
          <w:rStyle w:val="text"/>
          <w:rFonts w:ascii="Arial" w:hAnsi="Arial" w:cs="Arial"/>
          <w:b/>
          <w:bCs/>
          <w:color w:val="385623" w:themeColor="accent6" w:themeShade="80"/>
          <w:sz w:val="20"/>
          <w:szCs w:val="20"/>
        </w:rPr>
        <w:t>You will each go straight out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through breaches in the wall,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you will be cast out towards Harmon,’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r w:rsidRPr="00781297">
        <w:rPr>
          <w:rFonts w:ascii="Arial" w:hAnsi="Arial" w:cs="Arial"/>
          <w:b/>
          <w:bCs/>
          <w:color w:val="385623" w:themeColor="accent6" w:themeShade="80"/>
          <w:sz w:val="20"/>
          <w:szCs w:val="20"/>
        </w:rPr>
        <w:br/>
      </w:r>
    </w:p>
    <w:p w14:paraId="6E9B58CE"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The </w:t>
      </w:r>
      <w:r>
        <w:rPr>
          <w:rStyle w:val="maroon"/>
          <w:rFonts w:ascii="Arial" w:hAnsi="Arial" w:cs="Arial"/>
          <w:b/>
          <w:bCs/>
          <w:sz w:val="20"/>
          <w:szCs w:val="20"/>
        </w:rPr>
        <w:t xml:space="preserve">Sovereign </w:t>
      </w:r>
      <w:r w:rsidRPr="00A86F6B">
        <w:rPr>
          <w:rStyle w:val="maroon"/>
          <w:rFonts w:ascii="Arial" w:hAnsi="Arial" w:cs="Arial"/>
          <w:b/>
          <w:bCs/>
          <w:sz w:val="20"/>
          <w:szCs w:val="20"/>
        </w:rPr>
        <w:t>Lord has sworn by His holiness</w:t>
      </w:r>
      <w:r w:rsidRPr="00A86F6B">
        <w:rPr>
          <w:rFonts w:ascii="Arial" w:hAnsi="Arial" w:cs="Arial"/>
          <w:sz w:val="20"/>
          <w:szCs w:val="20"/>
        </w:rPr>
        <w:t xml:space="preserve">: </w:t>
      </w:r>
      <w:r>
        <w:rPr>
          <w:rFonts w:ascii="Arial" w:hAnsi="Arial" w:cs="Arial"/>
          <w:sz w:val="20"/>
          <w:szCs w:val="20"/>
        </w:rPr>
        <w:t xml:space="preserve">Amos starts this statement saying the Lord has sworn it to be true by His holiness and he ends by stating this declaration is from the Lord. Amos is reinforcing the fact that God has made a very solemn oath. </w:t>
      </w:r>
    </w:p>
    <w:p w14:paraId="58AAB6E5" w14:textId="77777777" w:rsidR="007F71F9" w:rsidRPr="007D4CEA" w:rsidRDefault="007F71F9" w:rsidP="007F71F9">
      <w:pPr>
        <w:pStyle w:val="indent2"/>
        <w:spacing w:before="0" w:beforeAutospacing="0" w:after="0" w:afterAutospacing="0"/>
        <w:rPr>
          <w:rFonts w:ascii="Arial" w:hAnsi="Arial" w:cs="Arial"/>
          <w:sz w:val="16"/>
          <w:szCs w:val="16"/>
        </w:rPr>
      </w:pPr>
    </w:p>
    <w:p w14:paraId="283743F0"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‘This</w:t>
      </w:r>
      <w:r w:rsidRPr="00A86F6B">
        <w:rPr>
          <w:rFonts w:ascii="Arial" w:hAnsi="Arial" w:cs="Arial"/>
          <w:sz w:val="20"/>
          <w:szCs w:val="20"/>
        </w:rPr>
        <w:t xml:space="preserve"> judgment w</w:t>
      </w:r>
      <w:r>
        <w:rPr>
          <w:rFonts w:ascii="Arial" w:hAnsi="Arial" w:cs="Arial"/>
          <w:sz w:val="20"/>
          <w:szCs w:val="20"/>
        </w:rPr>
        <w:t xml:space="preserve">ill </w:t>
      </w:r>
      <w:r w:rsidRPr="00A86F6B">
        <w:rPr>
          <w:rFonts w:ascii="Arial" w:hAnsi="Arial" w:cs="Arial"/>
          <w:sz w:val="20"/>
          <w:szCs w:val="20"/>
        </w:rPr>
        <w:t>become a reality, because the holy God does not lie, nor can his holiness allow sin to go unpunished.</w:t>
      </w:r>
      <w:r>
        <w:rPr>
          <w:rFonts w:ascii="Arial" w:hAnsi="Arial" w:cs="Arial"/>
          <w:sz w:val="20"/>
          <w:szCs w:val="20"/>
        </w:rPr>
        <w:t>’</w:t>
      </w:r>
      <w:r w:rsidRPr="00A86F6B">
        <w:rPr>
          <w:rFonts w:ascii="Arial" w:hAnsi="Arial" w:cs="Arial"/>
          <w:sz w:val="20"/>
          <w:szCs w:val="20"/>
        </w:rPr>
        <w:t xml:space="preserve"> (McComiskey) </w:t>
      </w:r>
    </w:p>
    <w:p w14:paraId="6B36125F" w14:textId="77777777" w:rsidR="007F71F9" w:rsidRPr="007D4CEA" w:rsidRDefault="007F71F9" w:rsidP="007F71F9">
      <w:pPr>
        <w:pStyle w:val="indent2"/>
        <w:spacing w:before="0" w:beforeAutospacing="0" w:after="0" w:afterAutospacing="0"/>
        <w:rPr>
          <w:rFonts w:ascii="Arial" w:hAnsi="Arial" w:cs="Arial"/>
          <w:sz w:val="16"/>
          <w:szCs w:val="16"/>
        </w:rPr>
      </w:pPr>
    </w:p>
    <w:p w14:paraId="146BAB98"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The Hebrew word for ‘has sworn’ </w:t>
      </w:r>
      <w:r w:rsidRPr="000F7291">
        <w:rPr>
          <w:rFonts w:ascii="Arial" w:hAnsi="Arial" w:cs="Arial"/>
          <w:i/>
          <w:iCs/>
          <w:sz w:val="20"/>
          <w:szCs w:val="20"/>
        </w:rPr>
        <w:t>shaba</w:t>
      </w:r>
      <w:r>
        <w:rPr>
          <w:rFonts w:ascii="Arial" w:hAnsi="Arial" w:cs="Arial"/>
          <w:sz w:val="20"/>
          <w:szCs w:val="20"/>
        </w:rPr>
        <w:t xml:space="preserve"> is also used in</w:t>
      </w:r>
    </w:p>
    <w:p w14:paraId="01A29B0C" w14:textId="77777777" w:rsidR="007F71F9" w:rsidRDefault="007F71F9" w:rsidP="008E56C4">
      <w:pPr>
        <w:pStyle w:val="indent2"/>
        <w:numPr>
          <w:ilvl w:val="0"/>
          <w:numId w:val="6"/>
        </w:numPr>
        <w:spacing w:before="0" w:beforeAutospacing="0" w:after="0" w:afterAutospacing="0"/>
        <w:rPr>
          <w:rFonts w:ascii="Arial" w:hAnsi="Arial" w:cs="Arial"/>
          <w:sz w:val="20"/>
          <w:szCs w:val="20"/>
        </w:rPr>
      </w:pPr>
      <w:r w:rsidRPr="000F7291">
        <w:rPr>
          <w:rFonts w:ascii="Arial" w:hAnsi="Arial" w:cs="Arial"/>
          <w:b/>
          <w:bCs/>
          <w:sz w:val="20"/>
          <w:szCs w:val="20"/>
        </w:rPr>
        <w:t>Deuteronomy 28:9</w:t>
      </w:r>
      <w:r>
        <w:rPr>
          <w:rFonts w:ascii="Arial" w:hAnsi="Arial" w:cs="Arial"/>
          <w:sz w:val="20"/>
          <w:szCs w:val="20"/>
        </w:rPr>
        <w:t xml:space="preserve"> – where God describes the blessings He will give His people if they follow Him.</w:t>
      </w:r>
    </w:p>
    <w:p w14:paraId="5622D102" w14:textId="77777777" w:rsidR="007F71F9" w:rsidRDefault="007F71F9" w:rsidP="008E56C4">
      <w:pPr>
        <w:pStyle w:val="indent2"/>
        <w:numPr>
          <w:ilvl w:val="0"/>
          <w:numId w:val="6"/>
        </w:numPr>
        <w:spacing w:before="0" w:beforeAutospacing="0" w:after="0" w:afterAutospacing="0"/>
        <w:rPr>
          <w:rFonts w:ascii="Arial" w:hAnsi="Arial" w:cs="Arial"/>
          <w:sz w:val="20"/>
          <w:szCs w:val="20"/>
        </w:rPr>
      </w:pPr>
      <w:r w:rsidRPr="000F7291">
        <w:rPr>
          <w:rFonts w:ascii="Arial" w:hAnsi="Arial" w:cs="Arial"/>
          <w:b/>
          <w:bCs/>
          <w:sz w:val="20"/>
          <w:szCs w:val="20"/>
        </w:rPr>
        <w:t>Psalm 110:4</w:t>
      </w:r>
      <w:r>
        <w:rPr>
          <w:rFonts w:ascii="Arial" w:hAnsi="Arial" w:cs="Arial"/>
          <w:sz w:val="20"/>
          <w:szCs w:val="20"/>
        </w:rPr>
        <w:t xml:space="preserve"> - Jesus being an eternal priest in the order of Melchizedek.</w:t>
      </w:r>
    </w:p>
    <w:p w14:paraId="10B915AB" w14:textId="77777777" w:rsidR="007F71F9" w:rsidRDefault="007F71F9" w:rsidP="008E56C4">
      <w:pPr>
        <w:pStyle w:val="indent2"/>
        <w:numPr>
          <w:ilvl w:val="0"/>
          <w:numId w:val="6"/>
        </w:numPr>
        <w:spacing w:before="0" w:beforeAutospacing="0" w:after="0" w:afterAutospacing="0"/>
        <w:rPr>
          <w:rFonts w:ascii="Arial" w:hAnsi="Arial" w:cs="Arial"/>
          <w:sz w:val="20"/>
          <w:szCs w:val="20"/>
        </w:rPr>
      </w:pPr>
      <w:r w:rsidRPr="000F7291">
        <w:rPr>
          <w:rFonts w:ascii="Arial" w:hAnsi="Arial" w:cs="Arial"/>
          <w:b/>
          <w:bCs/>
          <w:sz w:val="20"/>
          <w:szCs w:val="20"/>
        </w:rPr>
        <w:t>Psalm 132:11</w:t>
      </w:r>
      <w:r>
        <w:rPr>
          <w:rFonts w:ascii="Arial" w:hAnsi="Arial" w:cs="Arial"/>
          <w:sz w:val="20"/>
          <w:szCs w:val="20"/>
        </w:rPr>
        <w:t xml:space="preserve"> – that a son of David will sit on his throne for evermore.</w:t>
      </w:r>
    </w:p>
    <w:p w14:paraId="2780FB31" w14:textId="77777777" w:rsidR="007F71F9" w:rsidRPr="007D4CEA" w:rsidRDefault="007F71F9" w:rsidP="007F71F9">
      <w:pPr>
        <w:pStyle w:val="indent2"/>
        <w:spacing w:before="0" w:beforeAutospacing="0" w:after="0" w:afterAutospacing="0"/>
        <w:rPr>
          <w:rFonts w:ascii="Arial" w:hAnsi="Arial" w:cs="Arial"/>
          <w:sz w:val="16"/>
          <w:szCs w:val="16"/>
        </w:rPr>
      </w:pPr>
    </w:p>
    <w:p w14:paraId="1A3157E0"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The same word is also used in </w:t>
      </w:r>
      <w:r w:rsidRPr="000F7291">
        <w:rPr>
          <w:rFonts w:ascii="Arial" w:hAnsi="Arial" w:cs="Arial"/>
          <w:b/>
          <w:bCs/>
          <w:sz w:val="20"/>
          <w:szCs w:val="20"/>
        </w:rPr>
        <w:t>Amos 6:8</w:t>
      </w:r>
      <w:r>
        <w:rPr>
          <w:rFonts w:ascii="Arial" w:hAnsi="Arial" w:cs="Arial"/>
          <w:sz w:val="20"/>
          <w:szCs w:val="20"/>
        </w:rPr>
        <w:t xml:space="preserve"> and </w:t>
      </w:r>
      <w:r w:rsidRPr="000F7291">
        <w:rPr>
          <w:rFonts w:ascii="Arial" w:hAnsi="Arial" w:cs="Arial"/>
          <w:b/>
          <w:bCs/>
          <w:sz w:val="20"/>
          <w:szCs w:val="20"/>
        </w:rPr>
        <w:t>8:7</w:t>
      </w:r>
      <w:r>
        <w:rPr>
          <w:rFonts w:ascii="Arial" w:hAnsi="Arial" w:cs="Arial"/>
          <w:sz w:val="20"/>
          <w:szCs w:val="20"/>
        </w:rPr>
        <w:t xml:space="preserve">. </w:t>
      </w:r>
    </w:p>
    <w:p w14:paraId="7204F461" w14:textId="77777777" w:rsidR="007F71F9" w:rsidRPr="007D4CEA" w:rsidRDefault="007F71F9" w:rsidP="007F71F9">
      <w:pPr>
        <w:pStyle w:val="indent2"/>
        <w:spacing w:before="0" w:beforeAutospacing="0" w:after="0" w:afterAutospacing="0"/>
        <w:rPr>
          <w:rFonts w:ascii="Arial" w:hAnsi="Arial" w:cs="Arial"/>
          <w:sz w:val="16"/>
          <w:szCs w:val="16"/>
        </w:rPr>
      </w:pPr>
    </w:p>
    <w:p w14:paraId="43201C6F"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…you </w:t>
      </w:r>
      <w:r w:rsidRPr="00A86F6B">
        <w:rPr>
          <w:rStyle w:val="maroon"/>
          <w:rFonts w:ascii="Arial" w:hAnsi="Arial" w:cs="Arial"/>
          <w:b/>
          <w:bCs/>
          <w:sz w:val="20"/>
          <w:szCs w:val="20"/>
        </w:rPr>
        <w:t xml:space="preserve">will </w:t>
      </w:r>
      <w:r>
        <w:rPr>
          <w:rStyle w:val="maroon"/>
          <w:rFonts w:ascii="Arial" w:hAnsi="Arial" w:cs="Arial"/>
          <w:b/>
          <w:bCs/>
          <w:sz w:val="20"/>
          <w:szCs w:val="20"/>
        </w:rPr>
        <w:t xml:space="preserve">be </w:t>
      </w:r>
      <w:r w:rsidRPr="00A86F6B">
        <w:rPr>
          <w:rStyle w:val="maroon"/>
          <w:rFonts w:ascii="Arial" w:hAnsi="Arial" w:cs="Arial"/>
          <w:b/>
          <w:bCs/>
          <w:sz w:val="20"/>
          <w:szCs w:val="20"/>
        </w:rPr>
        <w:t>take</w:t>
      </w:r>
      <w:r>
        <w:rPr>
          <w:rStyle w:val="maroon"/>
          <w:rFonts w:ascii="Arial" w:hAnsi="Arial" w:cs="Arial"/>
          <w:b/>
          <w:bCs/>
          <w:sz w:val="20"/>
          <w:szCs w:val="20"/>
        </w:rPr>
        <w:t xml:space="preserve">n </w:t>
      </w:r>
      <w:r w:rsidRPr="00A86F6B">
        <w:rPr>
          <w:rStyle w:val="maroon"/>
          <w:rFonts w:ascii="Arial" w:hAnsi="Arial" w:cs="Arial"/>
          <w:b/>
          <w:bCs/>
          <w:sz w:val="20"/>
          <w:szCs w:val="20"/>
        </w:rPr>
        <w:t xml:space="preserve">away </w:t>
      </w:r>
      <w:r>
        <w:rPr>
          <w:rStyle w:val="maroon"/>
          <w:rFonts w:ascii="Arial" w:hAnsi="Arial" w:cs="Arial"/>
          <w:b/>
          <w:bCs/>
          <w:sz w:val="20"/>
          <w:szCs w:val="20"/>
        </w:rPr>
        <w:t xml:space="preserve">with </w:t>
      </w:r>
      <w:r w:rsidRPr="00A86F6B">
        <w:rPr>
          <w:rStyle w:val="maroon"/>
          <w:rFonts w:ascii="Arial" w:hAnsi="Arial" w:cs="Arial"/>
          <w:b/>
          <w:bCs/>
          <w:sz w:val="20"/>
          <w:szCs w:val="20"/>
        </w:rPr>
        <w:t>hooks</w:t>
      </w:r>
      <w:r>
        <w:rPr>
          <w:rStyle w:val="maroon"/>
          <w:rFonts w:ascii="Arial" w:hAnsi="Arial" w:cs="Arial"/>
          <w:b/>
          <w:bCs/>
          <w:sz w:val="20"/>
          <w:szCs w:val="20"/>
        </w:rPr>
        <w:t>, the last of you with fishhooks</w:t>
      </w:r>
      <w:r w:rsidRPr="00A86F6B">
        <w:rPr>
          <w:rFonts w:ascii="Arial" w:hAnsi="Arial" w:cs="Arial"/>
          <w:sz w:val="20"/>
          <w:szCs w:val="20"/>
        </w:rPr>
        <w:t xml:space="preserve">: God </w:t>
      </w:r>
      <w:r>
        <w:rPr>
          <w:rFonts w:ascii="Arial" w:hAnsi="Arial" w:cs="Arial"/>
          <w:sz w:val="20"/>
          <w:szCs w:val="20"/>
        </w:rPr>
        <w:t xml:space="preserve">describes to </w:t>
      </w:r>
      <w:r w:rsidRPr="00A86F6B">
        <w:rPr>
          <w:rFonts w:ascii="Arial" w:hAnsi="Arial" w:cs="Arial"/>
          <w:sz w:val="20"/>
          <w:szCs w:val="20"/>
        </w:rPr>
        <w:t xml:space="preserve">Israel </w:t>
      </w:r>
      <w:r>
        <w:rPr>
          <w:rFonts w:ascii="Arial" w:hAnsi="Arial" w:cs="Arial"/>
          <w:sz w:val="20"/>
          <w:szCs w:val="20"/>
        </w:rPr>
        <w:t>the way they will be taken into exile – in pain and humiliation by the Assyrians.</w:t>
      </w:r>
    </w:p>
    <w:p w14:paraId="41EF9714" w14:textId="77777777" w:rsidR="007F71F9" w:rsidRPr="007D4CEA" w:rsidRDefault="007F71F9" w:rsidP="007F71F9">
      <w:pPr>
        <w:pStyle w:val="indent2"/>
        <w:spacing w:before="0" w:beforeAutospacing="0" w:after="0" w:afterAutospacing="0"/>
        <w:rPr>
          <w:rFonts w:ascii="Arial" w:hAnsi="Arial" w:cs="Arial"/>
          <w:sz w:val="16"/>
          <w:szCs w:val="16"/>
        </w:rPr>
      </w:pPr>
    </w:p>
    <w:p w14:paraId="1F83C26B"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It was an </w:t>
      </w:r>
      <w:r w:rsidRPr="00A86F6B">
        <w:rPr>
          <w:rFonts w:ascii="Arial" w:hAnsi="Arial" w:cs="Arial"/>
          <w:sz w:val="20"/>
          <w:szCs w:val="20"/>
        </w:rPr>
        <w:t>Assyrian</w:t>
      </w:r>
      <w:r>
        <w:rPr>
          <w:rFonts w:ascii="Arial" w:hAnsi="Arial" w:cs="Arial"/>
          <w:sz w:val="20"/>
          <w:szCs w:val="20"/>
        </w:rPr>
        <w:t xml:space="preserve"> practice, when they took an entire region or </w:t>
      </w:r>
      <w:r w:rsidRPr="00A86F6B">
        <w:rPr>
          <w:rFonts w:ascii="Arial" w:hAnsi="Arial" w:cs="Arial"/>
          <w:sz w:val="20"/>
          <w:szCs w:val="20"/>
        </w:rPr>
        <w:t>community</w:t>
      </w:r>
      <w:r>
        <w:rPr>
          <w:rFonts w:ascii="Arial" w:hAnsi="Arial" w:cs="Arial"/>
          <w:sz w:val="20"/>
          <w:szCs w:val="20"/>
        </w:rPr>
        <w:t xml:space="preserve"> into exile</w:t>
      </w:r>
      <w:r w:rsidRPr="00A86F6B">
        <w:rPr>
          <w:rFonts w:ascii="Arial" w:hAnsi="Arial" w:cs="Arial"/>
          <w:sz w:val="20"/>
          <w:szCs w:val="20"/>
        </w:rPr>
        <w:t xml:space="preserve">, they </w:t>
      </w:r>
      <w:r>
        <w:rPr>
          <w:rFonts w:ascii="Arial" w:hAnsi="Arial" w:cs="Arial"/>
          <w:sz w:val="20"/>
          <w:szCs w:val="20"/>
        </w:rPr>
        <w:t xml:space="preserve">were led away (often for </w:t>
      </w:r>
      <w:r w:rsidRPr="00A86F6B">
        <w:rPr>
          <w:rFonts w:ascii="Arial" w:hAnsi="Arial" w:cs="Arial"/>
          <w:sz w:val="20"/>
          <w:szCs w:val="20"/>
        </w:rPr>
        <w:t>hundreds of miles</w:t>
      </w:r>
      <w:r>
        <w:rPr>
          <w:rFonts w:ascii="Arial" w:hAnsi="Arial" w:cs="Arial"/>
          <w:sz w:val="20"/>
          <w:szCs w:val="20"/>
        </w:rPr>
        <w:t>)</w:t>
      </w:r>
      <w:r w:rsidRPr="00A86F6B">
        <w:rPr>
          <w:rFonts w:ascii="Arial" w:hAnsi="Arial" w:cs="Arial"/>
          <w:sz w:val="20"/>
          <w:szCs w:val="20"/>
        </w:rPr>
        <w:t xml:space="preserve">, with the captives naked and attached together with a system of strings and fishhooks pierced through their lower lip. </w:t>
      </w:r>
    </w:p>
    <w:p w14:paraId="1CC648C8" w14:textId="77777777" w:rsidR="007F71F9" w:rsidRPr="007D4CEA" w:rsidRDefault="007F71F9" w:rsidP="007F71F9">
      <w:pPr>
        <w:pStyle w:val="indent2"/>
        <w:spacing w:before="0" w:beforeAutospacing="0" w:after="0" w:afterAutospacing="0"/>
        <w:rPr>
          <w:rFonts w:ascii="Arial" w:hAnsi="Arial" w:cs="Arial"/>
          <w:sz w:val="16"/>
          <w:szCs w:val="16"/>
        </w:rPr>
      </w:pPr>
    </w:p>
    <w:p w14:paraId="7DE2E630"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In addition, God foretells the walls of the cities will have been broken through. The location of the exile is stated as being Harmon – this is the only Biblical reference to this location and no actual historical place of this name has been found to exits. The root of the Hebrew word means a hostile fortress, which would equate with captivity and exile, certainly devoid of the luxuries the people have been used to.</w:t>
      </w:r>
    </w:p>
    <w:p w14:paraId="04A5AEDC" w14:textId="77777777" w:rsidR="007F71F9" w:rsidRPr="007D4CEA" w:rsidRDefault="007F71F9" w:rsidP="007F71F9">
      <w:pPr>
        <w:pStyle w:val="indent2"/>
        <w:spacing w:before="0" w:beforeAutospacing="0" w:after="0" w:afterAutospacing="0"/>
        <w:rPr>
          <w:rFonts w:ascii="Arial" w:hAnsi="Arial" w:cs="Arial"/>
          <w:sz w:val="16"/>
          <w:szCs w:val="16"/>
        </w:rPr>
      </w:pPr>
    </w:p>
    <w:p w14:paraId="6331E54B" w14:textId="77777777" w:rsidR="007F71F9" w:rsidRPr="007D4CEA" w:rsidRDefault="007F71F9" w:rsidP="007F71F9">
      <w:pPr>
        <w:pStyle w:val="NormalWeb"/>
        <w:spacing w:before="0" w:beforeAutospacing="0" w:after="0" w:afterAutospacing="0"/>
        <w:rPr>
          <w:rFonts w:ascii="Arial" w:hAnsi="Arial" w:cs="Arial"/>
          <w:sz w:val="16"/>
          <w:szCs w:val="16"/>
        </w:rPr>
      </w:pPr>
    </w:p>
    <w:p w14:paraId="0C365101" w14:textId="77777777" w:rsidR="007F71F9" w:rsidRPr="00DC3600" w:rsidRDefault="007F71F9" w:rsidP="007F71F9">
      <w:pPr>
        <w:pStyle w:val="NormalWeb"/>
        <w:spacing w:before="0" w:beforeAutospacing="0" w:after="0" w:afterAutospacing="0"/>
        <w:rPr>
          <w:rFonts w:ascii="Arial" w:hAnsi="Arial" w:cs="Arial"/>
          <w:b/>
          <w:bCs/>
          <w:sz w:val="20"/>
          <w:szCs w:val="20"/>
        </w:rPr>
      </w:pPr>
      <w:r w:rsidRPr="00DC3600">
        <w:rPr>
          <w:rFonts w:ascii="Arial" w:hAnsi="Arial" w:cs="Arial"/>
          <w:b/>
          <w:bCs/>
          <w:sz w:val="20"/>
          <w:szCs w:val="20"/>
        </w:rPr>
        <w:t>Amos 4:4-5</w:t>
      </w:r>
      <w:r w:rsidRPr="00DC3600">
        <w:rPr>
          <w:rFonts w:ascii="Arial" w:hAnsi="Arial" w:cs="Arial"/>
          <w:b/>
          <w:bCs/>
          <w:sz w:val="20"/>
          <w:szCs w:val="20"/>
        </w:rPr>
        <w:tab/>
      </w:r>
      <w:r w:rsidRPr="00DC3600">
        <w:rPr>
          <w:rFonts w:ascii="Arial" w:hAnsi="Arial" w:cs="Arial"/>
          <w:b/>
          <w:bCs/>
          <w:sz w:val="20"/>
          <w:szCs w:val="20"/>
        </w:rPr>
        <w:tab/>
        <w:t>Israel continues to worship and sacrifice – in vain</w:t>
      </w:r>
    </w:p>
    <w:p w14:paraId="1ACE5647" w14:textId="77777777" w:rsidR="007F71F9" w:rsidRDefault="007F71F9" w:rsidP="007F71F9">
      <w:pPr>
        <w:pStyle w:val="line"/>
        <w:spacing w:before="0" w:beforeAutospacing="0" w:after="0" w:afterAutospacing="0"/>
        <w:rPr>
          <w:rStyle w:val="text"/>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4 </w:t>
      </w:r>
      <w:r w:rsidRPr="00781297">
        <w:rPr>
          <w:rStyle w:val="text"/>
          <w:rFonts w:ascii="Arial" w:hAnsi="Arial" w:cs="Arial"/>
          <w:b/>
          <w:bCs/>
          <w:color w:val="385623" w:themeColor="accent6" w:themeShade="80"/>
          <w:sz w:val="20"/>
          <w:szCs w:val="20"/>
        </w:rPr>
        <w:t>‘Go to Bethel and sin;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go to Gilgal and sin yet more.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Bring your sacrifices every morning,</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your tithes every three years.</w:t>
      </w:r>
      <w:r>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vertAlign w:val="superscript"/>
        </w:rPr>
        <w:t>5 </w:t>
      </w:r>
      <w:r w:rsidRPr="00781297">
        <w:rPr>
          <w:rStyle w:val="text"/>
          <w:rFonts w:ascii="Arial" w:hAnsi="Arial" w:cs="Arial"/>
          <w:b/>
          <w:bCs/>
          <w:color w:val="385623" w:themeColor="accent6" w:themeShade="80"/>
          <w:sz w:val="20"/>
          <w:szCs w:val="20"/>
        </w:rPr>
        <w:t>Burn leavened bread as a thank-offering</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brag about your freewill offerings –</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boast about them, you Israelites,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this is what you love to do,’</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p>
    <w:p w14:paraId="78D09D22" w14:textId="77777777" w:rsidR="007F71F9" w:rsidRPr="007D4CEA" w:rsidRDefault="007F71F9" w:rsidP="007F71F9">
      <w:pPr>
        <w:pStyle w:val="line"/>
        <w:spacing w:before="0" w:beforeAutospacing="0" w:after="0" w:afterAutospacing="0"/>
        <w:rPr>
          <w:rStyle w:val="text"/>
          <w:rFonts w:ascii="Arial" w:hAnsi="Arial" w:cs="Arial"/>
          <w:b/>
          <w:bCs/>
          <w:color w:val="385623" w:themeColor="accent6" w:themeShade="80"/>
          <w:sz w:val="16"/>
          <w:szCs w:val="16"/>
        </w:rPr>
      </w:pPr>
    </w:p>
    <w:p w14:paraId="76291C28" w14:textId="77777777" w:rsidR="007F71F9" w:rsidRPr="00A86F6B"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Go </w:t>
      </w:r>
      <w:r w:rsidRPr="00A86F6B">
        <w:rPr>
          <w:rStyle w:val="maroon"/>
          <w:rFonts w:ascii="Arial" w:hAnsi="Arial" w:cs="Arial"/>
          <w:b/>
          <w:bCs/>
          <w:sz w:val="20"/>
          <w:szCs w:val="20"/>
        </w:rPr>
        <w:t xml:space="preserve">to Bethel and </w:t>
      </w:r>
      <w:r>
        <w:rPr>
          <w:rStyle w:val="maroon"/>
          <w:rFonts w:ascii="Arial" w:hAnsi="Arial" w:cs="Arial"/>
          <w:b/>
          <w:bCs/>
          <w:sz w:val="20"/>
          <w:szCs w:val="20"/>
        </w:rPr>
        <w:t>sin</w:t>
      </w:r>
      <w:r w:rsidRPr="00A86F6B">
        <w:rPr>
          <w:rFonts w:ascii="Arial" w:hAnsi="Arial" w:cs="Arial"/>
          <w:sz w:val="20"/>
          <w:szCs w:val="20"/>
        </w:rPr>
        <w:t xml:space="preserve">: </w:t>
      </w:r>
      <w:r>
        <w:rPr>
          <w:rFonts w:ascii="Arial" w:hAnsi="Arial" w:cs="Arial"/>
          <w:sz w:val="20"/>
          <w:szCs w:val="20"/>
        </w:rPr>
        <w:t xml:space="preserve">Rival centres of worship to Jerusalem, in </w:t>
      </w:r>
      <w:r w:rsidRPr="00CA4BA2">
        <w:rPr>
          <w:rFonts w:ascii="Arial" w:hAnsi="Arial" w:cs="Arial"/>
          <w:b/>
          <w:bCs/>
          <w:sz w:val="20"/>
          <w:szCs w:val="20"/>
        </w:rPr>
        <w:t>Bethel</w:t>
      </w:r>
      <w:r>
        <w:rPr>
          <w:rFonts w:ascii="Arial" w:hAnsi="Arial" w:cs="Arial"/>
          <w:sz w:val="20"/>
          <w:szCs w:val="20"/>
        </w:rPr>
        <w:t xml:space="preserve"> (Ephraim) and </w:t>
      </w:r>
      <w:r w:rsidRPr="00CA4BA2">
        <w:rPr>
          <w:rFonts w:ascii="Arial" w:hAnsi="Arial" w:cs="Arial"/>
          <w:b/>
          <w:bCs/>
          <w:sz w:val="20"/>
          <w:szCs w:val="20"/>
        </w:rPr>
        <w:t>Gilgal</w:t>
      </w:r>
      <w:r>
        <w:rPr>
          <w:rFonts w:ascii="Arial" w:hAnsi="Arial" w:cs="Arial"/>
          <w:sz w:val="20"/>
          <w:szCs w:val="20"/>
        </w:rPr>
        <w:t xml:space="preserve"> (Dan), had been set up by the northern kingdom kings, in an attempt to stop </w:t>
      </w:r>
      <w:r w:rsidRPr="00A86F6B">
        <w:rPr>
          <w:rFonts w:ascii="Arial" w:hAnsi="Arial" w:cs="Arial"/>
          <w:sz w:val="20"/>
          <w:szCs w:val="20"/>
        </w:rPr>
        <w:t xml:space="preserve">their people </w:t>
      </w:r>
      <w:r>
        <w:rPr>
          <w:rFonts w:ascii="Arial" w:hAnsi="Arial" w:cs="Arial"/>
          <w:sz w:val="20"/>
          <w:szCs w:val="20"/>
        </w:rPr>
        <w:t xml:space="preserve">going </w:t>
      </w:r>
      <w:r w:rsidRPr="00A86F6B">
        <w:rPr>
          <w:rFonts w:ascii="Arial" w:hAnsi="Arial" w:cs="Arial"/>
          <w:sz w:val="20"/>
          <w:szCs w:val="20"/>
        </w:rPr>
        <w:t xml:space="preserve">to Judah </w:t>
      </w:r>
      <w:r>
        <w:rPr>
          <w:rFonts w:ascii="Arial" w:hAnsi="Arial" w:cs="Arial"/>
          <w:sz w:val="20"/>
          <w:szCs w:val="20"/>
        </w:rPr>
        <w:t xml:space="preserve">to offer their sacrifices </w:t>
      </w:r>
      <w:r w:rsidRPr="00DC3600">
        <w:rPr>
          <w:rFonts w:ascii="Arial" w:hAnsi="Arial" w:cs="Arial"/>
          <w:b/>
          <w:bCs/>
          <w:sz w:val="20"/>
          <w:szCs w:val="20"/>
        </w:rPr>
        <w:t>1 Kings 12:25-33</w:t>
      </w:r>
      <w:r>
        <w:rPr>
          <w:rFonts w:ascii="Arial" w:hAnsi="Arial" w:cs="Arial"/>
          <w:sz w:val="20"/>
          <w:szCs w:val="20"/>
        </w:rPr>
        <w:t>. However, despite offering sac</w:t>
      </w:r>
      <w:r w:rsidRPr="00A86F6B">
        <w:rPr>
          <w:rFonts w:ascii="Arial" w:hAnsi="Arial" w:cs="Arial"/>
          <w:sz w:val="20"/>
          <w:szCs w:val="20"/>
        </w:rPr>
        <w:t>rifices</w:t>
      </w:r>
      <w:r>
        <w:rPr>
          <w:rFonts w:ascii="Arial" w:hAnsi="Arial" w:cs="Arial"/>
          <w:sz w:val="20"/>
          <w:szCs w:val="20"/>
        </w:rPr>
        <w:t xml:space="preserve"> at these places, because they were not made in total </w:t>
      </w:r>
      <w:r w:rsidRPr="00A86F6B">
        <w:rPr>
          <w:rFonts w:ascii="Arial" w:hAnsi="Arial" w:cs="Arial"/>
          <w:sz w:val="20"/>
          <w:szCs w:val="20"/>
        </w:rPr>
        <w:t xml:space="preserve">obedience to God, it was </w:t>
      </w:r>
      <w:r>
        <w:rPr>
          <w:rFonts w:ascii="Arial" w:hAnsi="Arial" w:cs="Arial"/>
          <w:sz w:val="20"/>
          <w:szCs w:val="20"/>
        </w:rPr>
        <w:t>considered a</w:t>
      </w:r>
      <w:r w:rsidRPr="00A86F6B">
        <w:rPr>
          <w:rFonts w:ascii="Arial" w:hAnsi="Arial" w:cs="Arial"/>
          <w:sz w:val="20"/>
          <w:szCs w:val="20"/>
        </w:rPr>
        <w:t xml:space="preserve"> </w:t>
      </w:r>
      <w:r w:rsidRPr="00A86F6B">
        <w:rPr>
          <w:rStyle w:val="maroon"/>
          <w:rFonts w:ascii="Arial" w:hAnsi="Arial" w:cs="Arial"/>
          <w:b/>
          <w:bCs/>
          <w:sz w:val="20"/>
          <w:szCs w:val="20"/>
        </w:rPr>
        <w:t>sin</w:t>
      </w:r>
      <w:r w:rsidRPr="00A86F6B">
        <w:rPr>
          <w:rFonts w:ascii="Arial" w:hAnsi="Arial" w:cs="Arial"/>
          <w:sz w:val="20"/>
          <w:szCs w:val="20"/>
        </w:rPr>
        <w:t xml:space="preserve">. </w:t>
      </w:r>
    </w:p>
    <w:p w14:paraId="222A1FA5" w14:textId="77777777" w:rsidR="007F71F9" w:rsidRPr="007D4CEA" w:rsidRDefault="007F71F9" w:rsidP="007F71F9">
      <w:pPr>
        <w:pStyle w:val="indent3"/>
        <w:spacing w:before="0" w:beforeAutospacing="0" w:after="0" w:afterAutospacing="0"/>
        <w:rPr>
          <w:rFonts w:ascii="Arial" w:hAnsi="Arial" w:cs="Arial"/>
          <w:sz w:val="16"/>
          <w:szCs w:val="16"/>
        </w:rPr>
      </w:pPr>
    </w:p>
    <w:p w14:paraId="450CD32F" w14:textId="77777777" w:rsidR="007F71F9" w:rsidRDefault="007F71F9" w:rsidP="007F71F9">
      <w:pPr>
        <w:pStyle w:val="indent3"/>
        <w:spacing w:before="0" w:beforeAutospacing="0" w:after="0" w:afterAutospacing="0"/>
        <w:rPr>
          <w:rFonts w:ascii="Arial" w:hAnsi="Arial" w:cs="Arial"/>
          <w:sz w:val="20"/>
          <w:szCs w:val="20"/>
        </w:rPr>
      </w:pPr>
      <w:r w:rsidRPr="00CA4BA2">
        <w:rPr>
          <w:rFonts w:ascii="Arial" w:hAnsi="Arial" w:cs="Arial"/>
          <w:b/>
          <w:bCs/>
          <w:sz w:val="20"/>
          <w:szCs w:val="20"/>
        </w:rPr>
        <w:t>Bring your sacrifices every morning, y</w:t>
      </w:r>
      <w:r w:rsidRPr="00A86F6B">
        <w:rPr>
          <w:rStyle w:val="maroon"/>
          <w:rFonts w:ascii="Arial" w:hAnsi="Arial" w:cs="Arial"/>
          <w:b/>
          <w:bCs/>
          <w:sz w:val="20"/>
          <w:szCs w:val="20"/>
        </w:rPr>
        <w:t xml:space="preserve">our tithes every three </w:t>
      </w:r>
      <w:r>
        <w:rPr>
          <w:rStyle w:val="maroon"/>
          <w:rFonts w:ascii="Arial" w:hAnsi="Arial" w:cs="Arial"/>
          <w:b/>
          <w:bCs/>
          <w:sz w:val="20"/>
          <w:szCs w:val="20"/>
        </w:rPr>
        <w:t>years</w:t>
      </w:r>
      <w:r w:rsidRPr="00A86F6B">
        <w:rPr>
          <w:rFonts w:ascii="Arial" w:hAnsi="Arial" w:cs="Arial"/>
          <w:sz w:val="20"/>
          <w:szCs w:val="20"/>
        </w:rPr>
        <w:t xml:space="preserve">: </w:t>
      </w:r>
      <w:r w:rsidRPr="00CA4BA2">
        <w:rPr>
          <w:rFonts w:ascii="Arial" w:hAnsi="Arial" w:cs="Arial"/>
          <w:b/>
          <w:bCs/>
          <w:sz w:val="20"/>
          <w:szCs w:val="20"/>
        </w:rPr>
        <w:t>Deuteronomy 14:28</w:t>
      </w:r>
      <w:r>
        <w:rPr>
          <w:rFonts w:ascii="Arial" w:hAnsi="Arial" w:cs="Arial"/>
          <w:sz w:val="20"/>
          <w:szCs w:val="20"/>
        </w:rPr>
        <w:t xml:space="preserve"> speaks of a </w:t>
      </w:r>
      <w:r w:rsidRPr="00A86F6B">
        <w:rPr>
          <w:rFonts w:ascii="Arial" w:hAnsi="Arial" w:cs="Arial"/>
          <w:sz w:val="20"/>
          <w:szCs w:val="20"/>
        </w:rPr>
        <w:t>tithe that was to be brought every three years</w:t>
      </w:r>
      <w:r>
        <w:rPr>
          <w:rFonts w:ascii="Arial" w:hAnsi="Arial" w:cs="Arial"/>
          <w:sz w:val="20"/>
          <w:szCs w:val="20"/>
        </w:rPr>
        <w:t>. Amos is saying, that despite the appearance of complying with the daily sacrifice and other offerings such as tithes, the Lord will not accept them, as they are merely an outward show, without a real desire to follow Him.</w:t>
      </w:r>
    </w:p>
    <w:p w14:paraId="180E8E8A" w14:textId="77777777" w:rsidR="007F71F9" w:rsidRPr="007D4CEA" w:rsidRDefault="007F71F9" w:rsidP="007F71F9">
      <w:pPr>
        <w:pStyle w:val="indent3"/>
        <w:spacing w:before="0" w:beforeAutospacing="0" w:after="0" w:afterAutospacing="0"/>
        <w:rPr>
          <w:rFonts w:ascii="Arial" w:hAnsi="Arial" w:cs="Arial"/>
          <w:sz w:val="16"/>
          <w:szCs w:val="16"/>
        </w:rPr>
      </w:pPr>
    </w:p>
    <w:p w14:paraId="017EFD28"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Burn leavened bread as a</w:t>
      </w:r>
      <w:r w:rsidRPr="00A86F6B">
        <w:rPr>
          <w:rStyle w:val="maroon"/>
          <w:rFonts w:ascii="Arial" w:hAnsi="Arial" w:cs="Arial"/>
          <w:b/>
          <w:bCs/>
          <w:sz w:val="20"/>
          <w:szCs w:val="20"/>
        </w:rPr>
        <w:t xml:space="preserve"> thank</w:t>
      </w:r>
      <w:r>
        <w:rPr>
          <w:rStyle w:val="maroon"/>
          <w:rFonts w:ascii="Arial" w:hAnsi="Arial" w:cs="Arial"/>
          <w:b/>
          <w:bCs/>
          <w:sz w:val="20"/>
          <w:szCs w:val="20"/>
        </w:rPr>
        <w:t>-offering</w:t>
      </w:r>
      <w:r w:rsidRPr="00A86F6B">
        <w:rPr>
          <w:rFonts w:ascii="Arial" w:hAnsi="Arial" w:cs="Arial"/>
          <w:sz w:val="20"/>
          <w:szCs w:val="20"/>
        </w:rPr>
        <w:t xml:space="preserve">: Only </w:t>
      </w:r>
      <w:r>
        <w:rPr>
          <w:rFonts w:ascii="Arial" w:hAnsi="Arial" w:cs="Arial"/>
          <w:sz w:val="20"/>
          <w:szCs w:val="20"/>
        </w:rPr>
        <w:t xml:space="preserve">the wave offering at the Feast of Weeks (Pentecost), included </w:t>
      </w:r>
      <w:r w:rsidRPr="00A86F6B">
        <w:rPr>
          <w:rStyle w:val="maroon"/>
          <w:rFonts w:ascii="Arial" w:hAnsi="Arial" w:cs="Arial"/>
          <w:b/>
          <w:bCs/>
          <w:sz w:val="20"/>
          <w:szCs w:val="20"/>
        </w:rPr>
        <w:t>leaven</w:t>
      </w:r>
      <w:r>
        <w:rPr>
          <w:rFonts w:ascii="Arial" w:hAnsi="Arial" w:cs="Arial"/>
          <w:sz w:val="20"/>
          <w:szCs w:val="20"/>
        </w:rPr>
        <w:t xml:space="preserve">. Amos is making a point that all the sacrifices have become corrupted, as they make offerings that contain </w:t>
      </w:r>
      <w:r w:rsidRPr="00A86F6B">
        <w:rPr>
          <w:rStyle w:val="maroon"/>
          <w:rFonts w:ascii="Arial" w:hAnsi="Arial" w:cs="Arial"/>
          <w:b/>
          <w:bCs/>
          <w:sz w:val="20"/>
          <w:szCs w:val="20"/>
        </w:rPr>
        <w:t>leaven</w:t>
      </w:r>
      <w:r w:rsidRPr="00A86F6B">
        <w:rPr>
          <w:rFonts w:ascii="Arial" w:hAnsi="Arial" w:cs="Arial"/>
          <w:sz w:val="20"/>
          <w:szCs w:val="20"/>
        </w:rPr>
        <w:t>.</w:t>
      </w:r>
      <w:r>
        <w:rPr>
          <w:rFonts w:ascii="Arial" w:hAnsi="Arial" w:cs="Arial"/>
          <w:sz w:val="20"/>
          <w:szCs w:val="20"/>
        </w:rPr>
        <w:t xml:space="preserve"> Whether the leaven is real or pictorial, God is condemning their offerings as unacceptable.</w:t>
      </w:r>
    </w:p>
    <w:p w14:paraId="7FC2A3C5" w14:textId="77777777" w:rsidR="007F71F9" w:rsidRPr="007D4CEA" w:rsidRDefault="007F71F9" w:rsidP="007F71F9">
      <w:pPr>
        <w:pStyle w:val="indent2"/>
        <w:spacing w:before="0" w:beforeAutospacing="0" w:after="0" w:afterAutospacing="0"/>
        <w:rPr>
          <w:rFonts w:ascii="Arial" w:hAnsi="Arial" w:cs="Arial"/>
          <w:sz w:val="16"/>
          <w:szCs w:val="16"/>
        </w:rPr>
      </w:pPr>
    </w:p>
    <w:p w14:paraId="6911BE44"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…f</w:t>
      </w:r>
      <w:r w:rsidRPr="00A86F6B">
        <w:rPr>
          <w:rStyle w:val="maroon"/>
          <w:rFonts w:ascii="Arial" w:hAnsi="Arial" w:cs="Arial"/>
          <w:b/>
          <w:bCs/>
          <w:sz w:val="20"/>
          <w:szCs w:val="20"/>
        </w:rPr>
        <w:t xml:space="preserve">or this </w:t>
      </w:r>
      <w:r>
        <w:rPr>
          <w:rStyle w:val="maroon"/>
          <w:rFonts w:ascii="Arial" w:hAnsi="Arial" w:cs="Arial"/>
          <w:b/>
          <w:bCs/>
          <w:sz w:val="20"/>
          <w:szCs w:val="20"/>
        </w:rPr>
        <w:t xml:space="preserve">is what </w:t>
      </w:r>
      <w:r w:rsidRPr="00A86F6B">
        <w:rPr>
          <w:rStyle w:val="maroon"/>
          <w:rFonts w:ascii="Arial" w:hAnsi="Arial" w:cs="Arial"/>
          <w:b/>
          <w:bCs/>
          <w:sz w:val="20"/>
          <w:szCs w:val="20"/>
        </w:rPr>
        <w:t>you love</w:t>
      </w:r>
      <w:r>
        <w:rPr>
          <w:rStyle w:val="maroon"/>
          <w:rFonts w:ascii="Arial" w:hAnsi="Arial" w:cs="Arial"/>
          <w:b/>
          <w:bCs/>
          <w:sz w:val="20"/>
          <w:szCs w:val="20"/>
        </w:rPr>
        <w:t xml:space="preserve"> to do</w:t>
      </w:r>
      <w:r w:rsidRPr="00A86F6B">
        <w:rPr>
          <w:rFonts w:ascii="Arial" w:hAnsi="Arial" w:cs="Arial"/>
          <w:sz w:val="20"/>
          <w:szCs w:val="20"/>
        </w:rPr>
        <w:t>: The Israel</w:t>
      </w:r>
      <w:r>
        <w:rPr>
          <w:rFonts w:ascii="Arial" w:hAnsi="Arial" w:cs="Arial"/>
          <w:sz w:val="20"/>
          <w:szCs w:val="20"/>
        </w:rPr>
        <w:t xml:space="preserve">ites loved their worship, even if it had become corrupted and unacceptable to God – it was certainly </w:t>
      </w:r>
      <w:r w:rsidRPr="00A86F6B">
        <w:rPr>
          <w:rFonts w:ascii="Arial" w:hAnsi="Arial" w:cs="Arial"/>
          <w:sz w:val="20"/>
          <w:szCs w:val="20"/>
        </w:rPr>
        <w:t xml:space="preserve">disobedient </w:t>
      </w:r>
      <w:r>
        <w:rPr>
          <w:rFonts w:ascii="Arial" w:hAnsi="Arial" w:cs="Arial"/>
          <w:sz w:val="20"/>
          <w:szCs w:val="20"/>
        </w:rPr>
        <w:t xml:space="preserve">in action (due to the location) and </w:t>
      </w:r>
      <w:r w:rsidRPr="00A86F6B">
        <w:rPr>
          <w:rFonts w:ascii="Arial" w:hAnsi="Arial" w:cs="Arial"/>
          <w:sz w:val="20"/>
          <w:szCs w:val="20"/>
        </w:rPr>
        <w:t xml:space="preserve">in heart </w:t>
      </w:r>
      <w:r>
        <w:rPr>
          <w:rFonts w:ascii="Arial" w:hAnsi="Arial" w:cs="Arial"/>
          <w:sz w:val="20"/>
          <w:szCs w:val="20"/>
        </w:rPr>
        <w:t xml:space="preserve">(because of their continued sin with repentance). </w:t>
      </w:r>
    </w:p>
    <w:p w14:paraId="68BD2C43" w14:textId="77777777" w:rsidR="007F71F9" w:rsidRPr="007D4CEA" w:rsidRDefault="007F71F9" w:rsidP="007F71F9">
      <w:pPr>
        <w:pStyle w:val="indent2"/>
        <w:spacing w:before="0" w:beforeAutospacing="0" w:after="0" w:afterAutospacing="0"/>
        <w:rPr>
          <w:rFonts w:ascii="Arial" w:hAnsi="Arial" w:cs="Arial"/>
          <w:sz w:val="16"/>
          <w:szCs w:val="16"/>
        </w:rPr>
      </w:pPr>
    </w:p>
    <w:p w14:paraId="3C580651" w14:textId="77777777" w:rsidR="007F71F9" w:rsidRPr="00A86F6B"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That is an illustration and warning to us too – our worship, in whatever form, should be done reverently, to honour God and to place Him at the centre. We should not be using it as a ‘feelgood’ exercise, before returning to our previous sinful ways, rather measure it by </w:t>
      </w:r>
      <w:r w:rsidRPr="00A86F6B">
        <w:rPr>
          <w:rFonts w:ascii="Arial" w:hAnsi="Arial" w:cs="Arial"/>
          <w:sz w:val="20"/>
          <w:szCs w:val="20"/>
        </w:rPr>
        <w:t xml:space="preserve">how it honours God. </w:t>
      </w:r>
    </w:p>
    <w:p w14:paraId="17F7348F" w14:textId="77777777" w:rsidR="007F71F9" w:rsidRDefault="007F71F9" w:rsidP="007F71F9">
      <w:pPr>
        <w:pStyle w:val="indent1"/>
        <w:spacing w:before="0" w:beforeAutospacing="0" w:after="0" w:afterAutospacing="0"/>
        <w:rPr>
          <w:rFonts w:ascii="Arial" w:hAnsi="Arial" w:cs="Arial"/>
          <w:sz w:val="16"/>
          <w:szCs w:val="16"/>
        </w:rPr>
      </w:pPr>
    </w:p>
    <w:p w14:paraId="01A81158" w14:textId="77777777" w:rsidR="007F71F9" w:rsidRPr="0023018D" w:rsidRDefault="007F71F9" w:rsidP="007F71F9">
      <w:pPr>
        <w:pStyle w:val="indent1"/>
        <w:spacing w:before="0" w:beforeAutospacing="0" w:after="0" w:afterAutospacing="0"/>
        <w:rPr>
          <w:rFonts w:ascii="Arial" w:hAnsi="Arial" w:cs="Arial"/>
          <w:b/>
          <w:bCs/>
          <w:sz w:val="20"/>
          <w:szCs w:val="20"/>
        </w:rPr>
      </w:pPr>
      <w:r w:rsidRPr="0023018D">
        <w:rPr>
          <w:rFonts w:ascii="Arial" w:hAnsi="Arial" w:cs="Arial"/>
          <w:b/>
          <w:bCs/>
          <w:sz w:val="20"/>
          <w:szCs w:val="20"/>
        </w:rPr>
        <w:lastRenderedPageBreak/>
        <w:t>Amos 4:6-8</w:t>
      </w:r>
      <w:r w:rsidRPr="0023018D">
        <w:rPr>
          <w:rFonts w:ascii="Arial" w:hAnsi="Arial" w:cs="Arial"/>
          <w:b/>
          <w:bCs/>
          <w:sz w:val="20"/>
          <w:szCs w:val="20"/>
        </w:rPr>
        <w:tab/>
      </w:r>
      <w:r w:rsidRPr="0023018D">
        <w:rPr>
          <w:rFonts w:ascii="Arial" w:hAnsi="Arial" w:cs="Arial"/>
          <w:b/>
          <w:bCs/>
          <w:sz w:val="20"/>
          <w:szCs w:val="20"/>
        </w:rPr>
        <w:tab/>
        <w:t>God withholds the rain from Israel</w:t>
      </w:r>
    </w:p>
    <w:p w14:paraId="27AE03B5" w14:textId="77777777" w:rsidR="007F71F9" w:rsidRPr="00781297" w:rsidRDefault="007F71F9" w:rsidP="007F71F9">
      <w:pPr>
        <w:pStyle w:val="line"/>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6 </w:t>
      </w:r>
      <w:r w:rsidRPr="00781297">
        <w:rPr>
          <w:rStyle w:val="text"/>
          <w:rFonts w:ascii="Arial" w:hAnsi="Arial" w:cs="Arial"/>
          <w:b/>
          <w:bCs/>
          <w:color w:val="385623" w:themeColor="accent6" w:themeShade="80"/>
          <w:sz w:val="20"/>
          <w:szCs w:val="20"/>
        </w:rPr>
        <w:t>‘I gave you empty stomachs in every city</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lack of bread in every town,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yet you have not returned to me,’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7 </w:t>
      </w:r>
      <w:r w:rsidRPr="00781297">
        <w:rPr>
          <w:rStyle w:val="text"/>
          <w:rFonts w:ascii="Arial" w:hAnsi="Arial" w:cs="Arial"/>
          <w:b/>
          <w:bCs/>
          <w:color w:val="385623" w:themeColor="accent6" w:themeShade="80"/>
          <w:sz w:val="20"/>
          <w:szCs w:val="20"/>
        </w:rPr>
        <w:t>‘I also withheld rain from you</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when the harvest was still three months away.</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sent rain on one town,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but withheld it from another.</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One field had rain;</w:t>
      </w:r>
      <w:r>
        <w:rPr>
          <w:rStyle w:val="text"/>
          <w:rFonts w:ascii="Arial" w:hAnsi="Arial" w:cs="Arial"/>
          <w:b/>
          <w:bCs/>
          <w:color w:val="385623" w:themeColor="accent6" w:themeShade="80"/>
          <w:sz w:val="20"/>
          <w:szCs w:val="20"/>
        </w:rPr>
        <w:t xml:space="preserve"> a</w:t>
      </w:r>
      <w:r w:rsidRPr="00781297">
        <w:rPr>
          <w:rStyle w:val="text"/>
          <w:rFonts w:ascii="Arial" w:hAnsi="Arial" w:cs="Arial"/>
          <w:b/>
          <w:bCs/>
          <w:color w:val="385623" w:themeColor="accent6" w:themeShade="80"/>
          <w:sz w:val="20"/>
          <w:szCs w:val="20"/>
        </w:rPr>
        <w:t>nother had none and dried up.</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8 </w:t>
      </w:r>
      <w:r w:rsidRPr="00781297">
        <w:rPr>
          <w:rStyle w:val="text"/>
          <w:rFonts w:ascii="Arial" w:hAnsi="Arial" w:cs="Arial"/>
          <w:b/>
          <w:bCs/>
          <w:color w:val="385623" w:themeColor="accent6" w:themeShade="80"/>
          <w:sz w:val="20"/>
          <w:szCs w:val="20"/>
        </w:rPr>
        <w:t>People staggered from town to town for water</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but did not get enough to drink,</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yet you have not returned to me,’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p>
    <w:p w14:paraId="59D10D12" w14:textId="77777777" w:rsidR="007F71F9" w:rsidRDefault="007F71F9" w:rsidP="007F71F9">
      <w:pPr>
        <w:pStyle w:val="line"/>
        <w:spacing w:before="0" w:beforeAutospacing="0" w:after="0" w:afterAutospacing="0"/>
        <w:rPr>
          <w:rStyle w:val="text"/>
          <w:rFonts w:ascii="Arial" w:hAnsi="Arial" w:cs="Arial"/>
          <w:b/>
          <w:bCs/>
          <w:color w:val="385623" w:themeColor="accent6" w:themeShade="80"/>
          <w:sz w:val="20"/>
          <w:szCs w:val="20"/>
          <w:vertAlign w:val="superscript"/>
        </w:rPr>
      </w:pPr>
    </w:p>
    <w:p w14:paraId="43EF5A78" w14:textId="77777777" w:rsidR="007F71F9" w:rsidRPr="00A86F6B"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I gave you </w:t>
      </w:r>
      <w:r>
        <w:rPr>
          <w:rStyle w:val="maroon"/>
          <w:rFonts w:ascii="Arial" w:hAnsi="Arial" w:cs="Arial"/>
          <w:b/>
          <w:bCs/>
          <w:sz w:val="20"/>
          <w:szCs w:val="20"/>
        </w:rPr>
        <w:t xml:space="preserve">empty stomachs </w:t>
      </w:r>
      <w:r w:rsidRPr="00A86F6B">
        <w:rPr>
          <w:rStyle w:val="maroon"/>
          <w:rFonts w:ascii="Arial" w:hAnsi="Arial" w:cs="Arial"/>
          <w:b/>
          <w:bCs/>
          <w:sz w:val="20"/>
          <w:szCs w:val="20"/>
        </w:rPr>
        <w:t xml:space="preserve">in </w:t>
      </w:r>
      <w:r>
        <w:rPr>
          <w:rStyle w:val="maroon"/>
          <w:rFonts w:ascii="Arial" w:hAnsi="Arial" w:cs="Arial"/>
          <w:b/>
          <w:bCs/>
          <w:sz w:val="20"/>
          <w:szCs w:val="20"/>
        </w:rPr>
        <w:t xml:space="preserve">every </w:t>
      </w:r>
      <w:r w:rsidRPr="00A86F6B">
        <w:rPr>
          <w:rStyle w:val="maroon"/>
          <w:rFonts w:ascii="Arial" w:hAnsi="Arial" w:cs="Arial"/>
          <w:b/>
          <w:bCs/>
          <w:sz w:val="20"/>
          <w:szCs w:val="20"/>
        </w:rPr>
        <w:t>cit</w:t>
      </w:r>
      <w:r>
        <w:rPr>
          <w:rStyle w:val="maroon"/>
          <w:rFonts w:ascii="Arial" w:hAnsi="Arial" w:cs="Arial"/>
          <w:b/>
          <w:bCs/>
          <w:sz w:val="20"/>
          <w:szCs w:val="20"/>
        </w:rPr>
        <w:t>y</w:t>
      </w:r>
      <w:r w:rsidRPr="00A86F6B">
        <w:rPr>
          <w:rFonts w:ascii="Arial" w:hAnsi="Arial" w:cs="Arial"/>
          <w:sz w:val="20"/>
          <w:szCs w:val="20"/>
        </w:rPr>
        <w:t xml:space="preserve">: </w:t>
      </w:r>
      <w:r>
        <w:rPr>
          <w:rFonts w:ascii="Arial" w:hAnsi="Arial" w:cs="Arial"/>
          <w:sz w:val="20"/>
          <w:szCs w:val="20"/>
        </w:rPr>
        <w:t>T</w:t>
      </w:r>
      <w:r w:rsidRPr="00A86F6B">
        <w:rPr>
          <w:rFonts w:ascii="Arial" w:hAnsi="Arial" w:cs="Arial"/>
          <w:sz w:val="20"/>
          <w:szCs w:val="20"/>
        </w:rPr>
        <w:t xml:space="preserve">his </w:t>
      </w:r>
      <w:r>
        <w:rPr>
          <w:rFonts w:ascii="Arial" w:hAnsi="Arial" w:cs="Arial"/>
          <w:sz w:val="20"/>
          <w:szCs w:val="20"/>
        </w:rPr>
        <w:t>statement appears to be grammatically in the ‘p</w:t>
      </w:r>
      <w:r w:rsidRPr="00A86F6B">
        <w:rPr>
          <w:rFonts w:ascii="Arial" w:hAnsi="Arial" w:cs="Arial"/>
          <w:sz w:val="20"/>
          <w:szCs w:val="20"/>
        </w:rPr>
        <w:t>rophetic present</w:t>
      </w:r>
      <w:r>
        <w:rPr>
          <w:rFonts w:ascii="Arial" w:hAnsi="Arial" w:cs="Arial"/>
          <w:sz w:val="20"/>
          <w:szCs w:val="20"/>
        </w:rPr>
        <w:t>’</w:t>
      </w:r>
      <w:r w:rsidRPr="00A86F6B">
        <w:rPr>
          <w:rFonts w:ascii="Arial" w:hAnsi="Arial" w:cs="Arial"/>
          <w:sz w:val="20"/>
          <w:szCs w:val="20"/>
        </w:rPr>
        <w:t xml:space="preserve"> - future events spoken of in the present tense. </w:t>
      </w:r>
      <w:r>
        <w:rPr>
          <w:rFonts w:ascii="Arial" w:hAnsi="Arial" w:cs="Arial"/>
          <w:sz w:val="20"/>
          <w:szCs w:val="20"/>
        </w:rPr>
        <w:t>At the time of Amos’ prophecy, I</w:t>
      </w:r>
      <w:r w:rsidRPr="00A86F6B">
        <w:rPr>
          <w:rFonts w:ascii="Arial" w:hAnsi="Arial" w:cs="Arial"/>
          <w:sz w:val="20"/>
          <w:szCs w:val="20"/>
        </w:rPr>
        <w:t xml:space="preserve">srael </w:t>
      </w:r>
      <w:r>
        <w:rPr>
          <w:rFonts w:ascii="Arial" w:hAnsi="Arial" w:cs="Arial"/>
          <w:sz w:val="20"/>
          <w:szCs w:val="20"/>
        </w:rPr>
        <w:t xml:space="preserve">had financial </w:t>
      </w:r>
      <w:r w:rsidRPr="00A86F6B">
        <w:rPr>
          <w:rFonts w:ascii="Arial" w:hAnsi="Arial" w:cs="Arial"/>
          <w:sz w:val="20"/>
          <w:szCs w:val="20"/>
        </w:rPr>
        <w:t>prosperit</w:t>
      </w:r>
      <w:r>
        <w:rPr>
          <w:rFonts w:ascii="Arial" w:hAnsi="Arial" w:cs="Arial"/>
          <w:sz w:val="20"/>
          <w:szCs w:val="20"/>
        </w:rPr>
        <w:t xml:space="preserve">y, which would have equated to agricultural prosperity as well, but </w:t>
      </w:r>
      <w:r w:rsidRPr="00A86F6B">
        <w:rPr>
          <w:rFonts w:ascii="Arial" w:hAnsi="Arial" w:cs="Arial"/>
          <w:sz w:val="20"/>
          <w:szCs w:val="20"/>
        </w:rPr>
        <w:t>Amos</w:t>
      </w:r>
      <w:r>
        <w:rPr>
          <w:rFonts w:ascii="Arial" w:hAnsi="Arial" w:cs="Arial"/>
          <w:sz w:val="20"/>
          <w:szCs w:val="20"/>
        </w:rPr>
        <w:t xml:space="preserve"> foretells of a time where there will be hunger, with no food because of the </w:t>
      </w:r>
      <w:r w:rsidRPr="00A86F6B">
        <w:rPr>
          <w:rFonts w:ascii="Arial" w:hAnsi="Arial" w:cs="Arial"/>
          <w:sz w:val="20"/>
          <w:szCs w:val="20"/>
        </w:rPr>
        <w:t xml:space="preserve">drought God will send. </w:t>
      </w:r>
    </w:p>
    <w:p w14:paraId="506E978B" w14:textId="77777777" w:rsidR="007F71F9" w:rsidRDefault="007F71F9" w:rsidP="007F71F9">
      <w:pPr>
        <w:pStyle w:val="indent2"/>
        <w:spacing w:before="0" w:beforeAutospacing="0" w:after="0" w:afterAutospacing="0"/>
        <w:rPr>
          <w:rFonts w:ascii="Arial" w:hAnsi="Arial" w:cs="Arial"/>
          <w:sz w:val="20"/>
          <w:szCs w:val="20"/>
        </w:rPr>
      </w:pPr>
    </w:p>
    <w:p w14:paraId="3DB88331"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I </w:t>
      </w:r>
      <w:r>
        <w:rPr>
          <w:rStyle w:val="maroon"/>
          <w:rFonts w:ascii="Arial" w:hAnsi="Arial" w:cs="Arial"/>
          <w:b/>
          <w:bCs/>
          <w:sz w:val="20"/>
          <w:szCs w:val="20"/>
        </w:rPr>
        <w:t xml:space="preserve">sent rain on one town, but </w:t>
      </w:r>
      <w:r w:rsidRPr="00A86F6B">
        <w:rPr>
          <w:rStyle w:val="maroon"/>
          <w:rFonts w:ascii="Arial" w:hAnsi="Arial" w:cs="Arial"/>
          <w:b/>
          <w:bCs/>
          <w:sz w:val="20"/>
          <w:szCs w:val="20"/>
        </w:rPr>
        <w:t xml:space="preserve">withheld </w:t>
      </w:r>
      <w:r>
        <w:rPr>
          <w:rStyle w:val="maroon"/>
          <w:rFonts w:ascii="Arial" w:hAnsi="Arial" w:cs="Arial"/>
          <w:b/>
          <w:bCs/>
          <w:sz w:val="20"/>
          <w:szCs w:val="20"/>
        </w:rPr>
        <w:t>it</w:t>
      </w:r>
      <w:r w:rsidRPr="00A86F6B">
        <w:rPr>
          <w:rStyle w:val="maroon"/>
          <w:rFonts w:ascii="Arial" w:hAnsi="Arial" w:cs="Arial"/>
          <w:b/>
          <w:bCs/>
          <w:sz w:val="20"/>
          <w:szCs w:val="20"/>
        </w:rPr>
        <w:t xml:space="preserve"> from another</w:t>
      </w:r>
      <w:r w:rsidRPr="00A86F6B">
        <w:rPr>
          <w:rFonts w:ascii="Arial" w:hAnsi="Arial" w:cs="Arial"/>
          <w:sz w:val="20"/>
          <w:szCs w:val="20"/>
        </w:rPr>
        <w:t xml:space="preserve">: </w:t>
      </w:r>
      <w:r>
        <w:rPr>
          <w:rFonts w:ascii="Arial" w:hAnsi="Arial" w:cs="Arial"/>
          <w:sz w:val="20"/>
          <w:szCs w:val="20"/>
        </w:rPr>
        <w:t xml:space="preserve">The implication is that the </w:t>
      </w:r>
      <w:r w:rsidRPr="00A86F6B">
        <w:rPr>
          <w:rFonts w:ascii="Arial" w:hAnsi="Arial" w:cs="Arial"/>
          <w:sz w:val="20"/>
          <w:szCs w:val="20"/>
        </w:rPr>
        <w:t>provision of rain</w:t>
      </w:r>
      <w:r>
        <w:rPr>
          <w:rFonts w:ascii="Arial" w:hAnsi="Arial" w:cs="Arial"/>
          <w:sz w:val="20"/>
          <w:szCs w:val="20"/>
        </w:rPr>
        <w:t xml:space="preserve"> will be </w:t>
      </w:r>
      <w:r w:rsidRPr="00A86F6B">
        <w:rPr>
          <w:rFonts w:ascii="Arial" w:hAnsi="Arial" w:cs="Arial"/>
          <w:sz w:val="20"/>
          <w:szCs w:val="20"/>
        </w:rPr>
        <w:t>so specific, the</w:t>
      </w:r>
      <w:r>
        <w:rPr>
          <w:rFonts w:ascii="Arial" w:hAnsi="Arial" w:cs="Arial"/>
          <w:sz w:val="20"/>
          <w:szCs w:val="20"/>
        </w:rPr>
        <w:t xml:space="preserve"> people will know it is by God’s hand. This is a further opportunity, given by God, for Israel to repent and return to Him.</w:t>
      </w:r>
    </w:p>
    <w:p w14:paraId="6A8DC484" w14:textId="77777777" w:rsidR="007F71F9" w:rsidRDefault="007F71F9" w:rsidP="007F71F9">
      <w:pPr>
        <w:pStyle w:val="indent2"/>
        <w:spacing w:before="0" w:beforeAutospacing="0" w:after="0" w:afterAutospacing="0"/>
        <w:rPr>
          <w:rFonts w:ascii="Arial" w:hAnsi="Arial" w:cs="Arial"/>
          <w:sz w:val="20"/>
          <w:szCs w:val="20"/>
        </w:rPr>
      </w:pPr>
    </w:p>
    <w:p w14:paraId="5BB8F45D"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…y</w:t>
      </w:r>
      <w:r w:rsidRPr="00A86F6B">
        <w:rPr>
          <w:rStyle w:val="maroon"/>
          <w:rFonts w:ascii="Arial" w:hAnsi="Arial" w:cs="Arial"/>
          <w:b/>
          <w:bCs/>
          <w:sz w:val="20"/>
          <w:szCs w:val="20"/>
        </w:rPr>
        <w:t>et you have not returned to Me</w:t>
      </w:r>
      <w:r w:rsidRPr="00A86F6B">
        <w:rPr>
          <w:rFonts w:ascii="Arial" w:hAnsi="Arial" w:cs="Arial"/>
          <w:sz w:val="20"/>
          <w:szCs w:val="20"/>
        </w:rPr>
        <w:t xml:space="preserve">: This is </w:t>
      </w:r>
      <w:r>
        <w:rPr>
          <w:rFonts w:ascii="Arial" w:hAnsi="Arial" w:cs="Arial"/>
          <w:sz w:val="20"/>
          <w:szCs w:val="20"/>
        </w:rPr>
        <w:t>God’s desire – that His people will return to Him, but they continue to go their own way.</w:t>
      </w:r>
    </w:p>
    <w:p w14:paraId="618369A7" w14:textId="77777777" w:rsidR="007F71F9" w:rsidRDefault="007F71F9" w:rsidP="007F71F9">
      <w:pPr>
        <w:pStyle w:val="indent2"/>
        <w:spacing w:before="0" w:beforeAutospacing="0" w:after="0" w:afterAutospacing="0"/>
        <w:rPr>
          <w:rFonts w:ascii="Arial" w:hAnsi="Arial" w:cs="Arial"/>
          <w:sz w:val="20"/>
          <w:szCs w:val="20"/>
        </w:rPr>
      </w:pPr>
    </w:p>
    <w:p w14:paraId="09790BA8" w14:textId="77777777" w:rsidR="007F71F9" w:rsidRDefault="007F71F9" w:rsidP="007F71F9">
      <w:pPr>
        <w:pStyle w:val="indent2"/>
        <w:spacing w:before="0" w:beforeAutospacing="0" w:after="0" w:afterAutospacing="0"/>
        <w:rPr>
          <w:rFonts w:ascii="Arial" w:hAnsi="Arial" w:cs="Arial"/>
          <w:sz w:val="20"/>
          <w:szCs w:val="20"/>
        </w:rPr>
      </w:pPr>
    </w:p>
    <w:p w14:paraId="03C0D34C" w14:textId="77777777" w:rsidR="007F71F9" w:rsidRPr="00EB70D6" w:rsidRDefault="007F71F9" w:rsidP="007F71F9">
      <w:pPr>
        <w:pStyle w:val="indent1"/>
        <w:spacing w:before="0" w:beforeAutospacing="0" w:after="0" w:afterAutospacing="0"/>
        <w:rPr>
          <w:rFonts w:ascii="Arial" w:hAnsi="Arial" w:cs="Arial"/>
          <w:b/>
          <w:bCs/>
          <w:sz w:val="20"/>
          <w:szCs w:val="20"/>
        </w:rPr>
      </w:pPr>
      <w:r w:rsidRPr="00EB70D6">
        <w:rPr>
          <w:rFonts w:ascii="Arial" w:hAnsi="Arial" w:cs="Arial"/>
          <w:b/>
          <w:bCs/>
          <w:sz w:val="20"/>
          <w:szCs w:val="20"/>
        </w:rPr>
        <w:t>Amos 4:9-11</w:t>
      </w:r>
      <w:r w:rsidRPr="00EB70D6">
        <w:rPr>
          <w:rFonts w:ascii="Arial" w:hAnsi="Arial" w:cs="Arial"/>
          <w:b/>
          <w:bCs/>
          <w:sz w:val="20"/>
          <w:szCs w:val="20"/>
        </w:rPr>
        <w:tab/>
      </w:r>
      <w:r w:rsidRPr="00EB70D6">
        <w:rPr>
          <w:rFonts w:ascii="Arial" w:hAnsi="Arial" w:cs="Arial"/>
          <w:b/>
          <w:bCs/>
          <w:sz w:val="20"/>
          <w:szCs w:val="20"/>
        </w:rPr>
        <w:tab/>
        <w:t xml:space="preserve">More judgments on Israel </w:t>
      </w:r>
    </w:p>
    <w:p w14:paraId="1776C4FB" w14:textId="77777777" w:rsidR="007F71F9" w:rsidRPr="00EB70D6" w:rsidRDefault="007F71F9" w:rsidP="007F71F9">
      <w:pPr>
        <w:pStyle w:val="line"/>
        <w:spacing w:before="0" w:beforeAutospacing="0" w:after="0" w:afterAutospacing="0"/>
        <w:rPr>
          <w:rFonts w:ascii="Arial" w:hAnsi="Arial" w:cs="Arial"/>
          <w:b/>
          <w:bCs/>
          <w:color w:val="385623" w:themeColor="accent6" w:themeShade="80"/>
          <w:sz w:val="20"/>
          <w:szCs w:val="20"/>
        </w:rPr>
      </w:pPr>
      <w:r w:rsidRPr="00EB70D6">
        <w:rPr>
          <w:rStyle w:val="text"/>
          <w:rFonts w:ascii="Arial" w:hAnsi="Arial" w:cs="Arial"/>
          <w:b/>
          <w:bCs/>
          <w:color w:val="385623" w:themeColor="accent6" w:themeShade="80"/>
          <w:sz w:val="20"/>
          <w:szCs w:val="20"/>
          <w:vertAlign w:val="superscript"/>
        </w:rPr>
        <w:t>9 </w:t>
      </w:r>
      <w:r w:rsidRPr="00EB70D6">
        <w:rPr>
          <w:rStyle w:val="text"/>
          <w:rFonts w:ascii="Arial" w:hAnsi="Arial" w:cs="Arial"/>
          <w:b/>
          <w:bCs/>
          <w:color w:val="385623" w:themeColor="accent6" w:themeShade="80"/>
          <w:sz w:val="20"/>
          <w:szCs w:val="20"/>
        </w:rPr>
        <w:t>‘Many times I struck your gardens and vineyards, destroying them with blight and mildew.</w:t>
      </w:r>
      <w:r w:rsidRPr="00EB70D6">
        <w:rPr>
          <w:rFonts w:ascii="Arial" w:hAnsi="Arial" w:cs="Arial"/>
          <w:b/>
          <w:bCs/>
          <w:color w:val="385623" w:themeColor="accent6" w:themeShade="80"/>
          <w:sz w:val="20"/>
          <w:szCs w:val="20"/>
        </w:rPr>
        <w:br/>
      </w:r>
      <w:r w:rsidRPr="00EB70D6">
        <w:rPr>
          <w:rStyle w:val="text"/>
          <w:rFonts w:ascii="Arial" w:hAnsi="Arial" w:cs="Arial"/>
          <w:b/>
          <w:bCs/>
          <w:color w:val="385623" w:themeColor="accent6" w:themeShade="80"/>
          <w:sz w:val="20"/>
          <w:szCs w:val="20"/>
        </w:rPr>
        <w:t xml:space="preserve">Locusts devoured your fig and olive trees, yet you have not returned to me,’ declares the </w:t>
      </w:r>
      <w:r w:rsidRPr="00EB70D6">
        <w:rPr>
          <w:rStyle w:val="small-caps"/>
          <w:rFonts w:ascii="Arial" w:hAnsi="Arial" w:cs="Arial"/>
          <w:b/>
          <w:bCs/>
          <w:smallCaps/>
          <w:color w:val="385623" w:themeColor="accent6" w:themeShade="80"/>
          <w:sz w:val="20"/>
          <w:szCs w:val="20"/>
        </w:rPr>
        <w:t>Lord</w:t>
      </w:r>
      <w:r w:rsidRPr="00EB70D6">
        <w:rPr>
          <w:rStyle w:val="text"/>
          <w:rFonts w:ascii="Arial" w:hAnsi="Arial" w:cs="Arial"/>
          <w:b/>
          <w:bCs/>
          <w:color w:val="385623" w:themeColor="accent6" w:themeShade="80"/>
          <w:sz w:val="20"/>
          <w:szCs w:val="20"/>
        </w:rPr>
        <w:t xml:space="preserve">. </w:t>
      </w:r>
      <w:r w:rsidRPr="00EB70D6">
        <w:rPr>
          <w:rStyle w:val="text"/>
          <w:rFonts w:ascii="Arial" w:hAnsi="Arial" w:cs="Arial"/>
          <w:b/>
          <w:bCs/>
          <w:color w:val="385623" w:themeColor="accent6" w:themeShade="80"/>
          <w:sz w:val="20"/>
          <w:szCs w:val="20"/>
          <w:vertAlign w:val="superscript"/>
        </w:rPr>
        <w:t>10 </w:t>
      </w:r>
      <w:r w:rsidRPr="00EB70D6">
        <w:rPr>
          <w:rStyle w:val="text"/>
          <w:rFonts w:ascii="Arial" w:hAnsi="Arial" w:cs="Arial"/>
          <w:b/>
          <w:bCs/>
          <w:color w:val="385623" w:themeColor="accent6" w:themeShade="80"/>
          <w:sz w:val="20"/>
          <w:szCs w:val="20"/>
        </w:rPr>
        <w:t xml:space="preserve">‘I sent plagues among you as I did to Egypt. I killed your young men with the sword, along with your captured horses. I filled your nostrils with the stench of your camps, yet you have not returned to me,’ declares the </w:t>
      </w:r>
      <w:r w:rsidRPr="00EB70D6">
        <w:rPr>
          <w:rStyle w:val="small-caps"/>
          <w:rFonts w:ascii="Arial" w:hAnsi="Arial" w:cs="Arial"/>
          <w:b/>
          <w:bCs/>
          <w:smallCaps/>
          <w:color w:val="385623" w:themeColor="accent6" w:themeShade="80"/>
          <w:sz w:val="20"/>
          <w:szCs w:val="20"/>
        </w:rPr>
        <w:t>Lord</w:t>
      </w:r>
      <w:r w:rsidRPr="00EB70D6">
        <w:rPr>
          <w:rStyle w:val="text"/>
          <w:rFonts w:ascii="Arial" w:hAnsi="Arial" w:cs="Arial"/>
          <w:b/>
          <w:bCs/>
          <w:color w:val="385623" w:themeColor="accent6" w:themeShade="80"/>
          <w:sz w:val="20"/>
          <w:szCs w:val="20"/>
        </w:rPr>
        <w:t xml:space="preserve">. </w:t>
      </w:r>
      <w:r w:rsidRPr="00EB70D6">
        <w:rPr>
          <w:rStyle w:val="text"/>
          <w:rFonts w:ascii="Arial" w:hAnsi="Arial" w:cs="Arial"/>
          <w:b/>
          <w:bCs/>
          <w:color w:val="385623" w:themeColor="accent6" w:themeShade="80"/>
          <w:sz w:val="20"/>
          <w:szCs w:val="20"/>
          <w:vertAlign w:val="superscript"/>
        </w:rPr>
        <w:t>11 </w:t>
      </w:r>
      <w:r w:rsidRPr="00EB70D6">
        <w:rPr>
          <w:rStyle w:val="text"/>
          <w:rFonts w:ascii="Arial" w:hAnsi="Arial" w:cs="Arial"/>
          <w:b/>
          <w:bCs/>
          <w:color w:val="385623" w:themeColor="accent6" w:themeShade="80"/>
          <w:sz w:val="20"/>
          <w:szCs w:val="20"/>
        </w:rPr>
        <w:t xml:space="preserve">‘I overthrew some of you as I overthrew Sodom and Gomorrah. You were like a burning stick snatched from the fire, yet you have not returned to me,’ declares the </w:t>
      </w:r>
      <w:r w:rsidRPr="00EB70D6">
        <w:rPr>
          <w:rStyle w:val="small-caps"/>
          <w:rFonts w:ascii="Arial" w:hAnsi="Arial" w:cs="Arial"/>
          <w:b/>
          <w:bCs/>
          <w:smallCaps/>
          <w:color w:val="385623" w:themeColor="accent6" w:themeShade="80"/>
          <w:sz w:val="20"/>
          <w:szCs w:val="20"/>
        </w:rPr>
        <w:t>Lord</w:t>
      </w:r>
      <w:r w:rsidRPr="00EB70D6">
        <w:rPr>
          <w:rStyle w:val="text"/>
          <w:rFonts w:ascii="Arial" w:hAnsi="Arial" w:cs="Arial"/>
          <w:b/>
          <w:bCs/>
          <w:color w:val="385623" w:themeColor="accent6" w:themeShade="80"/>
          <w:sz w:val="20"/>
          <w:szCs w:val="20"/>
        </w:rPr>
        <w:t>.</w:t>
      </w:r>
    </w:p>
    <w:p w14:paraId="426F97C4" w14:textId="77777777" w:rsidR="007F71F9" w:rsidRPr="00EB70D6" w:rsidRDefault="007F71F9" w:rsidP="007F71F9">
      <w:pPr>
        <w:pStyle w:val="chapter-1"/>
        <w:spacing w:before="0" w:beforeAutospacing="0" w:after="0" w:afterAutospacing="0"/>
        <w:rPr>
          <w:rStyle w:val="chapternum"/>
          <w:rFonts w:ascii="Arial" w:hAnsi="Arial" w:cs="Arial"/>
          <w:b/>
          <w:bCs/>
          <w:color w:val="385623" w:themeColor="accent6" w:themeShade="80"/>
          <w:sz w:val="20"/>
          <w:szCs w:val="20"/>
        </w:rPr>
      </w:pPr>
    </w:p>
    <w:p w14:paraId="4E1E1816" w14:textId="77777777" w:rsidR="007F71F9" w:rsidRPr="00EB70D6" w:rsidRDefault="007F71F9" w:rsidP="007F71F9">
      <w:pPr>
        <w:pStyle w:val="line"/>
        <w:spacing w:before="0" w:beforeAutospacing="0" w:after="0" w:afterAutospacing="0"/>
        <w:rPr>
          <w:rFonts w:ascii="Arial" w:hAnsi="Arial" w:cs="Arial"/>
          <w:sz w:val="20"/>
          <w:szCs w:val="20"/>
        </w:rPr>
      </w:pPr>
      <w:r w:rsidRPr="00EB70D6">
        <w:rPr>
          <w:rFonts w:ascii="Arial" w:hAnsi="Arial" w:cs="Arial"/>
          <w:sz w:val="20"/>
          <w:szCs w:val="20"/>
        </w:rPr>
        <w:t>God lists the things that He will bring against Israel in an attempt to get them to return to Him – b</w:t>
      </w:r>
      <w:r w:rsidRPr="00EB70D6">
        <w:rPr>
          <w:rStyle w:val="text"/>
          <w:rFonts w:ascii="Arial" w:hAnsi="Arial" w:cs="Arial"/>
          <w:b/>
          <w:bCs/>
          <w:color w:val="385623" w:themeColor="accent6" w:themeShade="80"/>
          <w:sz w:val="20"/>
          <w:szCs w:val="20"/>
        </w:rPr>
        <w:t xml:space="preserve">light, mildew, locusts, plagues, death by the sword… </w:t>
      </w:r>
      <w:r w:rsidRPr="00EB70D6">
        <w:rPr>
          <w:rFonts w:ascii="Arial" w:hAnsi="Arial" w:cs="Arial"/>
          <w:sz w:val="20"/>
          <w:szCs w:val="20"/>
        </w:rPr>
        <w:t>The fact that Amos mentions Egypt in the list should have been a warning to the people as the Exodus was part of their heritage and spoken about yearly at Passover.</w:t>
      </w:r>
    </w:p>
    <w:p w14:paraId="738EF4AE" w14:textId="77777777" w:rsidR="007F71F9" w:rsidRPr="00EB70D6" w:rsidRDefault="007F71F9" w:rsidP="007F71F9">
      <w:pPr>
        <w:pStyle w:val="indent2"/>
        <w:spacing w:before="0" w:beforeAutospacing="0" w:after="0" w:afterAutospacing="0"/>
        <w:rPr>
          <w:rFonts w:ascii="Arial" w:hAnsi="Arial" w:cs="Arial"/>
          <w:sz w:val="20"/>
          <w:szCs w:val="20"/>
        </w:rPr>
      </w:pPr>
    </w:p>
    <w:p w14:paraId="4E4DBE9B" w14:textId="77777777" w:rsidR="007F71F9" w:rsidRPr="00922089" w:rsidRDefault="007F71F9" w:rsidP="007F71F9">
      <w:pPr>
        <w:pStyle w:val="indent3"/>
        <w:spacing w:before="0" w:beforeAutospacing="0" w:after="0" w:afterAutospacing="0"/>
        <w:rPr>
          <w:rFonts w:ascii="Arial" w:hAnsi="Arial" w:cs="Arial"/>
          <w:sz w:val="20"/>
          <w:szCs w:val="20"/>
        </w:rPr>
      </w:pPr>
      <w:r w:rsidRPr="00EB70D6">
        <w:rPr>
          <w:rFonts w:ascii="Arial" w:hAnsi="Arial" w:cs="Arial"/>
          <w:sz w:val="20"/>
          <w:szCs w:val="20"/>
        </w:rPr>
        <w:t>‘This wasn't a demonstration of God's anger, but of His love. He starts His chastisement slow and increases it incrementally</w:t>
      </w:r>
      <w:r w:rsidRPr="00922089">
        <w:rPr>
          <w:rFonts w:ascii="Arial" w:hAnsi="Arial" w:cs="Arial"/>
          <w:sz w:val="20"/>
          <w:szCs w:val="20"/>
        </w:rPr>
        <w:t>, so that He can use the smallest amount of discipline necessary to turn our hearts back to Him. If we will not turn back the hand of chastisement grows heavier and heavier, out of loving desire to see our repentance.</w:t>
      </w:r>
      <w:r>
        <w:rPr>
          <w:rFonts w:ascii="Arial" w:hAnsi="Arial" w:cs="Arial"/>
          <w:sz w:val="20"/>
          <w:szCs w:val="20"/>
        </w:rPr>
        <w:t>’ (Guzik)</w:t>
      </w:r>
      <w:r w:rsidRPr="00922089">
        <w:rPr>
          <w:rFonts w:ascii="Arial" w:hAnsi="Arial" w:cs="Arial"/>
          <w:sz w:val="20"/>
          <w:szCs w:val="20"/>
        </w:rPr>
        <w:t xml:space="preserve"> </w:t>
      </w:r>
    </w:p>
    <w:p w14:paraId="179622D8" w14:textId="77777777" w:rsidR="007F71F9" w:rsidRDefault="007F71F9" w:rsidP="007F71F9">
      <w:pPr>
        <w:pStyle w:val="indent3"/>
        <w:spacing w:before="0" w:beforeAutospacing="0" w:after="0" w:afterAutospacing="0"/>
        <w:rPr>
          <w:rFonts w:ascii="Arial" w:hAnsi="Arial" w:cs="Arial"/>
          <w:sz w:val="20"/>
          <w:szCs w:val="20"/>
        </w:rPr>
      </w:pPr>
    </w:p>
    <w:p w14:paraId="75C36679" w14:textId="77777777" w:rsidR="007F71F9" w:rsidRPr="001802B5"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w:t>
      </w:r>
      <w:r w:rsidRPr="001802B5">
        <w:rPr>
          <w:rFonts w:ascii="Arial" w:hAnsi="Arial" w:cs="Arial"/>
          <w:sz w:val="20"/>
          <w:szCs w:val="20"/>
        </w:rPr>
        <w:t>Blight is the work of the east wind that dries and scorches the grain prematurely so that it turns brown. Mildew is the product of parasitic worms which turn pale the tips of green grain.</w:t>
      </w:r>
      <w:r>
        <w:rPr>
          <w:rFonts w:ascii="Arial" w:hAnsi="Arial" w:cs="Arial"/>
          <w:sz w:val="20"/>
          <w:szCs w:val="20"/>
        </w:rPr>
        <w:t>’</w:t>
      </w:r>
      <w:r w:rsidRPr="001802B5">
        <w:rPr>
          <w:rFonts w:ascii="Arial" w:hAnsi="Arial" w:cs="Arial"/>
          <w:sz w:val="20"/>
          <w:szCs w:val="20"/>
        </w:rPr>
        <w:t xml:space="preserve"> (Hubbard) </w:t>
      </w:r>
    </w:p>
    <w:p w14:paraId="643F1E06" w14:textId="77777777" w:rsidR="007F71F9" w:rsidRDefault="007F71F9" w:rsidP="007F71F9">
      <w:pPr>
        <w:pStyle w:val="indent2"/>
        <w:spacing w:before="0" w:beforeAutospacing="0" w:after="0" w:afterAutospacing="0"/>
        <w:rPr>
          <w:rFonts w:ascii="Arial" w:hAnsi="Arial" w:cs="Arial"/>
          <w:sz w:val="20"/>
          <w:szCs w:val="20"/>
        </w:rPr>
      </w:pPr>
    </w:p>
    <w:p w14:paraId="646FC5F0"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You were like a </w:t>
      </w:r>
      <w:r>
        <w:rPr>
          <w:rStyle w:val="maroon"/>
          <w:rFonts w:ascii="Arial" w:hAnsi="Arial" w:cs="Arial"/>
          <w:b/>
          <w:bCs/>
          <w:sz w:val="20"/>
          <w:szCs w:val="20"/>
        </w:rPr>
        <w:t xml:space="preserve">burning stick snatched </w:t>
      </w:r>
      <w:r w:rsidRPr="00A86F6B">
        <w:rPr>
          <w:rStyle w:val="maroon"/>
          <w:rFonts w:ascii="Arial" w:hAnsi="Arial" w:cs="Arial"/>
          <w:b/>
          <w:bCs/>
          <w:sz w:val="20"/>
          <w:szCs w:val="20"/>
        </w:rPr>
        <w:t xml:space="preserve">from the </w:t>
      </w:r>
      <w:r>
        <w:rPr>
          <w:rStyle w:val="maroon"/>
          <w:rFonts w:ascii="Arial" w:hAnsi="Arial" w:cs="Arial"/>
          <w:b/>
          <w:bCs/>
          <w:sz w:val="20"/>
          <w:szCs w:val="20"/>
        </w:rPr>
        <w:t xml:space="preserve">fire, yet </w:t>
      </w:r>
      <w:r w:rsidRPr="00A86F6B">
        <w:rPr>
          <w:rStyle w:val="maroon"/>
          <w:rFonts w:ascii="Arial" w:hAnsi="Arial" w:cs="Arial"/>
          <w:b/>
          <w:bCs/>
          <w:sz w:val="20"/>
          <w:szCs w:val="20"/>
        </w:rPr>
        <w:t>you have not returned to Me</w:t>
      </w:r>
      <w:r w:rsidRPr="00A86F6B">
        <w:rPr>
          <w:rFonts w:ascii="Arial" w:hAnsi="Arial" w:cs="Arial"/>
          <w:sz w:val="20"/>
          <w:szCs w:val="20"/>
        </w:rPr>
        <w:t xml:space="preserve">: God </w:t>
      </w:r>
      <w:r>
        <w:rPr>
          <w:rFonts w:ascii="Arial" w:hAnsi="Arial" w:cs="Arial"/>
          <w:sz w:val="20"/>
          <w:szCs w:val="20"/>
        </w:rPr>
        <w:t xml:space="preserve">still offers Israel redemption, to remove them from a </w:t>
      </w:r>
      <w:r w:rsidRPr="00A86F6B">
        <w:rPr>
          <w:rFonts w:ascii="Arial" w:hAnsi="Arial" w:cs="Arial"/>
          <w:sz w:val="20"/>
          <w:szCs w:val="20"/>
        </w:rPr>
        <w:t xml:space="preserve">judgment </w:t>
      </w:r>
      <w:r>
        <w:rPr>
          <w:rFonts w:ascii="Arial" w:hAnsi="Arial" w:cs="Arial"/>
          <w:sz w:val="20"/>
          <w:szCs w:val="20"/>
        </w:rPr>
        <w:t xml:space="preserve">similar to </w:t>
      </w:r>
      <w:r w:rsidRPr="00A86F6B">
        <w:rPr>
          <w:rFonts w:ascii="Arial" w:hAnsi="Arial" w:cs="Arial"/>
          <w:sz w:val="20"/>
          <w:szCs w:val="20"/>
        </w:rPr>
        <w:t xml:space="preserve">that </w:t>
      </w:r>
      <w:r>
        <w:rPr>
          <w:rFonts w:ascii="Arial" w:hAnsi="Arial" w:cs="Arial"/>
          <w:sz w:val="20"/>
          <w:szCs w:val="20"/>
        </w:rPr>
        <w:t xml:space="preserve">given to </w:t>
      </w:r>
      <w:r w:rsidRPr="00A86F6B">
        <w:rPr>
          <w:rFonts w:ascii="Arial" w:hAnsi="Arial" w:cs="Arial"/>
          <w:sz w:val="20"/>
          <w:szCs w:val="20"/>
        </w:rPr>
        <w:t>Sodom and Gomorrah</w:t>
      </w:r>
      <w:r>
        <w:rPr>
          <w:rFonts w:ascii="Arial" w:hAnsi="Arial" w:cs="Arial"/>
          <w:sz w:val="20"/>
          <w:szCs w:val="20"/>
        </w:rPr>
        <w:t xml:space="preserve"> – although they were not judged by physical fire, they were completely destroyed as a nation.</w:t>
      </w:r>
    </w:p>
    <w:p w14:paraId="2F096866" w14:textId="77777777" w:rsidR="007F71F9" w:rsidRDefault="007F71F9" w:rsidP="007F71F9">
      <w:pPr>
        <w:pStyle w:val="indent2"/>
        <w:spacing w:before="0" w:beforeAutospacing="0" w:after="0" w:afterAutospacing="0"/>
        <w:rPr>
          <w:rFonts w:ascii="Arial" w:hAnsi="Arial" w:cs="Arial"/>
          <w:sz w:val="20"/>
          <w:szCs w:val="20"/>
        </w:rPr>
      </w:pPr>
    </w:p>
    <w:p w14:paraId="16F6CD3A" w14:textId="77777777" w:rsidR="007F71F9" w:rsidRDefault="007F71F9" w:rsidP="007F71F9">
      <w:pPr>
        <w:pStyle w:val="indent1"/>
        <w:spacing w:before="0" w:beforeAutospacing="0" w:after="0" w:afterAutospacing="0"/>
        <w:rPr>
          <w:rFonts w:ascii="Arial" w:hAnsi="Arial" w:cs="Arial"/>
          <w:sz w:val="20"/>
          <w:szCs w:val="20"/>
        </w:rPr>
      </w:pPr>
    </w:p>
    <w:p w14:paraId="152BD814" w14:textId="77777777" w:rsidR="007F71F9" w:rsidRDefault="007F71F9" w:rsidP="007F71F9">
      <w:pPr>
        <w:pStyle w:val="indent1"/>
        <w:spacing w:before="0" w:beforeAutospacing="0" w:after="0" w:afterAutospacing="0"/>
        <w:rPr>
          <w:rFonts w:ascii="Arial" w:hAnsi="Arial" w:cs="Arial"/>
          <w:b/>
          <w:bCs/>
          <w:sz w:val="20"/>
          <w:szCs w:val="20"/>
        </w:rPr>
      </w:pPr>
    </w:p>
    <w:p w14:paraId="4E0D3EF9" w14:textId="77777777" w:rsidR="007F71F9" w:rsidRDefault="007F71F9" w:rsidP="007F71F9">
      <w:pPr>
        <w:pStyle w:val="indent1"/>
        <w:spacing w:before="0" w:beforeAutospacing="0" w:after="0" w:afterAutospacing="0"/>
        <w:rPr>
          <w:rFonts w:ascii="Arial" w:hAnsi="Arial" w:cs="Arial"/>
          <w:b/>
          <w:bCs/>
          <w:sz w:val="20"/>
          <w:szCs w:val="20"/>
        </w:rPr>
      </w:pPr>
    </w:p>
    <w:p w14:paraId="6D35A9C6" w14:textId="77777777" w:rsidR="007F71F9" w:rsidRDefault="007F71F9" w:rsidP="007F71F9">
      <w:pPr>
        <w:pStyle w:val="indent1"/>
        <w:spacing w:before="0" w:beforeAutospacing="0" w:after="0" w:afterAutospacing="0"/>
        <w:rPr>
          <w:rFonts w:ascii="Arial" w:hAnsi="Arial" w:cs="Arial"/>
          <w:b/>
          <w:bCs/>
          <w:sz w:val="20"/>
          <w:szCs w:val="20"/>
        </w:rPr>
      </w:pPr>
    </w:p>
    <w:p w14:paraId="3EBF1088" w14:textId="77777777" w:rsidR="007F71F9" w:rsidRDefault="007F71F9" w:rsidP="007F71F9">
      <w:pPr>
        <w:pStyle w:val="indent1"/>
        <w:spacing w:before="0" w:beforeAutospacing="0" w:after="0" w:afterAutospacing="0"/>
        <w:rPr>
          <w:rFonts w:ascii="Arial" w:hAnsi="Arial" w:cs="Arial"/>
          <w:b/>
          <w:bCs/>
          <w:sz w:val="20"/>
          <w:szCs w:val="20"/>
        </w:rPr>
      </w:pPr>
    </w:p>
    <w:p w14:paraId="42EA1822" w14:textId="77777777" w:rsidR="007F71F9" w:rsidRDefault="007F71F9" w:rsidP="007F71F9">
      <w:pPr>
        <w:pStyle w:val="indent1"/>
        <w:spacing w:before="0" w:beforeAutospacing="0" w:after="0" w:afterAutospacing="0"/>
        <w:rPr>
          <w:rFonts w:ascii="Arial" w:hAnsi="Arial" w:cs="Arial"/>
          <w:b/>
          <w:bCs/>
          <w:sz w:val="20"/>
          <w:szCs w:val="20"/>
        </w:rPr>
      </w:pPr>
    </w:p>
    <w:p w14:paraId="29ACAB51" w14:textId="77777777" w:rsidR="007F71F9" w:rsidRDefault="007F71F9" w:rsidP="007F71F9">
      <w:pPr>
        <w:pStyle w:val="indent1"/>
        <w:spacing w:before="0" w:beforeAutospacing="0" w:after="0" w:afterAutospacing="0"/>
        <w:rPr>
          <w:rFonts w:ascii="Arial" w:hAnsi="Arial" w:cs="Arial"/>
          <w:b/>
          <w:bCs/>
          <w:sz w:val="20"/>
          <w:szCs w:val="20"/>
        </w:rPr>
      </w:pPr>
    </w:p>
    <w:p w14:paraId="60350988" w14:textId="77777777" w:rsidR="007F71F9" w:rsidRDefault="007F71F9" w:rsidP="007F71F9">
      <w:pPr>
        <w:pStyle w:val="indent1"/>
        <w:spacing w:before="0" w:beforeAutospacing="0" w:after="0" w:afterAutospacing="0"/>
        <w:rPr>
          <w:rFonts w:ascii="Arial" w:hAnsi="Arial" w:cs="Arial"/>
          <w:b/>
          <w:bCs/>
          <w:sz w:val="20"/>
          <w:szCs w:val="20"/>
        </w:rPr>
      </w:pPr>
    </w:p>
    <w:p w14:paraId="6DBB8EB4" w14:textId="77777777" w:rsidR="007F71F9" w:rsidRDefault="007F71F9" w:rsidP="007F71F9">
      <w:pPr>
        <w:pStyle w:val="indent1"/>
        <w:spacing w:before="0" w:beforeAutospacing="0" w:after="0" w:afterAutospacing="0"/>
        <w:rPr>
          <w:rFonts w:ascii="Arial" w:hAnsi="Arial" w:cs="Arial"/>
          <w:b/>
          <w:bCs/>
          <w:sz w:val="20"/>
          <w:szCs w:val="20"/>
        </w:rPr>
      </w:pPr>
    </w:p>
    <w:p w14:paraId="4F5E8999" w14:textId="77777777" w:rsidR="007F71F9" w:rsidRDefault="007F71F9" w:rsidP="007F71F9">
      <w:pPr>
        <w:pStyle w:val="indent1"/>
        <w:spacing w:before="0" w:beforeAutospacing="0" w:after="0" w:afterAutospacing="0"/>
        <w:rPr>
          <w:rFonts w:ascii="Arial" w:hAnsi="Arial" w:cs="Arial"/>
          <w:b/>
          <w:bCs/>
          <w:sz w:val="20"/>
          <w:szCs w:val="20"/>
        </w:rPr>
      </w:pPr>
    </w:p>
    <w:p w14:paraId="78D1964F" w14:textId="77777777" w:rsidR="007F71F9" w:rsidRDefault="007F71F9" w:rsidP="007F71F9">
      <w:pPr>
        <w:pStyle w:val="indent1"/>
        <w:spacing w:before="0" w:beforeAutospacing="0" w:after="0" w:afterAutospacing="0"/>
        <w:rPr>
          <w:rFonts w:ascii="Arial" w:hAnsi="Arial" w:cs="Arial"/>
          <w:b/>
          <w:bCs/>
          <w:sz w:val="20"/>
          <w:szCs w:val="20"/>
        </w:rPr>
      </w:pPr>
    </w:p>
    <w:p w14:paraId="1B804BD6" w14:textId="77777777" w:rsidR="007F71F9" w:rsidRDefault="007F71F9" w:rsidP="007F71F9">
      <w:pPr>
        <w:pStyle w:val="indent1"/>
        <w:spacing w:before="0" w:beforeAutospacing="0" w:after="0" w:afterAutospacing="0"/>
        <w:rPr>
          <w:rFonts w:ascii="Arial" w:hAnsi="Arial" w:cs="Arial"/>
          <w:b/>
          <w:bCs/>
          <w:sz w:val="20"/>
          <w:szCs w:val="20"/>
        </w:rPr>
      </w:pPr>
    </w:p>
    <w:p w14:paraId="23EA2364" w14:textId="77777777" w:rsidR="007F71F9" w:rsidRDefault="007F71F9" w:rsidP="007F71F9">
      <w:pPr>
        <w:pStyle w:val="indent1"/>
        <w:spacing w:before="0" w:beforeAutospacing="0" w:after="0" w:afterAutospacing="0"/>
        <w:rPr>
          <w:rFonts w:ascii="Arial" w:hAnsi="Arial" w:cs="Arial"/>
          <w:b/>
          <w:bCs/>
          <w:sz w:val="20"/>
          <w:szCs w:val="20"/>
        </w:rPr>
      </w:pPr>
    </w:p>
    <w:p w14:paraId="685C7437" w14:textId="77777777" w:rsidR="007F71F9" w:rsidRPr="001802B5" w:rsidRDefault="007F71F9" w:rsidP="007F71F9">
      <w:pPr>
        <w:pStyle w:val="indent1"/>
        <w:spacing w:before="0" w:beforeAutospacing="0" w:after="0" w:afterAutospacing="0"/>
        <w:rPr>
          <w:rFonts w:ascii="Arial" w:hAnsi="Arial" w:cs="Arial"/>
          <w:b/>
          <w:bCs/>
          <w:sz w:val="20"/>
          <w:szCs w:val="20"/>
        </w:rPr>
      </w:pPr>
      <w:r w:rsidRPr="001802B5">
        <w:rPr>
          <w:rFonts w:ascii="Arial" w:hAnsi="Arial" w:cs="Arial"/>
          <w:b/>
          <w:bCs/>
          <w:sz w:val="20"/>
          <w:szCs w:val="20"/>
        </w:rPr>
        <w:lastRenderedPageBreak/>
        <w:t>Amos 4:12-13</w:t>
      </w:r>
      <w:r w:rsidRPr="001802B5">
        <w:rPr>
          <w:rFonts w:ascii="Arial" w:hAnsi="Arial" w:cs="Arial"/>
          <w:b/>
          <w:bCs/>
          <w:sz w:val="20"/>
          <w:szCs w:val="20"/>
        </w:rPr>
        <w:tab/>
      </w:r>
      <w:r w:rsidRPr="001802B5">
        <w:rPr>
          <w:rFonts w:ascii="Arial" w:hAnsi="Arial" w:cs="Arial"/>
          <w:b/>
          <w:bCs/>
          <w:sz w:val="20"/>
          <w:szCs w:val="20"/>
        </w:rPr>
        <w:tab/>
        <w:t xml:space="preserve">God vows to perform what He has promised. </w:t>
      </w:r>
    </w:p>
    <w:p w14:paraId="3DE3475C" w14:textId="77777777" w:rsidR="007F71F9" w:rsidRPr="00781297" w:rsidRDefault="007F71F9" w:rsidP="007F71F9">
      <w:pPr>
        <w:pStyle w:val="line"/>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12 </w:t>
      </w:r>
      <w:r w:rsidRPr="00781297">
        <w:rPr>
          <w:rStyle w:val="text"/>
          <w:rFonts w:ascii="Arial" w:hAnsi="Arial" w:cs="Arial"/>
          <w:b/>
          <w:bCs/>
          <w:color w:val="385623" w:themeColor="accent6" w:themeShade="80"/>
          <w:sz w:val="20"/>
          <w:szCs w:val="20"/>
        </w:rPr>
        <w:t>‘Therefore this is what I will do to you, Israel,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because I will do this to you, Israel,</w:t>
      </w:r>
      <w:r>
        <w:rPr>
          <w:rStyle w:val="text"/>
          <w:rFonts w:ascii="Arial" w:hAnsi="Arial" w:cs="Arial"/>
          <w:b/>
          <w:bCs/>
          <w:color w:val="385623" w:themeColor="accent6" w:themeShade="80"/>
          <w:sz w:val="20"/>
          <w:szCs w:val="20"/>
        </w:rPr>
        <w:t xml:space="preserve"> p</w:t>
      </w:r>
      <w:r w:rsidRPr="00781297">
        <w:rPr>
          <w:rStyle w:val="text"/>
          <w:rFonts w:ascii="Arial" w:hAnsi="Arial" w:cs="Arial"/>
          <w:b/>
          <w:bCs/>
          <w:color w:val="385623" w:themeColor="accent6" w:themeShade="80"/>
          <w:sz w:val="20"/>
          <w:szCs w:val="20"/>
        </w:rPr>
        <w:t>repare to meet your God.’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13 </w:t>
      </w:r>
      <w:r w:rsidRPr="00781297">
        <w:rPr>
          <w:rStyle w:val="text"/>
          <w:rFonts w:ascii="Arial" w:hAnsi="Arial" w:cs="Arial"/>
          <w:b/>
          <w:bCs/>
          <w:color w:val="385623" w:themeColor="accent6" w:themeShade="80"/>
          <w:sz w:val="20"/>
          <w:szCs w:val="20"/>
        </w:rPr>
        <w:t>He who forms the mountains,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who creates the wind,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who reveals his thoughts to mankind,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who turns dawn to darkness,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treads on the heights of the earth –</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God Almighty is his name.</w:t>
      </w:r>
    </w:p>
    <w:p w14:paraId="5335650B" w14:textId="77777777" w:rsidR="007F71F9" w:rsidRDefault="007F71F9" w:rsidP="007F71F9">
      <w:pPr>
        <w:pStyle w:val="chapter-1"/>
        <w:spacing w:before="0" w:beforeAutospacing="0" w:after="0" w:afterAutospacing="0"/>
        <w:rPr>
          <w:rStyle w:val="chapternum"/>
          <w:rFonts w:ascii="Arial" w:hAnsi="Arial" w:cs="Arial"/>
          <w:b/>
          <w:bCs/>
          <w:color w:val="385623" w:themeColor="accent6" w:themeShade="80"/>
          <w:sz w:val="20"/>
          <w:szCs w:val="20"/>
        </w:rPr>
      </w:pPr>
    </w:p>
    <w:p w14:paraId="427241EB"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…p</w:t>
      </w:r>
      <w:r w:rsidRPr="00A86F6B">
        <w:rPr>
          <w:rStyle w:val="maroon"/>
          <w:rFonts w:ascii="Arial" w:hAnsi="Arial" w:cs="Arial"/>
          <w:b/>
          <w:bCs/>
          <w:sz w:val="20"/>
          <w:szCs w:val="20"/>
        </w:rPr>
        <w:t>repare to meet your God</w:t>
      </w:r>
      <w:r w:rsidRPr="00A86F6B">
        <w:rPr>
          <w:rFonts w:ascii="Arial" w:hAnsi="Arial" w:cs="Arial"/>
          <w:sz w:val="20"/>
          <w:szCs w:val="20"/>
        </w:rPr>
        <w:t>: This is a sober warning</w:t>
      </w:r>
      <w:r>
        <w:rPr>
          <w:rFonts w:ascii="Arial" w:hAnsi="Arial" w:cs="Arial"/>
          <w:sz w:val="20"/>
          <w:szCs w:val="20"/>
        </w:rPr>
        <w:t xml:space="preserve"> to Israel, but also to every person throughout all ages, as we will all have to face God at the judgement. God is warning everyone to be prepared for that time.</w:t>
      </w:r>
    </w:p>
    <w:p w14:paraId="3457B5EE" w14:textId="77777777" w:rsidR="007F71F9" w:rsidRDefault="007F71F9" w:rsidP="007F71F9">
      <w:pPr>
        <w:pStyle w:val="indent2"/>
        <w:spacing w:before="0" w:beforeAutospacing="0" w:after="0" w:afterAutospacing="0"/>
        <w:rPr>
          <w:rFonts w:ascii="Arial" w:hAnsi="Arial" w:cs="Arial"/>
          <w:sz w:val="20"/>
          <w:szCs w:val="20"/>
        </w:rPr>
      </w:pPr>
    </w:p>
    <w:p w14:paraId="23EB31F8" w14:textId="77777777" w:rsidR="007F71F9"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There are three ways commentators have applied this text:</w:t>
      </w:r>
    </w:p>
    <w:p w14:paraId="10E8CE04" w14:textId="77777777" w:rsidR="007F71F9" w:rsidRPr="003A203D" w:rsidRDefault="007F71F9" w:rsidP="008E56C4">
      <w:pPr>
        <w:pStyle w:val="ListParagraph"/>
        <w:numPr>
          <w:ilvl w:val="0"/>
          <w:numId w:val="7"/>
        </w:numPr>
        <w:spacing w:after="0"/>
        <w:rPr>
          <w:rFonts w:ascii="Arial" w:hAnsi="Arial" w:cs="Arial"/>
          <w:sz w:val="20"/>
          <w:szCs w:val="20"/>
        </w:rPr>
      </w:pPr>
      <w:r>
        <w:rPr>
          <w:rFonts w:ascii="Arial" w:hAnsi="Arial" w:cs="Arial"/>
          <w:sz w:val="20"/>
          <w:szCs w:val="20"/>
        </w:rPr>
        <w:t>A</w:t>
      </w:r>
      <w:r w:rsidRPr="003A203D">
        <w:rPr>
          <w:rFonts w:ascii="Arial" w:hAnsi="Arial" w:cs="Arial"/>
          <w:sz w:val="20"/>
          <w:szCs w:val="20"/>
        </w:rPr>
        <w:t xml:space="preserve">s a challenge </w:t>
      </w:r>
    </w:p>
    <w:p w14:paraId="4E34178A" w14:textId="77777777" w:rsidR="007F71F9" w:rsidRPr="003A203D" w:rsidRDefault="007F71F9" w:rsidP="008E56C4">
      <w:pPr>
        <w:pStyle w:val="ListParagraph"/>
        <w:numPr>
          <w:ilvl w:val="0"/>
          <w:numId w:val="7"/>
        </w:numPr>
        <w:spacing w:after="0"/>
        <w:rPr>
          <w:rFonts w:ascii="Arial" w:hAnsi="Arial" w:cs="Arial"/>
          <w:sz w:val="20"/>
          <w:szCs w:val="20"/>
        </w:rPr>
      </w:pPr>
      <w:r>
        <w:rPr>
          <w:rFonts w:ascii="Arial" w:hAnsi="Arial" w:cs="Arial"/>
          <w:sz w:val="20"/>
          <w:szCs w:val="20"/>
        </w:rPr>
        <w:t>A</w:t>
      </w:r>
      <w:r w:rsidRPr="003A203D">
        <w:rPr>
          <w:rFonts w:ascii="Arial" w:hAnsi="Arial" w:cs="Arial"/>
          <w:sz w:val="20"/>
          <w:szCs w:val="20"/>
        </w:rPr>
        <w:t xml:space="preserve">s an invitation </w:t>
      </w:r>
    </w:p>
    <w:p w14:paraId="3F77E9CA" w14:textId="77777777" w:rsidR="007F71F9" w:rsidRPr="003A203D" w:rsidRDefault="007F71F9" w:rsidP="008E56C4">
      <w:pPr>
        <w:pStyle w:val="ListParagraph"/>
        <w:numPr>
          <w:ilvl w:val="0"/>
          <w:numId w:val="7"/>
        </w:numPr>
        <w:spacing w:after="0"/>
        <w:rPr>
          <w:rFonts w:ascii="Arial" w:hAnsi="Arial" w:cs="Arial"/>
          <w:sz w:val="20"/>
          <w:szCs w:val="20"/>
        </w:rPr>
      </w:pPr>
      <w:r>
        <w:rPr>
          <w:rFonts w:ascii="Arial" w:hAnsi="Arial" w:cs="Arial"/>
          <w:sz w:val="20"/>
          <w:szCs w:val="20"/>
        </w:rPr>
        <w:t>A</w:t>
      </w:r>
      <w:r w:rsidRPr="003A203D">
        <w:rPr>
          <w:rFonts w:ascii="Arial" w:hAnsi="Arial" w:cs="Arial"/>
          <w:sz w:val="20"/>
          <w:szCs w:val="20"/>
        </w:rPr>
        <w:t xml:space="preserve">s a summons </w:t>
      </w:r>
    </w:p>
    <w:p w14:paraId="7650D05B" w14:textId="77777777" w:rsidR="007F71F9" w:rsidRPr="003A203D" w:rsidRDefault="007F71F9" w:rsidP="007F71F9">
      <w:pPr>
        <w:pStyle w:val="indent3"/>
        <w:spacing w:before="0" w:beforeAutospacing="0" w:after="0" w:afterAutospacing="0"/>
        <w:rPr>
          <w:rFonts w:ascii="Arial" w:hAnsi="Arial" w:cs="Arial"/>
          <w:sz w:val="20"/>
          <w:szCs w:val="20"/>
        </w:rPr>
      </w:pPr>
    </w:p>
    <w:p w14:paraId="15563B6E" w14:textId="77777777" w:rsidR="007F71F9" w:rsidRPr="00A86F6B"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 xml:space="preserve">The challenge - </w:t>
      </w:r>
      <w:r w:rsidRPr="00A86F6B">
        <w:rPr>
          <w:rFonts w:ascii="Arial" w:hAnsi="Arial" w:cs="Arial"/>
          <w:sz w:val="20"/>
          <w:szCs w:val="20"/>
        </w:rPr>
        <w:t xml:space="preserve">God invites </w:t>
      </w:r>
      <w:r>
        <w:rPr>
          <w:rFonts w:ascii="Arial" w:hAnsi="Arial" w:cs="Arial"/>
          <w:sz w:val="20"/>
          <w:szCs w:val="20"/>
        </w:rPr>
        <w:t xml:space="preserve">even </w:t>
      </w:r>
      <w:r w:rsidRPr="00A86F6B">
        <w:rPr>
          <w:rFonts w:ascii="Arial" w:hAnsi="Arial" w:cs="Arial"/>
          <w:sz w:val="20"/>
          <w:szCs w:val="20"/>
        </w:rPr>
        <w:t>His enemies to</w:t>
      </w:r>
      <w:r>
        <w:rPr>
          <w:rFonts w:ascii="Arial" w:hAnsi="Arial" w:cs="Arial"/>
          <w:sz w:val="20"/>
          <w:szCs w:val="20"/>
        </w:rPr>
        <w:t xml:space="preserve"> prepare to meet Him. ‘</w:t>
      </w:r>
      <w:r w:rsidRPr="00A86F6B">
        <w:rPr>
          <w:rFonts w:ascii="Arial" w:hAnsi="Arial" w:cs="Arial"/>
          <w:sz w:val="20"/>
          <w:szCs w:val="20"/>
        </w:rPr>
        <w:t>The prophet ma</w:t>
      </w:r>
      <w:r>
        <w:rPr>
          <w:rFonts w:ascii="Arial" w:hAnsi="Arial" w:cs="Arial"/>
          <w:sz w:val="20"/>
          <w:szCs w:val="20"/>
        </w:rPr>
        <w:t xml:space="preserve">kes an ironic challenge to </w:t>
      </w:r>
      <w:r w:rsidRPr="00A86F6B">
        <w:rPr>
          <w:rFonts w:ascii="Arial" w:hAnsi="Arial" w:cs="Arial"/>
          <w:sz w:val="20"/>
          <w:szCs w:val="20"/>
        </w:rPr>
        <w:t>rebels</w:t>
      </w:r>
      <w:r>
        <w:rPr>
          <w:rFonts w:ascii="Arial" w:hAnsi="Arial" w:cs="Arial"/>
          <w:sz w:val="20"/>
          <w:szCs w:val="20"/>
        </w:rPr>
        <w:t>,</w:t>
      </w:r>
      <w:r w:rsidRPr="00A86F6B">
        <w:rPr>
          <w:rFonts w:ascii="Arial" w:hAnsi="Arial" w:cs="Arial"/>
          <w:sz w:val="20"/>
          <w:szCs w:val="20"/>
        </w:rPr>
        <w:t xml:space="preserve"> to meet in arms the God whom they have despised. Let them prepare to fight it out with him whom they have made to be their enemy and against whose laws they have so continually revolted.</w:t>
      </w:r>
      <w:r>
        <w:rPr>
          <w:rFonts w:ascii="Arial" w:hAnsi="Arial" w:cs="Arial"/>
          <w:sz w:val="20"/>
          <w:szCs w:val="20"/>
        </w:rPr>
        <w:t>’</w:t>
      </w:r>
      <w:r w:rsidRPr="00A86F6B">
        <w:rPr>
          <w:rFonts w:ascii="Arial" w:hAnsi="Arial" w:cs="Arial"/>
          <w:sz w:val="20"/>
          <w:szCs w:val="20"/>
        </w:rPr>
        <w:t xml:space="preserve"> (Spurgeon) </w:t>
      </w:r>
    </w:p>
    <w:p w14:paraId="2832B4EB" w14:textId="77777777" w:rsidR="007F71F9" w:rsidRDefault="007F71F9" w:rsidP="007F71F9">
      <w:pPr>
        <w:pStyle w:val="indent3"/>
        <w:spacing w:before="0" w:beforeAutospacing="0" w:after="0" w:afterAutospacing="0"/>
        <w:rPr>
          <w:rFonts w:ascii="Arial" w:hAnsi="Arial" w:cs="Arial"/>
          <w:sz w:val="20"/>
          <w:szCs w:val="20"/>
        </w:rPr>
      </w:pPr>
    </w:p>
    <w:p w14:paraId="3C535990" w14:textId="77777777" w:rsidR="007F71F9"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 xml:space="preserve">The invitation - </w:t>
      </w:r>
      <w:r w:rsidRPr="00A86F6B">
        <w:rPr>
          <w:rFonts w:ascii="Arial" w:hAnsi="Arial" w:cs="Arial"/>
          <w:sz w:val="20"/>
          <w:szCs w:val="20"/>
        </w:rPr>
        <w:t>this is a blessing</w:t>
      </w:r>
      <w:r>
        <w:rPr>
          <w:rFonts w:ascii="Arial" w:hAnsi="Arial" w:cs="Arial"/>
          <w:sz w:val="20"/>
          <w:szCs w:val="20"/>
        </w:rPr>
        <w:t>. In the beginning, meeting God was a blessing for Adam, but since the fall we must prepare ourselves by putting our trust in Jesus as Saviour, so that our meeting will not be one to fear, but something to look forward to,</w:t>
      </w:r>
    </w:p>
    <w:p w14:paraId="649FBA02" w14:textId="77777777" w:rsidR="007F71F9" w:rsidRDefault="007F71F9" w:rsidP="007F71F9">
      <w:pPr>
        <w:pStyle w:val="indent3"/>
        <w:spacing w:before="0" w:beforeAutospacing="0" w:after="0" w:afterAutospacing="0"/>
        <w:rPr>
          <w:rFonts w:ascii="Arial" w:hAnsi="Arial" w:cs="Arial"/>
          <w:sz w:val="20"/>
          <w:szCs w:val="20"/>
        </w:rPr>
      </w:pPr>
    </w:p>
    <w:p w14:paraId="5EAFD09E" w14:textId="77777777" w:rsidR="007F71F9"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 xml:space="preserve">The summons - </w:t>
      </w:r>
      <w:r w:rsidRPr="00A86F6B">
        <w:rPr>
          <w:rFonts w:ascii="Arial" w:hAnsi="Arial" w:cs="Arial"/>
          <w:sz w:val="20"/>
          <w:szCs w:val="20"/>
        </w:rPr>
        <w:t xml:space="preserve">one day </w:t>
      </w:r>
      <w:r>
        <w:rPr>
          <w:rFonts w:ascii="Arial" w:hAnsi="Arial" w:cs="Arial"/>
          <w:sz w:val="20"/>
          <w:szCs w:val="20"/>
        </w:rPr>
        <w:t xml:space="preserve">we </w:t>
      </w:r>
      <w:r w:rsidRPr="00A86F6B">
        <w:rPr>
          <w:rFonts w:ascii="Arial" w:hAnsi="Arial" w:cs="Arial"/>
          <w:sz w:val="20"/>
          <w:szCs w:val="20"/>
        </w:rPr>
        <w:t xml:space="preserve">will stand before God and give account. </w:t>
      </w:r>
    </w:p>
    <w:p w14:paraId="19E31AD6" w14:textId="77777777" w:rsidR="007F71F9" w:rsidRDefault="007F71F9" w:rsidP="007F71F9">
      <w:pPr>
        <w:pStyle w:val="indent3"/>
        <w:spacing w:before="0" w:beforeAutospacing="0" w:after="0" w:afterAutospacing="0"/>
        <w:rPr>
          <w:rFonts w:ascii="Arial" w:hAnsi="Arial" w:cs="Arial"/>
          <w:sz w:val="20"/>
          <w:szCs w:val="20"/>
        </w:rPr>
      </w:pPr>
    </w:p>
    <w:p w14:paraId="38894AA0" w14:textId="77777777" w:rsidR="007F71F9" w:rsidRPr="00A86F6B"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w:t>
      </w:r>
      <w:r w:rsidRPr="00A86F6B">
        <w:rPr>
          <w:rFonts w:ascii="Arial" w:hAnsi="Arial" w:cs="Arial"/>
          <w:sz w:val="20"/>
          <w:szCs w:val="20"/>
        </w:rPr>
        <w:t xml:space="preserve">Think awhile upon who it is that you have to meet! You must meet your God </w:t>
      </w:r>
      <w:r>
        <w:rPr>
          <w:rFonts w:ascii="Arial" w:hAnsi="Arial" w:cs="Arial"/>
          <w:sz w:val="20"/>
          <w:szCs w:val="20"/>
        </w:rPr>
        <w:t>–</w:t>
      </w:r>
      <w:r w:rsidRPr="00A86F6B">
        <w:rPr>
          <w:rFonts w:ascii="Arial" w:hAnsi="Arial" w:cs="Arial"/>
          <w:sz w:val="20"/>
          <w:szCs w:val="20"/>
        </w:rPr>
        <w:t xml:space="preserve"> </w:t>
      </w:r>
      <w:r>
        <w:rPr>
          <w:rFonts w:ascii="Arial" w:hAnsi="Arial" w:cs="Arial"/>
          <w:sz w:val="20"/>
          <w:szCs w:val="20"/>
        </w:rPr>
        <w:t xml:space="preserve">the One whose </w:t>
      </w:r>
      <w:r w:rsidRPr="00A86F6B">
        <w:rPr>
          <w:rFonts w:ascii="Arial" w:hAnsi="Arial" w:cs="Arial"/>
          <w:sz w:val="20"/>
          <w:szCs w:val="20"/>
        </w:rPr>
        <w:t>laws you have broken, whose penalties you have ridiculed</w:t>
      </w:r>
      <w:r>
        <w:rPr>
          <w:rFonts w:ascii="Arial" w:hAnsi="Arial" w:cs="Arial"/>
          <w:sz w:val="20"/>
          <w:szCs w:val="20"/>
        </w:rPr>
        <w:t xml:space="preserve">… </w:t>
      </w:r>
      <w:r w:rsidRPr="00A86F6B">
        <w:rPr>
          <w:rFonts w:ascii="Arial" w:hAnsi="Arial" w:cs="Arial"/>
          <w:sz w:val="20"/>
          <w:szCs w:val="20"/>
        </w:rPr>
        <w:t xml:space="preserve">You must meet your God; </w:t>
      </w:r>
      <w:r>
        <w:rPr>
          <w:rFonts w:ascii="Arial" w:hAnsi="Arial" w:cs="Arial"/>
          <w:sz w:val="20"/>
          <w:szCs w:val="20"/>
        </w:rPr>
        <w:t xml:space="preserve">to </w:t>
      </w:r>
      <w:r w:rsidRPr="00A86F6B">
        <w:rPr>
          <w:rFonts w:ascii="Arial" w:hAnsi="Arial" w:cs="Arial"/>
          <w:sz w:val="20"/>
          <w:szCs w:val="20"/>
        </w:rPr>
        <w:t>be examined by unblinded omniscience. He who has seen your heart</w:t>
      </w:r>
      <w:r>
        <w:rPr>
          <w:rFonts w:ascii="Arial" w:hAnsi="Arial" w:cs="Arial"/>
          <w:sz w:val="20"/>
          <w:szCs w:val="20"/>
        </w:rPr>
        <w:t xml:space="preserve">, </w:t>
      </w:r>
      <w:r w:rsidRPr="00A86F6B">
        <w:rPr>
          <w:rFonts w:ascii="Arial" w:hAnsi="Arial" w:cs="Arial"/>
          <w:sz w:val="20"/>
          <w:szCs w:val="20"/>
        </w:rPr>
        <w:t>read your thoughts, remembered your idle words</w:t>
      </w:r>
      <w:r>
        <w:rPr>
          <w:rFonts w:ascii="Arial" w:hAnsi="Arial" w:cs="Arial"/>
          <w:sz w:val="20"/>
          <w:szCs w:val="20"/>
        </w:rPr>
        <w:t xml:space="preserve">… </w:t>
      </w:r>
      <w:r w:rsidRPr="00A86F6B">
        <w:rPr>
          <w:rFonts w:ascii="Arial" w:hAnsi="Arial" w:cs="Arial"/>
          <w:sz w:val="20"/>
          <w:szCs w:val="20"/>
        </w:rPr>
        <w:t>the God who will see through the veils of hypocrisy and all the concealments of formality. There will be no making yourself out to be better than you are before him.</w:t>
      </w:r>
      <w:r>
        <w:rPr>
          <w:rFonts w:ascii="Arial" w:hAnsi="Arial" w:cs="Arial"/>
          <w:sz w:val="20"/>
          <w:szCs w:val="20"/>
        </w:rPr>
        <w:t>’</w:t>
      </w:r>
      <w:r w:rsidRPr="00A86F6B">
        <w:rPr>
          <w:rFonts w:ascii="Arial" w:hAnsi="Arial" w:cs="Arial"/>
          <w:sz w:val="20"/>
          <w:szCs w:val="20"/>
        </w:rPr>
        <w:t xml:space="preserve"> (Spurgeon) </w:t>
      </w:r>
    </w:p>
    <w:p w14:paraId="0600AF86" w14:textId="77777777" w:rsidR="007F71F9" w:rsidRDefault="007F71F9" w:rsidP="007F71F9">
      <w:pPr>
        <w:pStyle w:val="indent2"/>
        <w:spacing w:before="0" w:beforeAutospacing="0" w:after="0" w:afterAutospacing="0"/>
        <w:rPr>
          <w:rFonts w:ascii="Arial" w:hAnsi="Arial" w:cs="Arial"/>
          <w:sz w:val="20"/>
          <w:szCs w:val="20"/>
        </w:rPr>
      </w:pPr>
    </w:p>
    <w:p w14:paraId="635A6186"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The LORD God </w:t>
      </w:r>
      <w:r>
        <w:rPr>
          <w:rStyle w:val="maroon"/>
          <w:rFonts w:ascii="Arial" w:hAnsi="Arial" w:cs="Arial"/>
          <w:b/>
          <w:bCs/>
          <w:sz w:val="20"/>
          <w:szCs w:val="20"/>
        </w:rPr>
        <w:t xml:space="preserve">Almighty </w:t>
      </w:r>
      <w:r w:rsidRPr="00A86F6B">
        <w:rPr>
          <w:rStyle w:val="maroon"/>
          <w:rFonts w:ascii="Arial" w:hAnsi="Arial" w:cs="Arial"/>
          <w:b/>
          <w:bCs/>
          <w:sz w:val="20"/>
          <w:szCs w:val="20"/>
        </w:rPr>
        <w:t>is His name</w:t>
      </w:r>
      <w:r w:rsidRPr="00A86F6B">
        <w:rPr>
          <w:rFonts w:ascii="Arial" w:hAnsi="Arial" w:cs="Arial"/>
          <w:sz w:val="20"/>
          <w:szCs w:val="20"/>
        </w:rPr>
        <w:t xml:space="preserve">: </w:t>
      </w:r>
      <w:r>
        <w:rPr>
          <w:rFonts w:ascii="Arial" w:hAnsi="Arial" w:cs="Arial"/>
          <w:sz w:val="20"/>
          <w:szCs w:val="20"/>
        </w:rPr>
        <w:t>Amos concludes what has been designated the end of a chapter for us, with a reminder who God truly is. He is Almighty and to be treated seriously.</w:t>
      </w:r>
    </w:p>
    <w:p w14:paraId="1D5C3436" w14:textId="77777777" w:rsidR="007F71F9" w:rsidRDefault="007F71F9" w:rsidP="007F71F9">
      <w:pPr>
        <w:pStyle w:val="indent2"/>
        <w:spacing w:before="0" w:beforeAutospacing="0" w:after="0" w:afterAutospacing="0"/>
        <w:rPr>
          <w:rFonts w:ascii="Arial" w:hAnsi="Arial" w:cs="Arial"/>
          <w:sz w:val="20"/>
          <w:szCs w:val="20"/>
        </w:rPr>
      </w:pPr>
    </w:p>
    <w:p w14:paraId="754BCFFC" w14:textId="77777777" w:rsidR="007F71F9" w:rsidRPr="00A61BE3" w:rsidRDefault="007F71F9" w:rsidP="008E56C4">
      <w:pPr>
        <w:pStyle w:val="ListParagraph"/>
        <w:numPr>
          <w:ilvl w:val="0"/>
          <w:numId w:val="8"/>
        </w:numPr>
        <w:spacing w:after="0"/>
        <w:rPr>
          <w:rFonts w:ascii="Arial" w:hAnsi="Arial" w:cs="Arial"/>
          <w:sz w:val="20"/>
          <w:szCs w:val="20"/>
        </w:rPr>
      </w:pPr>
      <w:r w:rsidRPr="00A61BE3">
        <w:rPr>
          <w:rFonts w:ascii="Arial" w:hAnsi="Arial" w:cs="Arial"/>
          <w:sz w:val="20"/>
          <w:szCs w:val="20"/>
        </w:rPr>
        <w:t xml:space="preserve">He is the God of all creation - </w:t>
      </w:r>
      <w:r w:rsidRPr="00A61BE3">
        <w:rPr>
          <w:rStyle w:val="maroon"/>
          <w:rFonts w:ascii="Arial" w:hAnsi="Arial" w:cs="Arial"/>
          <w:b/>
          <w:bCs/>
          <w:sz w:val="20"/>
          <w:szCs w:val="20"/>
        </w:rPr>
        <w:t>He who forms the mountains, who creates the wind…</w:t>
      </w:r>
      <w:r w:rsidRPr="00A61BE3">
        <w:rPr>
          <w:rFonts w:ascii="Arial" w:hAnsi="Arial" w:cs="Arial"/>
          <w:sz w:val="20"/>
          <w:szCs w:val="20"/>
        </w:rPr>
        <w:t xml:space="preserve"> </w:t>
      </w:r>
    </w:p>
    <w:p w14:paraId="7876E49D" w14:textId="77777777" w:rsidR="007F71F9" w:rsidRPr="00A61BE3" w:rsidRDefault="007F71F9" w:rsidP="008E56C4">
      <w:pPr>
        <w:pStyle w:val="ListParagraph"/>
        <w:numPr>
          <w:ilvl w:val="0"/>
          <w:numId w:val="8"/>
        </w:numPr>
        <w:spacing w:after="0"/>
        <w:rPr>
          <w:rStyle w:val="maroon"/>
          <w:rFonts w:ascii="Arial" w:hAnsi="Arial" w:cs="Arial"/>
          <w:b/>
          <w:bCs/>
          <w:sz w:val="20"/>
          <w:szCs w:val="20"/>
        </w:rPr>
      </w:pPr>
      <w:r w:rsidRPr="00A61BE3">
        <w:rPr>
          <w:rFonts w:ascii="Arial" w:hAnsi="Arial" w:cs="Arial"/>
          <w:sz w:val="20"/>
          <w:szCs w:val="20"/>
        </w:rPr>
        <w:t xml:space="preserve">He is the God who is absolutely sovereign over man - </w:t>
      </w:r>
      <w:r w:rsidRPr="00A61BE3">
        <w:rPr>
          <w:rStyle w:val="maroon"/>
          <w:rFonts w:ascii="Arial" w:hAnsi="Arial" w:cs="Arial"/>
          <w:b/>
          <w:bCs/>
          <w:sz w:val="20"/>
          <w:szCs w:val="20"/>
        </w:rPr>
        <w:t xml:space="preserve">who reveals His thoughts to mankind… </w:t>
      </w:r>
    </w:p>
    <w:p w14:paraId="042D54CC" w14:textId="77777777" w:rsidR="007F71F9" w:rsidRPr="00A61BE3" w:rsidRDefault="007F71F9" w:rsidP="008E56C4">
      <w:pPr>
        <w:pStyle w:val="ListParagraph"/>
        <w:numPr>
          <w:ilvl w:val="0"/>
          <w:numId w:val="8"/>
        </w:numPr>
        <w:spacing w:after="0"/>
        <w:rPr>
          <w:rFonts w:ascii="Arial" w:hAnsi="Arial" w:cs="Arial"/>
          <w:sz w:val="20"/>
          <w:szCs w:val="20"/>
        </w:rPr>
      </w:pPr>
      <w:r w:rsidRPr="00A61BE3">
        <w:rPr>
          <w:rFonts w:ascii="Arial" w:hAnsi="Arial" w:cs="Arial"/>
          <w:sz w:val="20"/>
          <w:szCs w:val="20"/>
        </w:rPr>
        <w:t xml:space="preserve">He is the God who controls nature – </w:t>
      </w:r>
      <w:r w:rsidRPr="00A61BE3">
        <w:rPr>
          <w:rStyle w:val="maroon"/>
          <w:rFonts w:ascii="Arial" w:hAnsi="Arial" w:cs="Arial"/>
          <w:b/>
          <w:bCs/>
          <w:sz w:val="20"/>
          <w:szCs w:val="20"/>
        </w:rPr>
        <w:t>who turns dawn to darkness…</w:t>
      </w:r>
      <w:r w:rsidRPr="00A61BE3">
        <w:rPr>
          <w:rFonts w:ascii="Arial" w:hAnsi="Arial" w:cs="Arial"/>
          <w:sz w:val="20"/>
          <w:szCs w:val="20"/>
        </w:rPr>
        <w:t xml:space="preserve"> </w:t>
      </w:r>
    </w:p>
    <w:p w14:paraId="5A1AD007" w14:textId="77777777" w:rsidR="007F71F9" w:rsidRPr="00A61BE3" w:rsidRDefault="007F71F9" w:rsidP="008E56C4">
      <w:pPr>
        <w:pStyle w:val="ListParagraph"/>
        <w:numPr>
          <w:ilvl w:val="0"/>
          <w:numId w:val="8"/>
        </w:numPr>
        <w:spacing w:after="0"/>
        <w:rPr>
          <w:rStyle w:val="maroon"/>
          <w:rFonts w:ascii="Arial" w:hAnsi="Arial" w:cs="Arial"/>
          <w:b/>
          <w:bCs/>
          <w:sz w:val="20"/>
          <w:szCs w:val="20"/>
        </w:rPr>
      </w:pPr>
      <w:r w:rsidRPr="00A61BE3">
        <w:rPr>
          <w:rFonts w:ascii="Arial" w:hAnsi="Arial" w:cs="Arial"/>
          <w:sz w:val="20"/>
          <w:szCs w:val="20"/>
        </w:rPr>
        <w:t xml:space="preserve">He is the God who rules above everything – </w:t>
      </w:r>
      <w:r w:rsidRPr="00A61BE3">
        <w:rPr>
          <w:rStyle w:val="maroon"/>
          <w:rFonts w:ascii="Arial" w:hAnsi="Arial" w:cs="Arial"/>
          <w:b/>
          <w:bCs/>
          <w:sz w:val="20"/>
          <w:szCs w:val="20"/>
        </w:rPr>
        <w:t>and treads on the heights of the earth…</w:t>
      </w:r>
    </w:p>
    <w:p w14:paraId="51AB860B" w14:textId="77777777" w:rsidR="007F71F9" w:rsidRDefault="007F71F9" w:rsidP="007F71F9">
      <w:pPr>
        <w:spacing w:after="0"/>
        <w:rPr>
          <w:rFonts w:ascii="Arial" w:hAnsi="Arial" w:cs="Arial"/>
          <w:sz w:val="20"/>
          <w:szCs w:val="20"/>
        </w:rPr>
      </w:pPr>
      <w:r w:rsidRPr="00A86F6B">
        <w:rPr>
          <w:rFonts w:ascii="Arial" w:hAnsi="Arial" w:cs="Arial"/>
          <w:sz w:val="20"/>
          <w:szCs w:val="20"/>
        </w:rPr>
        <w:t xml:space="preserve"> </w:t>
      </w:r>
    </w:p>
    <w:p w14:paraId="3C42243F" w14:textId="77777777" w:rsidR="007F71F9" w:rsidRDefault="007F71F9" w:rsidP="007F71F9">
      <w:pPr>
        <w:spacing w:after="0"/>
        <w:rPr>
          <w:rFonts w:ascii="Arial" w:hAnsi="Arial" w:cs="Arial"/>
          <w:sz w:val="20"/>
          <w:szCs w:val="20"/>
        </w:rPr>
      </w:pPr>
    </w:p>
    <w:p w14:paraId="50754CF8" w14:textId="77777777" w:rsidR="007F71F9" w:rsidRPr="008758C5" w:rsidRDefault="007F71F9" w:rsidP="007F71F9">
      <w:pPr>
        <w:spacing w:after="0"/>
        <w:rPr>
          <w:rFonts w:ascii="Arial" w:hAnsi="Arial" w:cs="Arial"/>
          <w:b/>
          <w:bCs/>
          <w:sz w:val="20"/>
          <w:szCs w:val="20"/>
        </w:rPr>
      </w:pPr>
      <w:r w:rsidRPr="008758C5">
        <w:rPr>
          <w:rFonts w:ascii="Arial" w:hAnsi="Arial" w:cs="Arial"/>
          <w:b/>
          <w:bCs/>
          <w:sz w:val="20"/>
          <w:szCs w:val="20"/>
        </w:rPr>
        <w:t>Amos 5:1-3</w:t>
      </w:r>
      <w:r w:rsidRPr="008758C5">
        <w:rPr>
          <w:rFonts w:ascii="Arial" w:hAnsi="Arial" w:cs="Arial"/>
          <w:b/>
          <w:bCs/>
          <w:sz w:val="20"/>
          <w:szCs w:val="20"/>
        </w:rPr>
        <w:tab/>
      </w:r>
      <w:r w:rsidRPr="008758C5">
        <w:rPr>
          <w:rFonts w:ascii="Arial" w:hAnsi="Arial" w:cs="Arial"/>
          <w:b/>
          <w:bCs/>
          <w:sz w:val="20"/>
          <w:szCs w:val="20"/>
        </w:rPr>
        <w:tab/>
        <w:t xml:space="preserve">Coming exile and captivity. </w:t>
      </w:r>
    </w:p>
    <w:p w14:paraId="3F1695E5" w14:textId="77777777" w:rsidR="007F71F9" w:rsidRPr="00781297" w:rsidRDefault="007F71F9" w:rsidP="007F71F9">
      <w:pPr>
        <w:pStyle w:val="chapter-1"/>
        <w:spacing w:before="0" w:beforeAutospacing="0" w:after="0" w:afterAutospacing="0"/>
        <w:rPr>
          <w:rFonts w:ascii="Arial" w:hAnsi="Arial" w:cs="Arial"/>
          <w:b/>
          <w:bCs/>
          <w:color w:val="385623" w:themeColor="accent6" w:themeShade="80"/>
          <w:sz w:val="20"/>
          <w:szCs w:val="20"/>
        </w:rPr>
      </w:pPr>
      <w:r w:rsidRPr="00781297">
        <w:rPr>
          <w:rStyle w:val="chapternum"/>
          <w:rFonts w:ascii="Arial" w:hAnsi="Arial" w:cs="Arial"/>
          <w:b/>
          <w:bCs/>
          <w:color w:val="385623" w:themeColor="accent6" w:themeShade="80"/>
          <w:sz w:val="20"/>
          <w:szCs w:val="20"/>
        </w:rPr>
        <w:t>5 </w:t>
      </w:r>
      <w:r w:rsidRPr="00781297">
        <w:rPr>
          <w:rStyle w:val="text"/>
          <w:rFonts w:ascii="Arial" w:hAnsi="Arial" w:cs="Arial"/>
          <w:b/>
          <w:bCs/>
          <w:color w:val="385623" w:themeColor="accent6" w:themeShade="80"/>
          <w:sz w:val="20"/>
          <w:szCs w:val="20"/>
        </w:rPr>
        <w:t>Hear this word, Israel, this lament I take up concerning you:</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2 </w:t>
      </w:r>
      <w:r w:rsidRPr="00781297">
        <w:rPr>
          <w:rStyle w:val="text"/>
          <w:rFonts w:ascii="Arial" w:hAnsi="Arial" w:cs="Arial"/>
          <w:b/>
          <w:bCs/>
          <w:color w:val="385623" w:themeColor="accent6" w:themeShade="80"/>
          <w:sz w:val="20"/>
          <w:szCs w:val="20"/>
        </w:rPr>
        <w:t>‘Fallen is Virgin Israel,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never to rise again,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deserted in her own land,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with no one to lift her up.’</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3 </w:t>
      </w:r>
      <w:r w:rsidRPr="00781297">
        <w:rPr>
          <w:rStyle w:val="text"/>
          <w:rFonts w:ascii="Arial" w:hAnsi="Arial" w:cs="Arial"/>
          <w:b/>
          <w:bCs/>
          <w:color w:val="385623" w:themeColor="accent6" w:themeShade="80"/>
          <w:sz w:val="20"/>
          <w:szCs w:val="20"/>
        </w:rPr>
        <w:t xml:space="preserve">This is what 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 to Israel: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‘Your city that marches out a thousand strong</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will have only a hundred left;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your town that marches out a hundred strong</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will have only ten left.’</w:t>
      </w:r>
    </w:p>
    <w:p w14:paraId="608136D3" w14:textId="77777777" w:rsidR="007F71F9" w:rsidRDefault="007F71F9" w:rsidP="007F71F9">
      <w:pPr>
        <w:pStyle w:val="top-05"/>
        <w:spacing w:before="0" w:beforeAutospacing="0" w:after="0" w:afterAutospacing="0"/>
        <w:rPr>
          <w:rStyle w:val="text"/>
          <w:rFonts w:ascii="Arial" w:hAnsi="Arial" w:cs="Arial"/>
          <w:b/>
          <w:bCs/>
          <w:color w:val="385623" w:themeColor="accent6" w:themeShade="80"/>
          <w:sz w:val="20"/>
          <w:szCs w:val="20"/>
          <w:vertAlign w:val="superscript"/>
        </w:rPr>
      </w:pPr>
    </w:p>
    <w:p w14:paraId="5821252D"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Fallen is Virgin Israel</w:t>
      </w:r>
      <w:r w:rsidRPr="00A86F6B">
        <w:rPr>
          <w:rFonts w:ascii="Arial" w:hAnsi="Arial" w:cs="Arial"/>
          <w:sz w:val="20"/>
          <w:szCs w:val="20"/>
        </w:rPr>
        <w:t xml:space="preserve">: </w:t>
      </w:r>
      <w:r>
        <w:rPr>
          <w:rFonts w:ascii="Arial" w:hAnsi="Arial" w:cs="Arial"/>
          <w:sz w:val="20"/>
          <w:szCs w:val="20"/>
        </w:rPr>
        <w:t>Other translations state that Israel has fallen and been forsaken - A</w:t>
      </w:r>
      <w:r w:rsidRPr="00A86F6B">
        <w:rPr>
          <w:rFonts w:ascii="Arial" w:hAnsi="Arial" w:cs="Arial"/>
          <w:sz w:val="20"/>
          <w:szCs w:val="20"/>
        </w:rPr>
        <w:t xml:space="preserve">mos sees Israel as a young woman who </w:t>
      </w:r>
      <w:r>
        <w:rPr>
          <w:rFonts w:ascii="Arial" w:hAnsi="Arial" w:cs="Arial"/>
          <w:sz w:val="20"/>
          <w:szCs w:val="20"/>
        </w:rPr>
        <w:t>ha</w:t>
      </w:r>
      <w:r w:rsidRPr="00A86F6B">
        <w:rPr>
          <w:rFonts w:ascii="Arial" w:hAnsi="Arial" w:cs="Arial"/>
          <w:sz w:val="20"/>
          <w:szCs w:val="20"/>
        </w:rPr>
        <w:t>s</w:t>
      </w:r>
      <w:r>
        <w:rPr>
          <w:rFonts w:ascii="Arial" w:hAnsi="Arial" w:cs="Arial"/>
          <w:sz w:val="20"/>
          <w:szCs w:val="20"/>
        </w:rPr>
        <w:t xml:space="preserve"> no </w:t>
      </w:r>
      <w:r w:rsidRPr="00A86F6B">
        <w:rPr>
          <w:rFonts w:ascii="Arial" w:hAnsi="Arial" w:cs="Arial"/>
          <w:sz w:val="20"/>
          <w:szCs w:val="20"/>
        </w:rPr>
        <w:t>one coming to her aid</w:t>
      </w:r>
      <w:r>
        <w:rPr>
          <w:rFonts w:ascii="Arial" w:hAnsi="Arial" w:cs="Arial"/>
          <w:sz w:val="20"/>
          <w:szCs w:val="20"/>
        </w:rPr>
        <w:t>, amid the impending violence of invasion.</w:t>
      </w:r>
    </w:p>
    <w:p w14:paraId="0A9C181A" w14:textId="77777777" w:rsidR="007F71F9" w:rsidRDefault="007F71F9" w:rsidP="007F71F9">
      <w:pPr>
        <w:pStyle w:val="indent2"/>
        <w:spacing w:before="0" w:beforeAutospacing="0" w:after="0" w:afterAutospacing="0"/>
        <w:rPr>
          <w:rFonts w:ascii="Arial" w:hAnsi="Arial" w:cs="Arial"/>
          <w:sz w:val="20"/>
          <w:szCs w:val="20"/>
        </w:rPr>
      </w:pPr>
    </w:p>
    <w:p w14:paraId="21554E60" w14:textId="77777777" w:rsidR="007F71F9" w:rsidRPr="00A86F6B" w:rsidRDefault="007F71F9" w:rsidP="007F71F9">
      <w:pPr>
        <w:pStyle w:val="indent3"/>
        <w:spacing w:before="0" w:beforeAutospacing="0" w:after="0" w:afterAutospacing="0"/>
        <w:rPr>
          <w:rFonts w:ascii="Arial" w:hAnsi="Arial" w:cs="Arial"/>
          <w:sz w:val="20"/>
          <w:szCs w:val="20"/>
        </w:rPr>
      </w:pPr>
      <w:r w:rsidRPr="00A86F6B">
        <w:rPr>
          <w:rStyle w:val="maroon"/>
          <w:rFonts w:ascii="Arial" w:hAnsi="Arial" w:cs="Arial"/>
          <w:b/>
          <w:bCs/>
          <w:sz w:val="20"/>
          <w:szCs w:val="20"/>
        </w:rPr>
        <w:t>Virgin</w:t>
      </w:r>
      <w:r w:rsidRPr="00A86F6B">
        <w:rPr>
          <w:rFonts w:ascii="Arial" w:hAnsi="Arial" w:cs="Arial"/>
          <w:sz w:val="20"/>
          <w:szCs w:val="20"/>
        </w:rPr>
        <w:t xml:space="preserve"> </w:t>
      </w:r>
      <w:r>
        <w:rPr>
          <w:rFonts w:ascii="Arial" w:hAnsi="Arial" w:cs="Arial"/>
          <w:sz w:val="20"/>
          <w:szCs w:val="20"/>
        </w:rPr>
        <w:t>‘</w:t>
      </w:r>
      <w:r w:rsidRPr="00A86F6B">
        <w:rPr>
          <w:rFonts w:ascii="Arial" w:hAnsi="Arial" w:cs="Arial"/>
          <w:sz w:val="20"/>
          <w:szCs w:val="20"/>
        </w:rPr>
        <w:t>depicts the vulnerability of Israel and the special sadness that accompanies her death, as though she should have had a whole life of live and fruitfulness before her.</w:t>
      </w:r>
      <w:r>
        <w:rPr>
          <w:rFonts w:ascii="Arial" w:hAnsi="Arial" w:cs="Arial"/>
          <w:sz w:val="20"/>
          <w:szCs w:val="20"/>
        </w:rPr>
        <w:t>’</w:t>
      </w:r>
      <w:r w:rsidRPr="00A86F6B">
        <w:rPr>
          <w:rFonts w:ascii="Arial" w:hAnsi="Arial" w:cs="Arial"/>
          <w:sz w:val="20"/>
          <w:szCs w:val="20"/>
        </w:rPr>
        <w:t xml:space="preserve"> (Hubbard) </w:t>
      </w:r>
    </w:p>
    <w:p w14:paraId="60AC83CD" w14:textId="77777777" w:rsidR="007F71F9" w:rsidRDefault="007F71F9" w:rsidP="007F71F9">
      <w:pPr>
        <w:pStyle w:val="indent2"/>
        <w:spacing w:before="0" w:beforeAutospacing="0" w:after="0" w:afterAutospacing="0"/>
        <w:rPr>
          <w:rFonts w:ascii="Arial" w:hAnsi="Arial" w:cs="Arial"/>
          <w:sz w:val="20"/>
          <w:szCs w:val="20"/>
        </w:rPr>
      </w:pPr>
    </w:p>
    <w:p w14:paraId="554941E3" w14:textId="77777777" w:rsidR="007F71F9" w:rsidRPr="00A86F6B"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Your </w:t>
      </w:r>
      <w:r w:rsidRPr="00A86F6B">
        <w:rPr>
          <w:rStyle w:val="maroon"/>
          <w:rFonts w:ascii="Arial" w:hAnsi="Arial" w:cs="Arial"/>
          <w:b/>
          <w:bCs/>
          <w:sz w:val="20"/>
          <w:szCs w:val="20"/>
        </w:rPr>
        <w:t xml:space="preserve">city that goes out a thousand </w:t>
      </w:r>
      <w:r>
        <w:rPr>
          <w:rStyle w:val="maroon"/>
          <w:rFonts w:ascii="Arial" w:hAnsi="Arial" w:cs="Arial"/>
          <w:b/>
          <w:bCs/>
          <w:sz w:val="20"/>
          <w:szCs w:val="20"/>
        </w:rPr>
        <w:t xml:space="preserve">strong </w:t>
      </w:r>
      <w:r w:rsidRPr="00A86F6B">
        <w:rPr>
          <w:rStyle w:val="maroon"/>
          <w:rFonts w:ascii="Arial" w:hAnsi="Arial" w:cs="Arial"/>
          <w:b/>
          <w:bCs/>
          <w:sz w:val="20"/>
          <w:szCs w:val="20"/>
        </w:rPr>
        <w:t xml:space="preserve">shall have </w:t>
      </w:r>
      <w:r>
        <w:rPr>
          <w:rStyle w:val="maroon"/>
          <w:rFonts w:ascii="Arial" w:hAnsi="Arial" w:cs="Arial"/>
          <w:b/>
          <w:bCs/>
          <w:sz w:val="20"/>
          <w:szCs w:val="20"/>
        </w:rPr>
        <w:t xml:space="preserve">only </w:t>
      </w:r>
      <w:r w:rsidRPr="00A86F6B">
        <w:rPr>
          <w:rStyle w:val="maroon"/>
          <w:rFonts w:ascii="Arial" w:hAnsi="Arial" w:cs="Arial"/>
          <w:b/>
          <w:bCs/>
          <w:sz w:val="20"/>
          <w:szCs w:val="20"/>
        </w:rPr>
        <w:t>a hundred left</w:t>
      </w:r>
      <w:r>
        <w:rPr>
          <w:rStyle w:val="maroon"/>
          <w:rFonts w:ascii="Arial" w:hAnsi="Arial" w:cs="Arial"/>
          <w:b/>
          <w:bCs/>
          <w:sz w:val="20"/>
          <w:szCs w:val="20"/>
        </w:rPr>
        <w:t>…</w:t>
      </w:r>
      <w:r w:rsidRPr="00A86F6B">
        <w:rPr>
          <w:rFonts w:ascii="Arial" w:hAnsi="Arial" w:cs="Arial"/>
          <w:sz w:val="20"/>
          <w:szCs w:val="20"/>
        </w:rPr>
        <w:t xml:space="preserve">: Amos predicts that </w:t>
      </w:r>
      <w:r>
        <w:rPr>
          <w:rFonts w:ascii="Arial" w:hAnsi="Arial" w:cs="Arial"/>
          <w:sz w:val="20"/>
          <w:szCs w:val="20"/>
        </w:rPr>
        <w:t xml:space="preserve">events will be for </w:t>
      </w:r>
      <w:r w:rsidRPr="00A86F6B">
        <w:rPr>
          <w:rFonts w:ascii="Arial" w:hAnsi="Arial" w:cs="Arial"/>
          <w:sz w:val="20"/>
          <w:szCs w:val="20"/>
        </w:rPr>
        <w:t xml:space="preserve">Israel that when the enemy comes, </w:t>
      </w:r>
      <w:r>
        <w:rPr>
          <w:rFonts w:ascii="Arial" w:hAnsi="Arial" w:cs="Arial"/>
          <w:sz w:val="20"/>
          <w:szCs w:val="20"/>
        </w:rPr>
        <w:t>the army will be decimated. ‘</w:t>
      </w:r>
      <w:r w:rsidRPr="00A86F6B">
        <w:rPr>
          <w:rFonts w:ascii="Arial" w:hAnsi="Arial" w:cs="Arial"/>
          <w:sz w:val="20"/>
          <w:szCs w:val="20"/>
        </w:rPr>
        <w:t>Only a handful of ragged, war-weary men will be left of Israel's proud army.</w:t>
      </w:r>
      <w:r>
        <w:rPr>
          <w:rFonts w:ascii="Arial" w:hAnsi="Arial" w:cs="Arial"/>
          <w:sz w:val="20"/>
          <w:szCs w:val="20"/>
        </w:rPr>
        <w:t>’</w:t>
      </w:r>
      <w:r w:rsidRPr="00A86F6B">
        <w:rPr>
          <w:rFonts w:ascii="Arial" w:hAnsi="Arial" w:cs="Arial"/>
          <w:sz w:val="20"/>
          <w:szCs w:val="20"/>
        </w:rPr>
        <w:t xml:space="preserve"> (McCuskey) </w:t>
      </w:r>
    </w:p>
    <w:p w14:paraId="76718950" w14:textId="77777777" w:rsidR="007F71F9" w:rsidRDefault="007F71F9" w:rsidP="007F71F9">
      <w:pPr>
        <w:pStyle w:val="indent1"/>
        <w:spacing w:before="0" w:beforeAutospacing="0" w:after="0" w:afterAutospacing="0"/>
        <w:rPr>
          <w:rFonts w:ascii="Arial" w:hAnsi="Arial" w:cs="Arial"/>
          <w:sz w:val="20"/>
          <w:szCs w:val="20"/>
        </w:rPr>
      </w:pPr>
    </w:p>
    <w:p w14:paraId="7CADB8D2" w14:textId="77777777" w:rsidR="007F71F9" w:rsidRDefault="007F71F9" w:rsidP="007F71F9">
      <w:pPr>
        <w:pStyle w:val="indent1"/>
        <w:spacing w:before="0" w:beforeAutospacing="0" w:after="0" w:afterAutospacing="0"/>
        <w:rPr>
          <w:rFonts w:ascii="Arial" w:hAnsi="Arial" w:cs="Arial"/>
          <w:sz w:val="20"/>
          <w:szCs w:val="20"/>
        </w:rPr>
      </w:pPr>
    </w:p>
    <w:p w14:paraId="2F984CBF" w14:textId="77777777" w:rsidR="007F71F9" w:rsidRPr="0044089C" w:rsidRDefault="007F71F9" w:rsidP="007F71F9">
      <w:pPr>
        <w:pStyle w:val="indent1"/>
        <w:spacing w:before="0" w:beforeAutospacing="0" w:after="0" w:afterAutospacing="0"/>
        <w:rPr>
          <w:rFonts w:ascii="Arial" w:hAnsi="Arial" w:cs="Arial"/>
          <w:b/>
          <w:bCs/>
          <w:sz w:val="20"/>
          <w:szCs w:val="20"/>
        </w:rPr>
      </w:pPr>
      <w:r w:rsidRPr="0044089C">
        <w:rPr>
          <w:rFonts w:ascii="Arial" w:hAnsi="Arial" w:cs="Arial"/>
          <w:b/>
          <w:bCs/>
          <w:sz w:val="20"/>
          <w:szCs w:val="20"/>
        </w:rPr>
        <w:lastRenderedPageBreak/>
        <w:t>Amos 5:4-9</w:t>
      </w:r>
      <w:r w:rsidRPr="0044089C">
        <w:rPr>
          <w:rFonts w:ascii="Arial" w:hAnsi="Arial" w:cs="Arial"/>
          <w:b/>
          <w:bCs/>
          <w:sz w:val="20"/>
          <w:szCs w:val="20"/>
        </w:rPr>
        <w:tab/>
      </w:r>
      <w:r w:rsidRPr="0044089C">
        <w:rPr>
          <w:rFonts w:ascii="Arial" w:hAnsi="Arial" w:cs="Arial"/>
          <w:b/>
          <w:bCs/>
          <w:sz w:val="20"/>
          <w:szCs w:val="20"/>
        </w:rPr>
        <w:tab/>
        <w:t>Seek the Lord</w:t>
      </w:r>
    </w:p>
    <w:p w14:paraId="00C509FE" w14:textId="77777777" w:rsidR="007F71F9" w:rsidRPr="00781297" w:rsidRDefault="007F71F9" w:rsidP="007F71F9">
      <w:pPr>
        <w:pStyle w:val="top-05"/>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4 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 to Israel: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‘Seek me and live;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5</w:t>
      </w:r>
      <w:r w:rsidRPr="00781297">
        <w:rPr>
          <w:rStyle w:val="text"/>
          <w:rFonts w:ascii="Arial" w:hAnsi="Arial" w:cs="Arial"/>
          <w:b/>
          <w:bCs/>
          <w:color w:val="385623" w:themeColor="accent6" w:themeShade="80"/>
          <w:sz w:val="20"/>
          <w:szCs w:val="20"/>
        </w:rPr>
        <w:t>do not seek Bethel,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do not go to Gilgal,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do not journey to Beersheba.</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Gilgal will surely go into exile</w:t>
      </w:r>
      <w:r w:rsidRPr="00781297">
        <w:rPr>
          <w:rStyle w:val="indent-1-breaks"/>
          <w:rFonts w:ascii="Arial" w:hAnsi="Arial" w:cs="Arial"/>
          <w:b/>
          <w:bCs/>
          <w:color w:val="385623" w:themeColor="accent6" w:themeShade="80"/>
          <w:sz w:val="20"/>
          <w:szCs w:val="20"/>
        </w:rPr>
        <w:t> </w:t>
      </w:r>
      <w:r w:rsidRPr="00781297">
        <w:rPr>
          <w:rStyle w:val="text"/>
          <w:rFonts w:ascii="Arial" w:hAnsi="Arial" w:cs="Arial"/>
          <w:b/>
          <w:bCs/>
          <w:color w:val="385623" w:themeColor="accent6" w:themeShade="80"/>
          <w:sz w:val="20"/>
          <w:szCs w:val="20"/>
        </w:rPr>
        <w:t>and Bethel will be reduced to nothing.’</w:t>
      </w:r>
      <w:r>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vertAlign w:val="superscript"/>
        </w:rPr>
        <w:t>6 </w:t>
      </w:r>
      <w:r w:rsidRPr="00781297">
        <w:rPr>
          <w:rStyle w:val="text"/>
          <w:rFonts w:ascii="Arial" w:hAnsi="Arial" w:cs="Arial"/>
          <w:b/>
          <w:bCs/>
          <w:color w:val="385623" w:themeColor="accent6" w:themeShade="80"/>
          <w:sz w:val="20"/>
          <w:szCs w:val="20"/>
        </w:rPr>
        <w:t xml:space="preserve">Seek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and live,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or he will sweep through the tribes of Joseph like a fire;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it will devour them</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Bethel will have no one to quench it.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7 </w:t>
      </w:r>
      <w:r w:rsidRPr="00781297">
        <w:rPr>
          <w:rStyle w:val="text"/>
          <w:rFonts w:ascii="Arial" w:hAnsi="Arial" w:cs="Arial"/>
          <w:b/>
          <w:bCs/>
          <w:color w:val="385623" w:themeColor="accent6" w:themeShade="80"/>
          <w:sz w:val="20"/>
          <w:szCs w:val="20"/>
        </w:rPr>
        <w:t>There are those who turn justice into bitterness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cast righteousness to the ground.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8 </w:t>
      </w:r>
      <w:r w:rsidRPr="00781297">
        <w:rPr>
          <w:rStyle w:val="text"/>
          <w:rFonts w:ascii="Arial" w:hAnsi="Arial" w:cs="Arial"/>
          <w:b/>
          <w:bCs/>
          <w:color w:val="385623" w:themeColor="accent6" w:themeShade="80"/>
          <w:sz w:val="20"/>
          <w:szCs w:val="20"/>
        </w:rPr>
        <w:t>He who made the Pleiades and Orion,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who turns midnight into dawn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darkens day into night,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who calls for the waters of the sea</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pours them out over the face of the land –</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is his name.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9 </w:t>
      </w:r>
      <w:r w:rsidRPr="00781297">
        <w:rPr>
          <w:rStyle w:val="text"/>
          <w:rFonts w:ascii="Arial" w:hAnsi="Arial" w:cs="Arial"/>
          <w:b/>
          <w:bCs/>
          <w:color w:val="385623" w:themeColor="accent6" w:themeShade="80"/>
          <w:sz w:val="20"/>
          <w:szCs w:val="20"/>
        </w:rPr>
        <w:t>With a blinding flash he destroys the stronghold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brings the fortified city to ruin.</w:t>
      </w:r>
    </w:p>
    <w:p w14:paraId="221CF725" w14:textId="77777777" w:rsidR="007F71F9" w:rsidRPr="00781297" w:rsidRDefault="007F71F9" w:rsidP="007F71F9">
      <w:pPr>
        <w:pStyle w:val="line"/>
        <w:spacing w:before="0" w:beforeAutospacing="0" w:after="0" w:afterAutospacing="0"/>
        <w:rPr>
          <w:rFonts w:ascii="Arial" w:hAnsi="Arial" w:cs="Arial"/>
          <w:b/>
          <w:bCs/>
          <w:color w:val="385623" w:themeColor="accent6" w:themeShade="80"/>
          <w:sz w:val="20"/>
          <w:szCs w:val="20"/>
        </w:rPr>
      </w:pPr>
    </w:p>
    <w:p w14:paraId="4C41FDD0" w14:textId="77777777" w:rsidR="007F71F9" w:rsidRPr="00946F15"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Seek Me and live</w:t>
      </w:r>
      <w:r w:rsidRPr="00A86F6B">
        <w:rPr>
          <w:rFonts w:ascii="Arial" w:hAnsi="Arial" w:cs="Arial"/>
          <w:sz w:val="20"/>
          <w:szCs w:val="20"/>
        </w:rPr>
        <w:t xml:space="preserve">: </w:t>
      </w:r>
      <w:r w:rsidRPr="00946F15">
        <w:rPr>
          <w:rFonts w:ascii="Arial" w:hAnsi="Arial" w:cs="Arial"/>
          <w:sz w:val="20"/>
          <w:szCs w:val="20"/>
        </w:rPr>
        <w:t xml:space="preserve">Even at the final moment, God is inviting Israel to seek Him, but that would involve seeking Him in the right place – not worshipping Him in disobedience at places like </w:t>
      </w:r>
      <w:r w:rsidRPr="00946F15">
        <w:rPr>
          <w:rStyle w:val="maroon"/>
          <w:rFonts w:ascii="Arial" w:hAnsi="Arial" w:cs="Arial"/>
          <w:b/>
          <w:bCs/>
          <w:sz w:val="20"/>
          <w:szCs w:val="20"/>
        </w:rPr>
        <w:t>Bethel</w:t>
      </w:r>
      <w:r w:rsidRPr="00946F15">
        <w:rPr>
          <w:rFonts w:ascii="Arial" w:hAnsi="Arial" w:cs="Arial"/>
          <w:sz w:val="20"/>
          <w:szCs w:val="20"/>
        </w:rPr>
        <w:t xml:space="preserve"> and </w:t>
      </w:r>
      <w:r w:rsidRPr="00946F15">
        <w:rPr>
          <w:rStyle w:val="maroon"/>
          <w:rFonts w:ascii="Arial" w:hAnsi="Arial" w:cs="Arial"/>
          <w:b/>
          <w:bCs/>
          <w:sz w:val="20"/>
          <w:szCs w:val="20"/>
        </w:rPr>
        <w:t>Gilgal</w:t>
      </w:r>
      <w:r w:rsidRPr="00946F15">
        <w:rPr>
          <w:rFonts w:ascii="Arial" w:hAnsi="Arial" w:cs="Arial"/>
          <w:sz w:val="20"/>
          <w:szCs w:val="20"/>
        </w:rPr>
        <w:t xml:space="preserve"> and other rival centres of worship to Jerusalem. </w:t>
      </w:r>
    </w:p>
    <w:p w14:paraId="1AB302D2" w14:textId="77777777" w:rsidR="007F71F9" w:rsidRDefault="007F71F9" w:rsidP="007F71F9">
      <w:pPr>
        <w:pStyle w:val="indent2"/>
        <w:spacing w:before="0" w:beforeAutospacing="0" w:after="0" w:afterAutospacing="0"/>
        <w:rPr>
          <w:rFonts w:ascii="Arial" w:hAnsi="Arial" w:cs="Arial"/>
          <w:sz w:val="20"/>
          <w:szCs w:val="20"/>
        </w:rPr>
      </w:pPr>
    </w:p>
    <w:p w14:paraId="608003CF" w14:textId="77777777" w:rsidR="007F71F9" w:rsidRDefault="007F71F9" w:rsidP="007F71F9">
      <w:pPr>
        <w:pStyle w:val="indent3"/>
        <w:spacing w:before="0" w:beforeAutospacing="0" w:after="0" w:afterAutospacing="0"/>
        <w:rPr>
          <w:rFonts w:ascii="Arial" w:hAnsi="Arial" w:cs="Arial"/>
          <w:sz w:val="20"/>
          <w:szCs w:val="20"/>
        </w:rPr>
      </w:pPr>
      <w:r w:rsidRPr="00946F15">
        <w:rPr>
          <w:rStyle w:val="maroon"/>
          <w:rFonts w:ascii="Arial" w:hAnsi="Arial" w:cs="Arial"/>
          <w:b/>
          <w:bCs/>
          <w:sz w:val="20"/>
          <w:szCs w:val="20"/>
        </w:rPr>
        <w:t>Bethel</w:t>
      </w:r>
      <w:r w:rsidRPr="00946F15">
        <w:rPr>
          <w:rFonts w:ascii="Arial" w:hAnsi="Arial" w:cs="Arial"/>
          <w:sz w:val="20"/>
          <w:szCs w:val="20"/>
        </w:rPr>
        <w:t xml:space="preserve">, </w:t>
      </w:r>
      <w:r w:rsidRPr="00946F15">
        <w:rPr>
          <w:rStyle w:val="maroon"/>
          <w:rFonts w:ascii="Arial" w:hAnsi="Arial" w:cs="Arial"/>
          <w:b/>
          <w:bCs/>
          <w:sz w:val="20"/>
          <w:szCs w:val="20"/>
        </w:rPr>
        <w:t>Gilgal</w:t>
      </w:r>
      <w:r w:rsidRPr="00946F15">
        <w:rPr>
          <w:rFonts w:ascii="Arial" w:hAnsi="Arial" w:cs="Arial"/>
          <w:sz w:val="20"/>
          <w:szCs w:val="20"/>
        </w:rPr>
        <w:t xml:space="preserve">, and </w:t>
      </w:r>
      <w:r w:rsidRPr="00946F15">
        <w:rPr>
          <w:rStyle w:val="maroon"/>
          <w:rFonts w:ascii="Arial" w:hAnsi="Arial" w:cs="Arial"/>
          <w:b/>
          <w:bCs/>
          <w:sz w:val="20"/>
          <w:szCs w:val="20"/>
        </w:rPr>
        <w:t>Beersheba</w:t>
      </w:r>
      <w:r w:rsidRPr="00946F15">
        <w:rPr>
          <w:rFonts w:ascii="Arial" w:hAnsi="Arial" w:cs="Arial"/>
          <w:sz w:val="20"/>
          <w:szCs w:val="20"/>
        </w:rPr>
        <w:t xml:space="preserve"> </w:t>
      </w:r>
      <w:r>
        <w:rPr>
          <w:rFonts w:ascii="Arial" w:hAnsi="Arial" w:cs="Arial"/>
          <w:sz w:val="20"/>
          <w:szCs w:val="20"/>
        </w:rPr>
        <w:t xml:space="preserve">are </w:t>
      </w:r>
      <w:r w:rsidRPr="00946F15">
        <w:rPr>
          <w:rFonts w:ascii="Arial" w:hAnsi="Arial" w:cs="Arial"/>
          <w:sz w:val="20"/>
          <w:szCs w:val="20"/>
        </w:rPr>
        <w:t xml:space="preserve">places associated with </w:t>
      </w:r>
      <w:r>
        <w:rPr>
          <w:rFonts w:ascii="Arial" w:hAnsi="Arial" w:cs="Arial"/>
          <w:sz w:val="20"/>
          <w:szCs w:val="20"/>
        </w:rPr>
        <w:t xml:space="preserve">the Israelite’s </w:t>
      </w:r>
      <w:r w:rsidRPr="00946F15">
        <w:rPr>
          <w:rFonts w:ascii="Arial" w:hAnsi="Arial" w:cs="Arial"/>
          <w:sz w:val="20"/>
          <w:szCs w:val="20"/>
        </w:rPr>
        <w:t>spiritual heritage</w:t>
      </w:r>
      <w:r>
        <w:rPr>
          <w:rFonts w:ascii="Arial" w:hAnsi="Arial" w:cs="Arial"/>
          <w:sz w:val="20"/>
          <w:szCs w:val="20"/>
        </w:rPr>
        <w:t>, but now any worship offered there is worthless.</w:t>
      </w:r>
    </w:p>
    <w:p w14:paraId="2A1F0E04" w14:textId="77777777" w:rsidR="007F71F9" w:rsidRDefault="007F71F9" w:rsidP="007F71F9">
      <w:pPr>
        <w:pStyle w:val="indent3"/>
        <w:spacing w:before="0" w:beforeAutospacing="0" w:after="0" w:afterAutospacing="0"/>
        <w:rPr>
          <w:rFonts w:ascii="Arial" w:hAnsi="Arial" w:cs="Arial"/>
          <w:sz w:val="20"/>
          <w:szCs w:val="20"/>
        </w:rPr>
      </w:pPr>
    </w:p>
    <w:p w14:paraId="046985ED" w14:textId="77777777" w:rsidR="007F71F9" w:rsidRPr="0078547E" w:rsidRDefault="007F71F9" w:rsidP="008E56C4">
      <w:pPr>
        <w:pStyle w:val="indent3"/>
        <w:numPr>
          <w:ilvl w:val="0"/>
          <w:numId w:val="9"/>
        </w:numPr>
        <w:spacing w:before="0" w:beforeAutospacing="0" w:after="0" w:afterAutospacing="0"/>
        <w:rPr>
          <w:rFonts w:ascii="Arial" w:hAnsi="Arial" w:cs="Arial"/>
          <w:sz w:val="20"/>
          <w:szCs w:val="20"/>
        </w:rPr>
      </w:pPr>
      <w:r w:rsidRPr="00946F15">
        <w:rPr>
          <w:rStyle w:val="maroon"/>
          <w:rFonts w:ascii="Arial" w:hAnsi="Arial" w:cs="Arial"/>
          <w:b/>
          <w:bCs/>
          <w:sz w:val="20"/>
          <w:szCs w:val="20"/>
        </w:rPr>
        <w:t>Bethel</w:t>
      </w:r>
      <w:r w:rsidRPr="00946F15">
        <w:rPr>
          <w:rFonts w:ascii="Arial" w:hAnsi="Arial" w:cs="Arial"/>
          <w:sz w:val="20"/>
          <w:szCs w:val="20"/>
        </w:rPr>
        <w:t xml:space="preserve"> was the place</w:t>
      </w:r>
      <w:r w:rsidRPr="00A86F6B">
        <w:rPr>
          <w:rFonts w:ascii="Arial" w:hAnsi="Arial" w:cs="Arial"/>
          <w:sz w:val="20"/>
          <w:szCs w:val="20"/>
        </w:rPr>
        <w:t xml:space="preserve"> where God met Jacob</w:t>
      </w:r>
      <w:r>
        <w:rPr>
          <w:rFonts w:ascii="Arial" w:hAnsi="Arial" w:cs="Arial"/>
          <w:sz w:val="20"/>
          <w:szCs w:val="20"/>
        </w:rPr>
        <w:t xml:space="preserve"> </w:t>
      </w:r>
      <w:r w:rsidRPr="0078547E">
        <w:rPr>
          <w:rFonts w:ascii="Arial" w:hAnsi="Arial" w:cs="Arial"/>
          <w:b/>
          <w:bCs/>
          <w:sz w:val="20"/>
          <w:szCs w:val="20"/>
        </w:rPr>
        <w:t>Genesis 28:11-19, 35:1-7</w:t>
      </w:r>
      <w:r>
        <w:rPr>
          <w:rFonts w:ascii="Arial" w:hAnsi="Arial" w:cs="Arial"/>
          <w:sz w:val="20"/>
          <w:szCs w:val="20"/>
        </w:rPr>
        <w:t>.</w:t>
      </w:r>
    </w:p>
    <w:p w14:paraId="5F4379BC" w14:textId="77777777" w:rsidR="007F71F9" w:rsidRDefault="007F71F9" w:rsidP="008E56C4">
      <w:pPr>
        <w:pStyle w:val="indent3"/>
        <w:numPr>
          <w:ilvl w:val="0"/>
          <w:numId w:val="9"/>
        </w:numPr>
        <w:spacing w:before="0" w:beforeAutospacing="0" w:after="0" w:afterAutospacing="0"/>
        <w:rPr>
          <w:rFonts w:ascii="Arial" w:hAnsi="Arial" w:cs="Arial"/>
          <w:sz w:val="20"/>
          <w:szCs w:val="20"/>
        </w:rPr>
      </w:pPr>
      <w:r w:rsidRPr="00A86F6B">
        <w:rPr>
          <w:rStyle w:val="maroon"/>
          <w:rFonts w:ascii="Arial" w:hAnsi="Arial" w:cs="Arial"/>
          <w:b/>
          <w:bCs/>
          <w:sz w:val="20"/>
          <w:szCs w:val="20"/>
        </w:rPr>
        <w:t>Gilgal</w:t>
      </w:r>
      <w:r w:rsidRPr="00A86F6B">
        <w:rPr>
          <w:rFonts w:ascii="Arial" w:hAnsi="Arial" w:cs="Arial"/>
          <w:sz w:val="20"/>
          <w:szCs w:val="20"/>
        </w:rPr>
        <w:t xml:space="preserve"> was the place where </w:t>
      </w:r>
      <w:r>
        <w:rPr>
          <w:rFonts w:ascii="Arial" w:hAnsi="Arial" w:cs="Arial"/>
          <w:sz w:val="20"/>
          <w:szCs w:val="20"/>
        </w:rPr>
        <w:t xml:space="preserve">God’s disapproval of </w:t>
      </w:r>
      <w:r w:rsidRPr="00A86F6B">
        <w:rPr>
          <w:rFonts w:ascii="Arial" w:hAnsi="Arial" w:cs="Arial"/>
          <w:sz w:val="20"/>
          <w:szCs w:val="20"/>
        </w:rPr>
        <w:t xml:space="preserve">Israel's </w:t>
      </w:r>
      <w:r>
        <w:rPr>
          <w:rFonts w:ascii="Arial" w:hAnsi="Arial" w:cs="Arial"/>
          <w:sz w:val="20"/>
          <w:szCs w:val="20"/>
        </w:rPr>
        <w:t xml:space="preserve">behaviour in the desert was removed </w:t>
      </w:r>
      <w:r w:rsidRPr="0078547E">
        <w:rPr>
          <w:rFonts w:ascii="Arial" w:hAnsi="Arial" w:cs="Arial"/>
          <w:b/>
          <w:bCs/>
          <w:sz w:val="20"/>
          <w:szCs w:val="20"/>
        </w:rPr>
        <w:t>Joshua 5:1-12</w:t>
      </w:r>
      <w:r>
        <w:rPr>
          <w:rFonts w:ascii="Arial" w:hAnsi="Arial" w:cs="Arial"/>
          <w:sz w:val="20"/>
          <w:szCs w:val="20"/>
        </w:rPr>
        <w:t>.</w:t>
      </w:r>
    </w:p>
    <w:p w14:paraId="3AA21AAE" w14:textId="77777777" w:rsidR="007F71F9" w:rsidRDefault="007F71F9" w:rsidP="008E56C4">
      <w:pPr>
        <w:pStyle w:val="indent3"/>
        <w:numPr>
          <w:ilvl w:val="0"/>
          <w:numId w:val="9"/>
        </w:numPr>
        <w:spacing w:before="0" w:beforeAutospacing="0" w:after="0" w:afterAutospacing="0"/>
        <w:rPr>
          <w:rFonts w:ascii="Arial" w:hAnsi="Arial" w:cs="Arial"/>
          <w:sz w:val="20"/>
          <w:szCs w:val="20"/>
        </w:rPr>
      </w:pPr>
      <w:r w:rsidRPr="00A86F6B">
        <w:rPr>
          <w:rStyle w:val="maroon"/>
          <w:rFonts w:ascii="Arial" w:hAnsi="Arial" w:cs="Arial"/>
          <w:b/>
          <w:bCs/>
          <w:sz w:val="20"/>
          <w:szCs w:val="20"/>
        </w:rPr>
        <w:t>Beersheba</w:t>
      </w:r>
      <w:r w:rsidRPr="00A86F6B">
        <w:rPr>
          <w:rFonts w:ascii="Arial" w:hAnsi="Arial" w:cs="Arial"/>
          <w:sz w:val="20"/>
          <w:szCs w:val="20"/>
        </w:rPr>
        <w:t xml:space="preserve"> was connected to Abraham, Isaac, and Jacob</w:t>
      </w:r>
      <w:r>
        <w:rPr>
          <w:rFonts w:ascii="Arial" w:hAnsi="Arial" w:cs="Arial"/>
          <w:sz w:val="20"/>
          <w:szCs w:val="20"/>
        </w:rPr>
        <w:t xml:space="preserve"> </w:t>
      </w:r>
      <w:r w:rsidRPr="0078547E">
        <w:rPr>
          <w:rFonts w:ascii="Arial" w:hAnsi="Arial" w:cs="Arial"/>
          <w:b/>
          <w:bCs/>
          <w:sz w:val="20"/>
          <w:szCs w:val="20"/>
        </w:rPr>
        <w:t>Genesis 21:22-33, 26:23-33, 46:1-5</w:t>
      </w:r>
      <w:r>
        <w:rPr>
          <w:rFonts w:ascii="Arial" w:hAnsi="Arial" w:cs="Arial"/>
          <w:sz w:val="20"/>
          <w:szCs w:val="20"/>
        </w:rPr>
        <w:t>.</w:t>
      </w:r>
    </w:p>
    <w:p w14:paraId="77E668F0" w14:textId="77777777" w:rsidR="007F71F9" w:rsidRDefault="007F71F9" w:rsidP="007F71F9">
      <w:pPr>
        <w:pStyle w:val="indent3"/>
        <w:spacing w:before="0" w:beforeAutospacing="0" w:after="0" w:afterAutospacing="0"/>
        <w:rPr>
          <w:rFonts w:ascii="Arial" w:hAnsi="Arial" w:cs="Arial"/>
          <w:sz w:val="20"/>
          <w:szCs w:val="20"/>
        </w:rPr>
      </w:pPr>
    </w:p>
    <w:p w14:paraId="5D54B652" w14:textId="77777777" w:rsidR="007F71F9" w:rsidRDefault="007F71F9" w:rsidP="007F71F9">
      <w:pPr>
        <w:pStyle w:val="indent3"/>
        <w:spacing w:before="0" w:beforeAutospacing="0" w:after="0" w:afterAutospacing="0"/>
        <w:rPr>
          <w:rFonts w:ascii="Arial" w:hAnsi="Arial" w:cs="Arial"/>
          <w:sz w:val="20"/>
          <w:szCs w:val="20"/>
        </w:rPr>
      </w:pPr>
      <w:r w:rsidRPr="00A86F6B">
        <w:rPr>
          <w:rFonts w:ascii="Arial" w:hAnsi="Arial" w:cs="Arial"/>
          <w:sz w:val="20"/>
          <w:szCs w:val="20"/>
        </w:rPr>
        <w:t>There is a</w:t>
      </w:r>
      <w:r>
        <w:rPr>
          <w:rFonts w:ascii="Arial" w:hAnsi="Arial" w:cs="Arial"/>
          <w:sz w:val="20"/>
          <w:szCs w:val="20"/>
        </w:rPr>
        <w:t xml:space="preserve">pparently a play on words </w:t>
      </w:r>
      <w:r w:rsidRPr="00A86F6B">
        <w:rPr>
          <w:rFonts w:ascii="Arial" w:hAnsi="Arial" w:cs="Arial"/>
          <w:sz w:val="20"/>
          <w:szCs w:val="20"/>
        </w:rPr>
        <w:t xml:space="preserve">in the phrase </w:t>
      </w:r>
      <w:r w:rsidRPr="00A86F6B">
        <w:rPr>
          <w:rStyle w:val="maroon"/>
          <w:rFonts w:ascii="Arial" w:hAnsi="Arial" w:cs="Arial"/>
          <w:b/>
          <w:bCs/>
          <w:sz w:val="20"/>
          <w:szCs w:val="20"/>
        </w:rPr>
        <w:t>for Gilgal shall surely go into captivity, and Bethel shall come to nothing</w:t>
      </w:r>
      <w:r w:rsidRPr="00A86F6B">
        <w:rPr>
          <w:rFonts w:ascii="Arial" w:hAnsi="Arial" w:cs="Arial"/>
          <w:sz w:val="20"/>
          <w:szCs w:val="20"/>
        </w:rPr>
        <w:t xml:space="preserve">. It doesn't come across in the English translation, but </w:t>
      </w:r>
      <w:r>
        <w:rPr>
          <w:rFonts w:ascii="Arial" w:hAnsi="Arial" w:cs="Arial"/>
          <w:sz w:val="20"/>
          <w:szCs w:val="20"/>
        </w:rPr>
        <w:t xml:space="preserve">a </w:t>
      </w:r>
      <w:r w:rsidRPr="00A86F6B">
        <w:rPr>
          <w:rFonts w:ascii="Arial" w:hAnsi="Arial" w:cs="Arial"/>
          <w:sz w:val="20"/>
          <w:szCs w:val="20"/>
        </w:rPr>
        <w:t xml:space="preserve">Hebrew </w:t>
      </w:r>
      <w:r>
        <w:rPr>
          <w:rFonts w:ascii="Arial" w:hAnsi="Arial" w:cs="Arial"/>
          <w:sz w:val="20"/>
          <w:szCs w:val="20"/>
        </w:rPr>
        <w:t xml:space="preserve">speaker may understand Amos is twisting the meaning of ‘roll away’ (as used in Jeremiah 51:25), where the word for ‘roll away’ is </w:t>
      </w:r>
      <w:r w:rsidRPr="006A7C58">
        <w:rPr>
          <w:rFonts w:ascii="Arial" w:hAnsi="Arial" w:cs="Arial"/>
          <w:i/>
          <w:iCs/>
          <w:sz w:val="20"/>
          <w:szCs w:val="20"/>
        </w:rPr>
        <w:t>galal</w:t>
      </w:r>
      <w:r>
        <w:rPr>
          <w:rFonts w:ascii="Arial" w:hAnsi="Arial" w:cs="Arial"/>
          <w:sz w:val="20"/>
          <w:szCs w:val="20"/>
        </w:rPr>
        <w:t>. So, Amos is saying God will sweep, or roll Gilgal away.</w:t>
      </w:r>
    </w:p>
    <w:p w14:paraId="15E360CD" w14:textId="77777777" w:rsidR="007F71F9" w:rsidRDefault="007F71F9" w:rsidP="007F71F9">
      <w:pPr>
        <w:pStyle w:val="indent3"/>
        <w:spacing w:before="0" w:beforeAutospacing="0" w:after="0" w:afterAutospacing="0"/>
        <w:rPr>
          <w:rFonts w:ascii="Arial" w:hAnsi="Arial" w:cs="Arial"/>
          <w:sz w:val="20"/>
          <w:szCs w:val="20"/>
        </w:rPr>
      </w:pPr>
    </w:p>
    <w:p w14:paraId="4F05595C" w14:textId="77777777" w:rsidR="007F71F9" w:rsidRDefault="007F71F9" w:rsidP="007F71F9">
      <w:pPr>
        <w:pStyle w:val="indent3"/>
        <w:spacing w:before="0" w:beforeAutospacing="0" w:after="0" w:afterAutospacing="0"/>
        <w:rPr>
          <w:rStyle w:val="maroon"/>
          <w:rFonts w:ascii="Arial" w:hAnsi="Arial" w:cs="Arial"/>
          <w:b/>
          <w:bCs/>
          <w:sz w:val="20"/>
          <w:szCs w:val="20"/>
        </w:rPr>
      </w:pPr>
      <w:r>
        <w:rPr>
          <w:rFonts w:ascii="Arial" w:hAnsi="Arial" w:cs="Arial"/>
          <w:sz w:val="20"/>
          <w:szCs w:val="20"/>
        </w:rPr>
        <w:t xml:space="preserve">There is also a word play going on when he say’s </w:t>
      </w:r>
      <w:r w:rsidRPr="00487775">
        <w:rPr>
          <w:rFonts w:ascii="Arial" w:hAnsi="Arial" w:cs="Arial"/>
          <w:b/>
          <w:bCs/>
          <w:sz w:val="20"/>
          <w:szCs w:val="20"/>
        </w:rPr>
        <w:t>Bethel will be reduced to nothing</w:t>
      </w:r>
      <w:r>
        <w:rPr>
          <w:rFonts w:ascii="Arial" w:hAnsi="Arial" w:cs="Arial"/>
          <w:sz w:val="20"/>
          <w:szCs w:val="20"/>
        </w:rPr>
        <w:t xml:space="preserve">. </w:t>
      </w:r>
      <w:r w:rsidRPr="00946F15">
        <w:rPr>
          <w:rFonts w:ascii="Arial" w:hAnsi="Arial" w:cs="Arial"/>
          <w:sz w:val="20"/>
          <w:szCs w:val="20"/>
        </w:rPr>
        <w:t xml:space="preserve">Some versions may include the term </w:t>
      </w:r>
      <w:r w:rsidRPr="00946F15">
        <w:rPr>
          <w:rStyle w:val="footnote-text"/>
          <w:rFonts w:ascii="Arial" w:hAnsi="Arial" w:cs="Arial"/>
          <w:sz w:val="20"/>
          <w:szCs w:val="20"/>
        </w:rPr>
        <w:t>Beth Aven in place of Bethel</w:t>
      </w:r>
      <w:r>
        <w:rPr>
          <w:rStyle w:val="footnote-text"/>
          <w:rFonts w:ascii="Arial" w:hAnsi="Arial" w:cs="Arial"/>
          <w:sz w:val="20"/>
          <w:szCs w:val="20"/>
        </w:rPr>
        <w:t xml:space="preserve"> (as Hosea called it in </w:t>
      </w:r>
      <w:r w:rsidRPr="00946F15">
        <w:rPr>
          <w:rStyle w:val="footnote-text"/>
          <w:rFonts w:ascii="Arial" w:hAnsi="Arial" w:cs="Arial"/>
          <w:b/>
          <w:bCs/>
          <w:sz w:val="20"/>
          <w:szCs w:val="20"/>
        </w:rPr>
        <w:t>Hosea 4:1</w:t>
      </w:r>
      <w:r>
        <w:rPr>
          <w:rStyle w:val="footnote-text"/>
          <w:rFonts w:ascii="Arial" w:hAnsi="Arial" w:cs="Arial"/>
          <w:b/>
          <w:bCs/>
          <w:sz w:val="20"/>
          <w:szCs w:val="20"/>
        </w:rPr>
        <w:t xml:space="preserve">5 </w:t>
      </w:r>
      <w:r w:rsidRPr="00487775">
        <w:rPr>
          <w:rStyle w:val="footnote-text"/>
          <w:rFonts w:ascii="Arial" w:hAnsi="Arial" w:cs="Arial"/>
          <w:sz w:val="20"/>
          <w:szCs w:val="20"/>
        </w:rPr>
        <w:t xml:space="preserve">&amp; </w:t>
      </w:r>
      <w:r>
        <w:rPr>
          <w:rStyle w:val="footnote-text"/>
          <w:rFonts w:ascii="Arial" w:hAnsi="Arial" w:cs="Arial"/>
          <w:b/>
          <w:bCs/>
          <w:sz w:val="20"/>
          <w:szCs w:val="20"/>
        </w:rPr>
        <w:t>10:5, 8</w:t>
      </w:r>
      <w:r>
        <w:rPr>
          <w:rStyle w:val="footnote-text"/>
          <w:rFonts w:ascii="Arial" w:hAnsi="Arial" w:cs="Arial"/>
          <w:sz w:val="20"/>
          <w:szCs w:val="20"/>
        </w:rPr>
        <w:t xml:space="preserve">). This was </w:t>
      </w:r>
      <w:r w:rsidRPr="00946F15">
        <w:rPr>
          <w:rStyle w:val="footnote-text"/>
          <w:rFonts w:ascii="Arial" w:hAnsi="Arial" w:cs="Arial"/>
          <w:sz w:val="20"/>
          <w:szCs w:val="20"/>
        </w:rPr>
        <w:t xml:space="preserve">derogatory term </w:t>
      </w:r>
      <w:r>
        <w:rPr>
          <w:rStyle w:val="footnote-text"/>
          <w:rFonts w:ascii="Arial" w:hAnsi="Arial" w:cs="Arial"/>
          <w:sz w:val="20"/>
          <w:szCs w:val="20"/>
        </w:rPr>
        <w:t xml:space="preserve">where Beth Aven means </w:t>
      </w:r>
      <w:r w:rsidRPr="00946F15">
        <w:rPr>
          <w:rStyle w:val="footnote-text"/>
          <w:rFonts w:ascii="Arial" w:hAnsi="Arial" w:cs="Arial"/>
          <w:sz w:val="20"/>
          <w:szCs w:val="20"/>
        </w:rPr>
        <w:t>‘house of wickedness</w:t>
      </w:r>
      <w:r>
        <w:rPr>
          <w:rStyle w:val="footnote-text"/>
          <w:rFonts w:ascii="Arial" w:hAnsi="Arial" w:cs="Arial"/>
          <w:sz w:val="20"/>
          <w:szCs w:val="20"/>
        </w:rPr>
        <w:t xml:space="preserve"> or house of vanity</w:t>
      </w:r>
      <w:r w:rsidRPr="00946F15">
        <w:rPr>
          <w:rStyle w:val="footnote-text"/>
          <w:rFonts w:ascii="Arial" w:hAnsi="Arial" w:cs="Arial"/>
          <w:sz w:val="20"/>
          <w:szCs w:val="20"/>
        </w:rPr>
        <w:t xml:space="preserve">’, </w:t>
      </w:r>
      <w:r>
        <w:rPr>
          <w:rStyle w:val="footnote-text"/>
          <w:rFonts w:ascii="Arial" w:hAnsi="Arial" w:cs="Arial"/>
          <w:sz w:val="20"/>
          <w:szCs w:val="20"/>
        </w:rPr>
        <w:t xml:space="preserve">whilst </w:t>
      </w:r>
      <w:r w:rsidRPr="00946F15">
        <w:rPr>
          <w:rStyle w:val="footnote-text"/>
          <w:rFonts w:ascii="Arial" w:hAnsi="Arial" w:cs="Arial"/>
          <w:sz w:val="20"/>
          <w:szCs w:val="20"/>
        </w:rPr>
        <w:t>Bethel,</w:t>
      </w:r>
      <w:r>
        <w:rPr>
          <w:rStyle w:val="footnote-text"/>
          <w:rFonts w:ascii="Arial" w:hAnsi="Arial" w:cs="Arial"/>
          <w:sz w:val="20"/>
          <w:szCs w:val="20"/>
        </w:rPr>
        <w:t xml:space="preserve"> m</w:t>
      </w:r>
      <w:r w:rsidRPr="00946F15">
        <w:rPr>
          <w:rStyle w:val="footnote-text"/>
          <w:rFonts w:ascii="Arial" w:hAnsi="Arial" w:cs="Arial"/>
          <w:sz w:val="20"/>
          <w:szCs w:val="20"/>
        </w:rPr>
        <w:t>eans</w:t>
      </w:r>
      <w:r>
        <w:rPr>
          <w:rStyle w:val="footnote-text"/>
          <w:rFonts w:ascii="Arial" w:hAnsi="Arial" w:cs="Arial"/>
          <w:sz w:val="20"/>
          <w:szCs w:val="20"/>
        </w:rPr>
        <w:t xml:space="preserve"> ‘house of God’. Some commentators claim that some Bible versions (</w:t>
      </w:r>
      <w:r w:rsidRPr="00487775">
        <w:rPr>
          <w:rStyle w:val="footnote-text"/>
          <w:rFonts w:ascii="Arial" w:hAnsi="Arial" w:cs="Arial"/>
          <w:i/>
          <w:iCs/>
          <w:sz w:val="20"/>
          <w:szCs w:val="20"/>
        </w:rPr>
        <w:t>I can</w:t>
      </w:r>
      <w:r>
        <w:rPr>
          <w:rStyle w:val="footnote-text"/>
          <w:rFonts w:ascii="Arial" w:hAnsi="Arial" w:cs="Arial"/>
          <w:i/>
          <w:iCs/>
          <w:sz w:val="20"/>
          <w:szCs w:val="20"/>
        </w:rPr>
        <w:t>’</w:t>
      </w:r>
      <w:r w:rsidRPr="00487775">
        <w:rPr>
          <w:rStyle w:val="footnote-text"/>
          <w:rFonts w:ascii="Arial" w:hAnsi="Arial" w:cs="Arial"/>
          <w:i/>
          <w:iCs/>
          <w:sz w:val="20"/>
          <w:szCs w:val="20"/>
        </w:rPr>
        <w:t>t find one</w:t>
      </w:r>
      <w:r>
        <w:rPr>
          <w:rStyle w:val="footnote-text"/>
          <w:rFonts w:ascii="Arial" w:hAnsi="Arial" w:cs="Arial"/>
          <w:sz w:val="20"/>
          <w:szCs w:val="20"/>
        </w:rPr>
        <w:t>), drop the ‘Beth’ part of Beth Aven, so this place should no longer be called ‘</w:t>
      </w:r>
      <w:r w:rsidRPr="00487775">
        <w:rPr>
          <w:rFonts w:ascii="Arial" w:hAnsi="Arial" w:cs="Arial"/>
          <w:sz w:val="20"/>
          <w:szCs w:val="20"/>
        </w:rPr>
        <w:t>house of vanity,</w:t>
      </w:r>
      <w:r>
        <w:rPr>
          <w:rFonts w:ascii="Arial" w:hAnsi="Arial" w:cs="Arial"/>
          <w:sz w:val="20"/>
          <w:szCs w:val="20"/>
        </w:rPr>
        <w:t xml:space="preserve">’ </w:t>
      </w:r>
      <w:r w:rsidRPr="00487775">
        <w:rPr>
          <w:rFonts w:ascii="Arial" w:hAnsi="Arial" w:cs="Arial"/>
          <w:sz w:val="20"/>
          <w:szCs w:val="20"/>
        </w:rPr>
        <w:t>but</w:t>
      </w:r>
      <w:r>
        <w:rPr>
          <w:rFonts w:ascii="Arial" w:hAnsi="Arial" w:cs="Arial"/>
          <w:sz w:val="20"/>
          <w:szCs w:val="20"/>
        </w:rPr>
        <w:t xml:space="preserve"> now should be called ‘vanity’. </w:t>
      </w:r>
      <w:r w:rsidRPr="00A86F6B">
        <w:rPr>
          <w:rStyle w:val="maroon"/>
          <w:rFonts w:ascii="Arial" w:hAnsi="Arial" w:cs="Arial"/>
          <w:b/>
          <w:bCs/>
          <w:sz w:val="20"/>
          <w:szCs w:val="20"/>
        </w:rPr>
        <w:t xml:space="preserve"> </w:t>
      </w:r>
    </w:p>
    <w:p w14:paraId="1B4203CD" w14:textId="77777777" w:rsidR="007F71F9" w:rsidRDefault="007F71F9" w:rsidP="007F71F9">
      <w:pPr>
        <w:pStyle w:val="indent3"/>
        <w:spacing w:before="0" w:beforeAutospacing="0" w:after="0" w:afterAutospacing="0"/>
        <w:rPr>
          <w:rStyle w:val="maroon"/>
          <w:rFonts w:ascii="Arial" w:hAnsi="Arial" w:cs="Arial"/>
          <w:b/>
          <w:bCs/>
          <w:sz w:val="20"/>
          <w:szCs w:val="20"/>
        </w:rPr>
      </w:pPr>
    </w:p>
    <w:p w14:paraId="4E98A018" w14:textId="77777777" w:rsidR="007F71F9" w:rsidRDefault="007F71F9" w:rsidP="007F71F9">
      <w:pPr>
        <w:pStyle w:val="indent3"/>
        <w:spacing w:before="0" w:beforeAutospacing="0" w:after="0" w:afterAutospacing="0"/>
        <w:rPr>
          <w:rFonts w:ascii="Arial" w:hAnsi="Arial" w:cs="Arial"/>
          <w:sz w:val="20"/>
          <w:szCs w:val="20"/>
        </w:rPr>
      </w:pPr>
      <w:r>
        <w:rPr>
          <w:rStyle w:val="maroon"/>
          <w:rFonts w:ascii="Arial" w:hAnsi="Arial" w:cs="Arial"/>
          <w:b/>
          <w:bCs/>
          <w:sz w:val="20"/>
          <w:szCs w:val="20"/>
        </w:rPr>
        <w:t>…</w:t>
      </w:r>
      <w:r w:rsidRPr="00A86F6B">
        <w:rPr>
          <w:rStyle w:val="maroon"/>
          <w:rFonts w:ascii="Arial" w:hAnsi="Arial" w:cs="Arial"/>
          <w:b/>
          <w:bCs/>
          <w:sz w:val="20"/>
          <w:szCs w:val="20"/>
        </w:rPr>
        <w:t xml:space="preserve">turn justice </w:t>
      </w:r>
      <w:r>
        <w:rPr>
          <w:rStyle w:val="maroon"/>
          <w:rFonts w:ascii="Arial" w:hAnsi="Arial" w:cs="Arial"/>
          <w:b/>
          <w:bCs/>
          <w:sz w:val="20"/>
          <w:szCs w:val="20"/>
        </w:rPr>
        <w:t>in</w:t>
      </w:r>
      <w:r w:rsidRPr="00A86F6B">
        <w:rPr>
          <w:rStyle w:val="maroon"/>
          <w:rFonts w:ascii="Arial" w:hAnsi="Arial" w:cs="Arial"/>
          <w:b/>
          <w:bCs/>
          <w:sz w:val="20"/>
          <w:szCs w:val="20"/>
        </w:rPr>
        <w:t xml:space="preserve">to </w:t>
      </w:r>
      <w:r>
        <w:rPr>
          <w:rStyle w:val="maroon"/>
          <w:rFonts w:ascii="Arial" w:hAnsi="Arial" w:cs="Arial"/>
          <w:b/>
          <w:bCs/>
          <w:sz w:val="20"/>
          <w:szCs w:val="20"/>
        </w:rPr>
        <w:t>bitterness and cast righteousness to the ground</w:t>
      </w:r>
      <w:r w:rsidRPr="00A86F6B">
        <w:rPr>
          <w:rFonts w:ascii="Arial" w:hAnsi="Arial" w:cs="Arial"/>
          <w:sz w:val="20"/>
          <w:szCs w:val="20"/>
        </w:rPr>
        <w:t xml:space="preserve">: Amos </w:t>
      </w:r>
      <w:r>
        <w:rPr>
          <w:rFonts w:ascii="Arial" w:hAnsi="Arial" w:cs="Arial"/>
          <w:sz w:val="20"/>
          <w:szCs w:val="20"/>
        </w:rPr>
        <w:t xml:space="preserve">speaks out against the legal system in Israel, which has become </w:t>
      </w:r>
      <w:r w:rsidRPr="00A86F6B">
        <w:rPr>
          <w:rFonts w:ascii="Arial" w:hAnsi="Arial" w:cs="Arial"/>
          <w:sz w:val="20"/>
          <w:szCs w:val="20"/>
        </w:rPr>
        <w:t>corrupt legal system</w:t>
      </w:r>
      <w:r>
        <w:rPr>
          <w:rFonts w:ascii="Arial" w:hAnsi="Arial" w:cs="Arial"/>
          <w:sz w:val="20"/>
          <w:szCs w:val="20"/>
        </w:rPr>
        <w:t>. He is saying, j</w:t>
      </w:r>
      <w:r w:rsidRPr="00A86F6B">
        <w:rPr>
          <w:rStyle w:val="maroon"/>
          <w:rFonts w:ascii="Arial" w:hAnsi="Arial" w:cs="Arial"/>
          <w:b/>
          <w:bCs/>
          <w:sz w:val="20"/>
          <w:szCs w:val="20"/>
        </w:rPr>
        <w:t>ustice</w:t>
      </w:r>
      <w:r w:rsidRPr="00A86F6B">
        <w:rPr>
          <w:rFonts w:ascii="Arial" w:hAnsi="Arial" w:cs="Arial"/>
          <w:sz w:val="20"/>
          <w:szCs w:val="20"/>
        </w:rPr>
        <w:t xml:space="preserve"> had been </w:t>
      </w:r>
      <w:r>
        <w:rPr>
          <w:rFonts w:ascii="Arial" w:hAnsi="Arial" w:cs="Arial"/>
          <w:sz w:val="20"/>
          <w:szCs w:val="20"/>
        </w:rPr>
        <w:t xml:space="preserve">ruined and </w:t>
      </w:r>
      <w:r w:rsidRPr="00A86F6B">
        <w:rPr>
          <w:rStyle w:val="maroon"/>
          <w:rFonts w:ascii="Arial" w:hAnsi="Arial" w:cs="Arial"/>
          <w:b/>
          <w:bCs/>
          <w:sz w:val="20"/>
          <w:szCs w:val="20"/>
        </w:rPr>
        <w:t>righteousness</w:t>
      </w:r>
      <w:r w:rsidRPr="00A86F6B">
        <w:rPr>
          <w:rFonts w:ascii="Arial" w:hAnsi="Arial" w:cs="Arial"/>
          <w:sz w:val="20"/>
          <w:szCs w:val="20"/>
        </w:rPr>
        <w:t xml:space="preserve"> </w:t>
      </w:r>
      <w:r>
        <w:rPr>
          <w:rFonts w:ascii="Arial" w:hAnsi="Arial" w:cs="Arial"/>
          <w:sz w:val="20"/>
          <w:szCs w:val="20"/>
        </w:rPr>
        <w:t>is affectively dead.</w:t>
      </w:r>
    </w:p>
    <w:p w14:paraId="5042A3A4" w14:textId="77777777" w:rsidR="007F71F9" w:rsidRDefault="007F71F9" w:rsidP="007F71F9">
      <w:pPr>
        <w:pStyle w:val="indent3"/>
        <w:spacing w:before="0" w:beforeAutospacing="0" w:after="0" w:afterAutospacing="0"/>
        <w:rPr>
          <w:rFonts w:ascii="Arial" w:hAnsi="Arial" w:cs="Arial"/>
          <w:sz w:val="20"/>
          <w:szCs w:val="20"/>
        </w:rPr>
      </w:pPr>
    </w:p>
    <w:p w14:paraId="278CAC23"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He </w:t>
      </w:r>
      <w:r>
        <w:rPr>
          <w:rStyle w:val="maroon"/>
          <w:rFonts w:ascii="Arial" w:hAnsi="Arial" w:cs="Arial"/>
          <w:b/>
          <w:bCs/>
          <w:sz w:val="20"/>
          <w:szCs w:val="20"/>
        </w:rPr>
        <w:t xml:space="preserve">who </w:t>
      </w:r>
      <w:r w:rsidRPr="00A86F6B">
        <w:rPr>
          <w:rStyle w:val="maroon"/>
          <w:rFonts w:ascii="Arial" w:hAnsi="Arial" w:cs="Arial"/>
          <w:b/>
          <w:bCs/>
          <w:sz w:val="20"/>
          <w:szCs w:val="20"/>
        </w:rPr>
        <w:t>made the Pleiades and Orion</w:t>
      </w:r>
      <w:r>
        <w:rPr>
          <w:rStyle w:val="maroon"/>
          <w:rFonts w:ascii="Arial" w:hAnsi="Arial" w:cs="Arial"/>
          <w:b/>
          <w:bCs/>
          <w:sz w:val="20"/>
          <w:szCs w:val="20"/>
        </w:rPr>
        <w:t>… the Lord is His Name</w:t>
      </w:r>
      <w:r w:rsidRPr="00A86F6B">
        <w:rPr>
          <w:rFonts w:ascii="Arial" w:hAnsi="Arial" w:cs="Arial"/>
          <w:sz w:val="20"/>
          <w:szCs w:val="20"/>
        </w:rPr>
        <w:t xml:space="preserve">: Amos </w:t>
      </w:r>
      <w:r>
        <w:rPr>
          <w:rFonts w:ascii="Arial" w:hAnsi="Arial" w:cs="Arial"/>
          <w:sz w:val="20"/>
          <w:szCs w:val="20"/>
        </w:rPr>
        <w:t xml:space="preserve">follows immediately by explaining why God should be </w:t>
      </w:r>
      <w:r w:rsidRPr="00A86F6B">
        <w:rPr>
          <w:rFonts w:ascii="Arial" w:hAnsi="Arial" w:cs="Arial"/>
          <w:sz w:val="20"/>
          <w:szCs w:val="20"/>
        </w:rPr>
        <w:t>sought</w:t>
      </w:r>
      <w:r>
        <w:rPr>
          <w:rFonts w:ascii="Arial" w:hAnsi="Arial" w:cs="Arial"/>
          <w:sz w:val="20"/>
          <w:szCs w:val="20"/>
        </w:rPr>
        <w:t xml:space="preserve"> </w:t>
      </w:r>
      <w:r w:rsidRPr="00A86F6B">
        <w:rPr>
          <w:rFonts w:ascii="Arial" w:hAnsi="Arial" w:cs="Arial"/>
          <w:sz w:val="20"/>
          <w:szCs w:val="20"/>
        </w:rPr>
        <w:t>and</w:t>
      </w:r>
      <w:r>
        <w:rPr>
          <w:rFonts w:ascii="Arial" w:hAnsi="Arial" w:cs="Arial"/>
          <w:sz w:val="20"/>
          <w:szCs w:val="20"/>
        </w:rPr>
        <w:t xml:space="preserve"> why </w:t>
      </w:r>
      <w:r w:rsidRPr="00A86F6B">
        <w:rPr>
          <w:rFonts w:ascii="Arial" w:hAnsi="Arial" w:cs="Arial"/>
          <w:sz w:val="20"/>
          <w:szCs w:val="20"/>
        </w:rPr>
        <w:t xml:space="preserve">He can </w:t>
      </w:r>
      <w:r>
        <w:rPr>
          <w:rFonts w:ascii="Arial" w:hAnsi="Arial" w:cs="Arial"/>
          <w:sz w:val="20"/>
          <w:szCs w:val="20"/>
        </w:rPr>
        <w:t xml:space="preserve">save </w:t>
      </w:r>
      <w:r w:rsidRPr="00A86F6B">
        <w:rPr>
          <w:rFonts w:ascii="Arial" w:hAnsi="Arial" w:cs="Arial"/>
          <w:sz w:val="20"/>
          <w:szCs w:val="20"/>
        </w:rPr>
        <w:t xml:space="preserve">Israel from their </w:t>
      </w:r>
      <w:r>
        <w:rPr>
          <w:rFonts w:ascii="Arial" w:hAnsi="Arial" w:cs="Arial"/>
          <w:sz w:val="20"/>
          <w:szCs w:val="20"/>
        </w:rPr>
        <w:t xml:space="preserve">approaching judgement. It is because </w:t>
      </w:r>
      <w:r w:rsidRPr="00A86F6B">
        <w:rPr>
          <w:rFonts w:ascii="Arial" w:hAnsi="Arial" w:cs="Arial"/>
          <w:sz w:val="20"/>
          <w:szCs w:val="20"/>
        </w:rPr>
        <w:t xml:space="preserve">He is the God mighty and wise enough </w:t>
      </w:r>
      <w:r>
        <w:rPr>
          <w:rFonts w:ascii="Arial" w:hAnsi="Arial" w:cs="Arial"/>
          <w:sz w:val="20"/>
          <w:szCs w:val="20"/>
        </w:rPr>
        <w:t>create the universe and keep the</w:t>
      </w:r>
      <w:r w:rsidRPr="00A86F6B">
        <w:rPr>
          <w:rFonts w:ascii="Arial" w:hAnsi="Arial" w:cs="Arial"/>
          <w:sz w:val="20"/>
          <w:szCs w:val="20"/>
        </w:rPr>
        <w:t xml:space="preserve"> constellations in the sky</w:t>
      </w:r>
      <w:r>
        <w:rPr>
          <w:rFonts w:ascii="Arial" w:hAnsi="Arial" w:cs="Arial"/>
          <w:sz w:val="20"/>
          <w:szCs w:val="20"/>
        </w:rPr>
        <w:t>.</w:t>
      </w:r>
    </w:p>
    <w:p w14:paraId="5AB48139" w14:textId="77777777" w:rsidR="007F71F9" w:rsidRDefault="007F71F9" w:rsidP="007F71F9">
      <w:pPr>
        <w:pStyle w:val="indent2"/>
        <w:spacing w:before="0" w:beforeAutospacing="0" w:after="0" w:afterAutospacing="0"/>
        <w:rPr>
          <w:rFonts w:ascii="Arial" w:hAnsi="Arial" w:cs="Arial"/>
          <w:sz w:val="20"/>
          <w:szCs w:val="20"/>
        </w:rPr>
      </w:pPr>
    </w:p>
    <w:p w14:paraId="59CE3E9F"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But God is also able to judge and will do so, if we are not following Him and worshipping Him – </w:t>
      </w:r>
      <w:r w:rsidRPr="00E2616B">
        <w:rPr>
          <w:rFonts w:ascii="Arial" w:hAnsi="Arial" w:cs="Arial"/>
          <w:b/>
          <w:bCs/>
          <w:sz w:val="20"/>
          <w:szCs w:val="20"/>
        </w:rPr>
        <w:t>He destroys the stronghold and brings the fortified city to ruin</w:t>
      </w:r>
      <w:r>
        <w:rPr>
          <w:rFonts w:ascii="Arial" w:hAnsi="Arial" w:cs="Arial"/>
          <w:sz w:val="20"/>
          <w:szCs w:val="20"/>
        </w:rPr>
        <w:t>. No one is able to stand against God’s power, either in creation or judgement.</w:t>
      </w:r>
    </w:p>
    <w:p w14:paraId="58454E93" w14:textId="77777777" w:rsidR="007F71F9" w:rsidRDefault="007F71F9" w:rsidP="007F71F9">
      <w:pPr>
        <w:pStyle w:val="indent2"/>
        <w:spacing w:before="0" w:beforeAutospacing="0" w:after="0" w:afterAutospacing="0"/>
        <w:rPr>
          <w:rFonts w:ascii="Arial" w:hAnsi="Arial" w:cs="Arial"/>
          <w:sz w:val="20"/>
          <w:szCs w:val="20"/>
        </w:rPr>
      </w:pPr>
    </w:p>
    <w:p w14:paraId="75E43E0F" w14:textId="77777777" w:rsidR="007F71F9" w:rsidRDefault="007F71F9" w:rsidP="007F71F9">
      <w:pPr>
        <w:pStyle w:val="indent1"/>
        <w:spacing w:before="0" w:beforeAutospacing="0" w:after="0" w:afterAutospacing="0"/>
        <w:rPr>
          <w:rFonts w:ascii="Arial" w:hAnsi="Arial" w:cs="Arial"/>
          <w:sz w:val="20"/>
          <w:szCs w:val="20"/>
        </w:rPr>
      </w:pPr>
    </w:p>
    <w:p w14:paraId="502DAB6D" w14:textId="77777777" w:rsidR="007F71F9" w:rsidRDefault="007F71F9" w:rsidP="007F71F9">
      <w:pPr>
        <w:pStyle w:val="indent1"/>
        <w:spacing w:before="0" w:beforeAutospacing="0" w:after="0" w:afterAutospacing="0"/>
        <w:rPr>
          <w:rFonts w:ascii="Arial" w:hAnsi="Arial" w:cs="Arial"/>
          <w:sz w:val="20"/>
          <w:szCs w:val="20"/>
        </w:rPr>
      </w:pPr>
    </w:p>
    <w:p w14:paraId="031656AF" w14:textId="77777777" w:rsidR="007F71F9" w:rsidRDefault="007F71F9" w:rsidP="007F71F9">
      <w:pPr>
        <w:pStyle w:val="indent1"/>
        <w:spacing w:before="0" w:beforeAutospacing="0" w:after="0" w:afterAutospacing="0"/>
        <w:rPr>
          <w:rFonts w:ascii="Arial" w:hAnsi="Arial" w:cs="Arial"/>
          <w:sz w:val="20"/>
          <w:szCs w:val="20"/>
        </w:rPr>
      </w:pPr>
    </w:p>
    <w:p w14:paraId="0B082223" w14:textId="77777777" w:rsidR="007F71F9" w:rsidRDefault="007F71F9" w:rsidP="007F71F9">
      <w:pPr>
        <w:pStyle w:val="indent1"/>
        <w:spacing w:before="0" w:beforeAutospacing="0" w:after="0" w:afterAutospacing="0"/>
        <w:rPr>
          <w:rFonts w:ascii="Arial" w:hAnsi="Arial" w:cs="Arial"/>
          <w:sz w:val="20"/>
          <w:szCs w:val="20"/>
        </w:rPr>
      </w:pPr>
    </w:p>
    <w:p w14:paraId="521252C9" w14:textId="77777777" w:rsidR="007F71F9" w:rsidRDefault="007F71F9" w:rsidP="007F71F9">
      <w:pPr>
        <w:pStyle w:val="indent1"/>
        <w:spacing w:before="0" w:beforeAutospacing="0" w:after="0" w:afterAutospacing="0"/>
        <w:rPr>
          <w:rFonts w:ascii="Arial" w:hAnsi="Arial" w:cs="Arial"/>
          <w:sz w:val="20"/>
          <w:szCs w:val="20"/>
        </w:rPr>
      </w:pPr>
    </w:p>
    <w:p w14:paraId="23FED116" w14:textId="77777777" w:rsidR="007F71F9" w:rsidRDefault="007F71F9" w:rsidP="007F71F9">
      <w:pPr>
        <w:pStyle w:val="indent1"/>
        <w:spacing w:before="0" w:beforeAutospacing="0" w:after="0" w:afterAutospacing="0"/>
        <w:rPr>
          <w:rFonts w:ascii="Arial" w:hAnsi="Arial" w:cs="Arial"/>
          <w:sz w:val="20"/>
          <w:szCs w:val="20"/>
        </w:rPr>
      </w:pPr>
    </w:p>
    <w:p w14:paraId="01A80F04" w14:textId="77777777" w:rsidR="007F71F9" w:rsidRDefault="007F71F9" w:rsidP="007F71F9">
      <w:pPr>
        <w:pStyle w:val="indent1"/>
        <w:spacing w:before="0" w:beforeAutospacing="0" w:after="0" w:afterAutospacing="0"/>
        <w:rPr>
          <w:rFonts w:ascii="Arial" w:hAnsi="Arial" w:cs="Arial"/>
          <w:sz w:val="20"/>
          <w:szCs w:val="20"/>
        </w:rPr>
      </w:pPr>
    </w:p>
    <w:p w14:paraId="2754ADA6" w14:textId="77777777" w:rsidR="007F71F9" w:rsidRDefault="007F71F9" w:rsidP="007F71F9">
      <w:pPr>
        <w:pStyle w:val="indent1"/>
        <w:spacing w:before="0" w:beforeAutospacing="0" w:after="0" w:afterAutospacing="0"/>
        <w:rPr>
          <w:rFonts w:ascii="Arial" w:hAnsi="Arial" w:cs="Arial"/>
          <w:sz w:val="20"/>
          <w:szCs w:val="20"/>
        </w:rPr>
      </w:pPr>
    </w:p>
    <w:p w14:paraId="76967EB0" w14:textId="77777777" w:rsidR="007F71F9" w:rsidRDefault="007F71F9" w:rsidP="007F71F9">
      <w:pPr>
        <w:pStyle w:val="indent1"/>
        <w:spacing w:before="0" w:beforeAutospacing="0" w:after="0" w:afterAutospacing="0"/>
        <w:rPr>
          <w:rFonts w:ascii="Arial" w:hAnsi="Arial" w:cs="Arial"/>
          <w:sz w:val="20"/>
          <w:szCs w:val="20"/>
        </w:rPr>
      </w:pPr>
    </w:p>
    <w:p w14:paraId="068712ED" w14:textId="77777777" w:rsidR="007F71F9" w:rsidRDefault="007F71F9" w:rsidP="007F71F9">
      <w:pPr>
        <w:pStyle w:val="indent1"/>
        <w:spacing w:before="0" w:beforeAutospacing="0" w:after="0" w:afterAutospacing="0"/>
        <w:rPr>
          <w:rFonts w:ascii="Arial" w:hAnsi="Arial" w:cs="Arial"/>
          <w:sz w:val="20"/>
          <w:szCs w:val="20"/>
        </w:rPr>
      </w:pPr>
    </w:p>
    <w:p w14:paraId="06EDB60A" w14:textId="77777777" w:rsidR="007F71F9" w:rsidRDefault="007F71F9" w:rsidP="007F71F9">
      <w:pPr>
        <w:pStyle w:val="indent1"/>
        <w:spacing w:before="0" w:beforeAutospacing="0" w:after="0" w:afterAutospacing="0"/>
        <w:rPr>
          <w:rFonts w:ascii="Arial" w:hAnsi="Arial" w:cs="Arial"/>
          <w:sz w:val="20"/>
          <w:szCs w:val="20"/>
        </w:rPr>
      </w:pPr>
    </w:p>
    <w:p w14:paraId="686D49FD" w14:textId="77777777" w:rsidR="007F71F9" w:rsidRDefault="007F71F9" w:rsidP="007F71F9">
      <w:pPr>
        <w:pStyle w:val="indent1"/>
        <w:spacing w:before="0" w:beforeAutospacing="0" w:after="0" w:afterAutospacing="0"/>
        <w:rPr>
          <w:rFonts w:ascii="Arial" w:hAnsi="Arial" w:cs="Arial"/>
          <w:sz w:val="20"/>
          <w:szCs w:val="20"/>
        </w:rPr>
      </w:pPr>
    </w:p>
    <w:p w14:paraId="43BC5D21" w14:textId="77777777" w:rsidR="007F71F9" w:rsidRPr="00E2616B" w:rsidRDefault="007F71F9" w:rsidP="007F71F9">
      <w:pPr>
        <w:pStyle w:val="indent1"/>
        <w:spacing w:before="0" w:beforeAutospacing="0" w:after="0" w:afterAutospacing="0"/>
        <w:rPr>
          <w:rFonts w:ascii="Arial" w:hAnsi="Arial" w:cs="Arial"/>
          <w:b/>
          <w:bCs/>
          <w:sz w:val="20"/>
          <w:szCs w:val="20"/>
        </w:rPr>
      </w:pPr>
      <w:r w:rsidRPr="00E2616B">
        <w:rPr>
          <w:rFonts w:ascii="Arial" w:hAnsi="Arial" w:cs="Arial"/>
          <w:b/>
          <w:bCs/>
          <w:sz w:val="20"/>
          <w:szCs w:val="20"/>
        </w:rPr>
        <w:lastRenderedPageBreak/>
        <w:t>Amos 5:10-15</w:t>
      </w:r>
      <w:r w:rsidRPr="00E2616B">
        <w:rPr>
          <w:rFonts w:ascii="Arial" w:hAnsi="Arial" w:cs="Arial"/>
          <w:b/>
          <w:bCs/>
          <w:sz w:val="20"/>
          <w:szCs w:val="20"/>
        </w:rPr>
        <w:tab/>
      </w:r>
      <w:r w:rsidRPr="00E2616B">
        <w:rPr>
          <w:rFonts w:ascii="Arial" w:hAnsi="Arial" w:cs="Arial"/>
          <w:b/>
          <w:bCs/>
          <w:sz w:val="20"/>
          <w:szCs w:val="20"/>
        </w:rPr>
        <w:tab/>
      </w:r>
    </w:p>
    <w:p w14:paraId="2C4D9C3F" w14:textId="77777777" w:rsidR="007F71F9" w:rsidRPr="00781297" w:rsidRDefault="007F71F9" w:rsidP="007F71F9">
      <w:pPr>
        <w:pStyle w:val="line"/>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10 </w:t>
      </w:r>
      <w:r w:rsidRPr="00781297">
        <w:rPr>
          <w:rStyle w:val="text"/>
          <w:rFonts w:ascii="Arial" w:hAnsi="Arial" w:cs="Arial"/>
          <w:b/>
          <w:bCs/>
          <w:color w:val="385623" w:themeColor="accent6" w:themeShade="80"/>
          <w:sz w:val="20"/>
          <w:szCs w:val="20"/>
        </w:rPr>
        <w:t>There are those who hate the one who upholds justice in court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detest the one who tells the truth.</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11 </w:t>
      </w:r>
      <w:r w:rsidRPr="00781297">
        <w:rPr>
          <w:rStyle w:val="text"/>
          <w:rFonts w:ascii="Arial" w:hAnsi="Arial" w:cs="Arial"/>
          <w:b/>
          <w:bCs/>
          <w:color w:val="385623" w:themeColor="accent6" w:themeShade="80"/>
          <w:sz w:val="20"/>
          <w:szCs w:val="20"/>
        </w:rPr>
        <w:t>You levy a straw tax on the poor</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impose a tax on their grain.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Therefore, though you have built stone mansions,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you will not live in them;</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though you have planted lush</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vineyards,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you will not drink their wine.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12 </w:t>
      </w:r>
      <w:r w:rsidRPr="00781297">
        <w:rPr>
          <w:rStyle w:val="text"/>
          <w:rFonts w:ascii="Arial" w:hAnsi="Arial" w:cs="Arial"/>
          <w:b/>
          <w:bCs/>
          <w:color w:val="385623" w:themeColor="accent6" w:themeShade="80"/>
          <w:sz w:val="20"/>
          <w:szCs w:val="20"/>
        </w:rPr>
        <w:t>For I know how many are your offences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how great your sins.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There are those who oppress the innocent and take bribes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deprive the poor of justice in the courts.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13 </w:t>
      </w:r>
      <w:r w:rsidRPr="00781297">
        <w:rPr>
          <w:rStyle w:val="text"/>
          <w:rFonts w:ascii="Arial" w:hAnsi="Arial" w:cs="Arial"/>
          <w:b/>
          <w:bCs/>
          <w:color w:val="385623" w:themeColor="accent6" w:themeShade="80"/>
          <w:sz w:val="20"/>
          <w:szCs w:val="20"/>
        </w:rPr>
        <w:t>Therefore the prudent keep quiet in such times,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the times are evil.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14 </w:t>
      </w:r>
      <w:r w:rsidRPr="00781297">
        <w:rPr>
          <w:rStyle w:val="text"/>
          <w:rFonts w:ascii="Arial" w:hAnsi="Arial" w:cs="Arial"/>
          <w:b/>
          <w:bCs/>
          <w:color w:val="385623" w:themeColor="accent6" w:themeShade="80"/>
          <w:sz w:val="20"/>
          <w:szCs w:val="20"/>
        </w:rPr>
        <w:t>Seek good, not evil,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you may live.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Then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God Almighty will be with you,</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just as you say he is.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15 </w:t>
      </w:r>
      <w:r w:rsidRPr="00781297">
        <w:rPr>
          <w:rStyle w:val="text"/>
          <w:rFonts w:ascii="Arial" w:hAnsi="Arial" w:cs="Arial"/>
          <w:b/>
          <w:bCs/>
          <w:color w:val="385623" w:themeColor="accent6" w:themeShade="80"/>
          <w:sz w:val="20"/>
          <w:szCs w:val="20"/>
        </w:rPr>
        <w:t>Hate evil, love good;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maintain justice in the courts.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Perhaps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God Almighty will have mercy</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on the remnant of Joseph.</w:t>
      </w:r>
    </w:p>
    <w:p w14:paraId="386FEDE3" w14:textId="77777777" w:rsidR="007F71F9" w:rsidRDefault="007F71F9" w:rsidP="007F71F9">
      <w:pPr>
        <w:pStyle w:val="indent2"/>
        <w:spacing w:before="0" w:beforeAutospacing="0" w:after="0" w:afterAutospacing="0"/>
        <w:rPr>
          <w:rFonts w:ascii="Arial" w:hAnsi="Arial" w:cs="Arial"/>
          <w:sz w:val="20"/>
          <w:szCs w:val="20"/>
        </w:rPr>
      </w:pPr>
    </w:p>
    <w:p w14:paraId="3905DE81"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The</w:t>
      </w:r>
      <w:r>
        <w:rPr>
          <w:rStyle w:val="maroon"/>
          <w:rFonts w:ascii="Arial" w:hAnsi="Arial" w:cs="Arial"/>
          <w:b/>
          <w:bCs/>
          <w:sz w:val="20"/>
          <w:szCs w:val="20"/>
        </w:rPr>
        <w:t xml:space="preserve">re are those who hate the one who upholds justice… </w:t>
      </w:r>
      <w:r w:rsidRPr="00A86F6B">
        <w:rPr>
          <w:rFonts w:ascii="Arial" w:hAnsi="Arial" w:cs="Arial"/>
          <w:sz w:val="20"/>
          <w:szCs w:val="20"/>
        </w:rPr>
        <w:t xml:space="preserve">Amos </w:t>
      </w:r>
      <w:r>
        <w:rPr>
          <w:rFonts w:ascii="Arial" w:hAnsi="Arial" w:cs="Arial"/>
          <w:sz w:val="20"/>
          <w:szCs w:val="20"/>
        </w:rPr>
        <w:t xml:space="preserve">gives further reason for the </w:t>
      </w:r>
      <w:r w:rsidRPr="00A86F6B">
        <w:rPr>
          <w:rFonts w:ascii="Arial" w:hAnsi="Arial" w:cs="Arial"/>
          <w:sz w:val="20"/>
          <w:szCs w:val="20"/>
        </w:rPr>
        <w:t xml:space="preserve">coming judgment - the way that </w:t>
      </w:r>
      <w:r>
        <w:rPr>
          <w:rFonts w:ascii="Arial" w:hAnsi="Arial" w:cs="Arial"/>
          <w:sz w:val="20"/>
          <w:szCs w:val="20"/>
        </w:rPr>
        <w:t xml:space="preserve">the Israelites treat on another, the rich taking advantage by imposing </w:t>
      </w:r>
      <w:r w:rsidRPr="00A86F6B">
        <w:rPr>
          <w:rFonts w:ascii="Arial" w:hAnsi="Arial" w:cs="Arial"/>
          <w:sz w:val="20"/>
          <w:szCs w:val="20"/>
        </w:rPr>
        <w:t xml:space="preserve">oppressive </w:t>
      </w:r>
      <w:r w:rsidRPr="00A86F6B">
        <w:rPr>
          <w:rStyle w:val="maroon"/>
          <w:rFonts w:ascii="Arial" w:hAnsi="Arial" w:cs="Arial"/>
          <w:b/>
          <w:bCs/>
          <w:sz w:val="20"/>
          <w:szCs w:val="20"/>
        </w:rPr>
        <w:t>taxes</w:t>
      </w:r>
      <w:r>
        <w:rPr>
          <w:rFonts w:ascii="Arial" w:hAnsi="Arial" w:cs="Arial"/>
          <w:sz w:val="20"/>
          <w:szCs w:val="20"/>
        </w:rPr>
        <w:t>, as well</w:t>
      </w:r>
      <w:r w:rsidRPr="00A86F6B">
        <w:rPr>
          <w:rFonts w:ascii="Arial" w:hAnsi="Arial" w:cs="Arial"/>
          <w:sz w:val="20"/>
          <w:szCs w:val="20"/>
        </w:rPr>
        <w:t xml:space="preserve"> </w:t>
      </w:r>
      <w:r>
        <w:rPr>
          <w:rFonts w:ascii="Arial" w:hAnsi="Arial" w:cs="Arial"/>
          <w:sz w:val="20"/>
          <w:szCs w:val="20"/>
        </w:rPr>
        <w:t xml:space="preserve">as corrupting the law. </w:t>
      </w:r>
    </w:p>
    <w:p w14:paraId="3135C7D1" w14:textId="77777777" w:rsidR="007F71F9" w:rsidRDefault="007F71F9" w:rsidP="007F71F9">
      <w:pPr>
        <w:pStyle w:val="indent2"/>
        <w:spacing w:before="0" w:beforeAutospacing="0" w:after="0" w:afterAutospacing="0"/>
        <w:rPr>
          <w:rFonts w:ascii="Arial" w:hAnsi="Arial" w:cs="Arial"/>
          <w:sz w:val="20"/>
          <w:szCs w:val="20"/>
        </w:rPr>
      </w:pPr>
    </w:p>
    <w:p w14:paraId="773F654E" w14:textId="77777777" w:rsidR="007F71F9" w:rsidRDefault="007F71F9" w:rsidP="007F71F9">
      <w:pPr>
        <w:pStyle w:val="indent2"/>
        <w:spacing w:before="0" w:beforeAutospacing="0" w:after="0" w:afterAutospacing="0"/>
        <w:rPr>
          <w:rFonts w:ascii="Arial" w:hAnsi="Arial" w:cs="Arial"/>
          <w:sz w:val="20"/>
          <w:szCs w:val="20"/>
        </w:rPr>
      </w:pPr>
      <w:r w:rsidRPr="00A86F6B">
        <w:rPr>
          <w:rFonts w:ascii="Arial" w:hAnsi="Arial" w:cs="Arial"/>
          <w:sz w:val="20"/>
          <w:szCs w:val="20"/>
        </w:rPr>
        <w:t xml:space="preserve">The </w:t>
      </w:r>
      <w:r w:rsidRPr="00A86F6B">
        <w:rPr>
          <w:rStyle w:val="maroon"/>
          <w:rFonts w:ascii="Arial" w:hAnsi="Arial" w:cs="Arial"/>
          <w:b/>
          <w:bCs/>
          <w:sz w:val="20"/>
          <w:szCs w:val="20"/>
        </w:rPr>
        <w:t>gate</w:t>
      </w:r>
      <w:r w:rsidRPr="00A86F6B">
        <w:rPr>
          <w:rFonts w:ascii="Arial" w:hAnsi="Arial" w:cs="Arial"/>
          <w:sz w:val="20"/>
          <w:szCs w:val="20"/>
        </w:rPr>
        <w:t xml:space="preserve"> was the law-court in ancient cities. Israel's courts </w:t>
      </w:r>
      <w:r>
        <w:rPr>
          <w:rFonts w:ascii="Arial" w:hAnsi="Arial" w:cs="Arial"/>
          <w:sz w:val="20"/>
          <w:szCs w:val="20"/>
        </w:rPr>
        <w:t>had become so corrupt that anyone with wealth could influence or purchase the required outcome, rather than what was right by God’s law.</w:t>
      </w:r>
    </w:p>
    <w:p w14:paraId="561E4D02" w14:textId="77777777" w:rsidR="007F71F9" w:rsidRDefault="007F71F9" w:rsidP="007F71F9">
      <w:pPr>
        <w:pStyle w:val="indent3"/>
        <w:spacing w:before="0" w:beforeAutospacing="0" w:after="0" w:afterAutospacing="0"/>
        <w:rPr>
          <w:rFonts w:ascii="Arial" w:hAnsi="Arial" w:cs="Arial"/>
          <w:sz w:val="20"/>
          <w:szCs w:val="20"/>
        </w:rPr>
      </w:pPr>
    </w:p>
    <w:p w14:paraId="637D2050" w14:textId="77777777" w:rsidR="007F71F9" w:rsidRDefault="007F71F9" w:rsidP="007F71F9">
      <w:pPr>
        <w:pStyle w:val="indent3"/>
        <w:spacing w:before="0" w:beforeAutospacing="0" w:after="0" w:afterAutospacing="0"/>
        <w:rPr>
          <w:rFonts w:ascii="Arial" w:hAnsi="Arial" w:cs="Arial"/>
          <w:sz w:val="20"/>
          <w:szCs w:val="20"/>
        </w:rPr>
      </w:pPr>
      <w:r w:rsidRPr="00A86F6B">
        <w:rPr>
          <w:rFonts w:ascii="Arial" w:hAnsi="Arial" w:cs="Arial"/>
          <w:sz w:val="20"/>
          <w:szCs w:val="20"/>
        </w:rPr>
        <w:t xml:space="preserve">The effect of this culture of injustice was that </w:t>
      </w:r>
      <w:r w:rsidRPr="00A86F6B">
        <w:rPr>
          <w:rStyle w:val="maroon"/>
          <w:rFonts w:ascii="Arial" w:hAnsi="Arial" w:cs="Arial"/>
          <w:b/>
          <w:bCs/>
          <w:sz w:val="20"/>
          <w:szCs w:val="20"/>
        </w:rPr>
        <w:t xml:space="preserve">the prudent keep </w:t>
      </w:r>
      <w:r>
        <w:rPr>
          <w:rStyle w:val="maroon"/>
          <w:rFonts w:ascii="Arial" w:hAnsi="Arial" w:cs="Arial"/>
          <w:b/>
          <w:bCs/>
          <w:sz w:val="20"/>
          <w:szCs w:val="20"/>
        </w:rPr>
        <w:t xml:space="preserve">quiet in such times, for the times are </w:t>
      </w:r>
      <w:r w:rsidRPr="00A86F6B">
        <w:rPr>
          <w:rStyle w:val="maroon"/>
          <w:rFonts w:ascii="Arial" w:hAnsi="Arial" w:cs="Arial"/>
          <w:b/>
          <w:bCs/>
          <w:sz w:val="20"/>
          <w:szCs w:val="20"/>
        </w:rPr>
        <w:t>evil</w:t>
      </w:r>
      <w:r w:rsidRPr="00A86F6B">
        <w:rPr>
          <w:rFonts w:ascii="Arial" w:hAnsi="Arial" w:cs="Arial"/>
          <w:sz w:val="20"/>
          <w:szCs w:val="20"/>
        </w:rPr>
        <w:t xml:space="preserve"> - godly and righteous people did not speak out either fearing retribution or knowing it would do no good.</w:t>
      </w:r>
    </w:p>
    <w:p w14:paraId="524D8E0E" w14:textId="77777777" w:rsidR="007F71F9" w:rsidRPr="00A86F6B" w:rsidRDefault="007F71F9" w:rsidP="007F71F9">
      <w:pPr>
        <w:pStyle w:val="indent3"/>
        <w:spacing w:before="0" w:beforeAutospacing="0" w:after="0" w:afterAutospacing="0"/>
        <w:rPr>
          <w:rFonts w:ascii="Arial" w:hAnsi="Arial" w:cs="Arial"/>
          <w:sz w:val="20"/>
          <w:szCs w:val="20"/>
        </w:rPr>
      </w:pPr>
      <w:r w:rsidRPr="00A86F6B">
        <w:rPr>
          <w:rFonts w:ascii="Arial" w:hAnsi="Arial" w:cs="Arial"/>
          <w:sz w:val="20"/>
          <w:szCs w:val="20"/>
        </w:rPr>
        <w:t xml:space="preserve"> </w:t>
      </w:r>
    </w:p>
    <w:p w14:paraId="044F85A2" w14:textId="77777777" w:rsidR="007F71F9"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w:t>
      </w:r>
      <w:r w:rsidRPr="00A86F6B">
        <w:rPr>
          <w:rFonts w:ascii="Arial" w:hAnsi="Arial" w:cs="Arial"/>
          <w:sz w:val="20"/>
          <w:szCs w:val="20"/>
        </w:rPr>
        <w:t>Judicial decisions for each community were taken at the gate of the city, where the heads of families and other elders assembled to hear witnesses, arbitrate disputes, decide controversies and generally dispense justice. The space on the inner side of the gate together with rooms or alcoves in the gate area itself were used as courtrooms.</w:t>
      </w:r>
      <w:r>
        <w:rPr>
          <w:rFonts w:ascii="Arial" w:hAnsi="Arial" w:cs="Arial"/>
          <w:sz w:val="20"/>
          <w:szCs w:val="20"/>
        </w:rPr>
        <w:t>’</w:t>
      </w:r>
      <w:r w:rsidRPr="00A86F6B">
        <w:rPr>
          <w:rFonts w:ascii="Arial" w:hAnsi="Arial" w:cs="Arial"/>
          <w:sz w:val="20"/>
          <w:szCs w:val="20"/>
        </w:rPr>
        <w:t xml:space="preserve"> (Hubbard)</w:t>
      </w:r>
    </w:p>
    <w:p w14:paraId="79C64375" w14:textId="77777777" w:rsidR="007F71F9" w:rsidRPr="00A86F6B" w:rsidRDefault="007F71F9" w:rsidP="007F71F9">
      <w:pPr>
        <w:pStyle w:val="indent3"/>
        <w:spacing w:before="0" w:beforeAutospacing="0" w:after="0" w:afterAutospacing="0"/>
        <w:rPr>
          <w:rFonts w:ascii="Arial" w:hAnsi="Arial" w:cs="Arial"/>
          <w:sz w:val="20"/>
          <w:szCs w:val="20"/>
        </w:rPr>
      </w:pPr>
      <w:r w:rsidRPr="00A86F6B">
        <w:rPr>
          <w:rFonts w:ascii="Arial" w:hAnsi="Arial" w:cs="Arial"/>
          <w:sz w:val="20"/>
          <w:szCs w:val="20"/>
        </w:rPr>
        <w:t xml:space="preserve"> </w:t>
      </w:r>
    </w:p>
    <w:p w14:paraId="4616D4C4" w14:textId="77777777" w:rsidR="007F71F9" w:rsidRPr="00A86F6B"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…t</w:t>
      </w:r>
      <w:r w:rsidRPr="00A86F6B">
        <w:rPr>
          <w:rStyle w:val="maroon"/>
          <w:rFonts w:ascii="Arial" w:hAnsi="Arial" w:cs="Arial"/>
          <w:b/>
          <w:bCs/>
          <w:sz w:val="20"/>
          <w:szCs w:val="20"/>
        </w:rPr>
        <w:t xml:space="preserve">hough you have built </w:t>
      </w:r>
      <w:r>
        <w:rPr>
          <w:rStyle w:val="maroon"/>
          <w:rFonts w:ascii="Arial" w:hAnsi="Arial" w:cs="Arial"/>
          <w:b/>
          <w:bCs/>
          <w:sz w:val="20"/>
          <w:szCs w:val="20"/>
        </w:rPr>
        <w:t xml:space="preserve">stone mansions, </w:t>
      </w:r>
      <w:r w:rsidRPr="00A86F6B">
        <w:rPr>
          <w:rStyle w:val="maroon"/>
          <w:rFonts w:ascii="Arial" w:hAnsi="Arial" w:cs="Arial"/>
          <w:b/>
          <w:bCs/>
          <w:sz w:val="20"/>
          <w:szCs w:val="20"/>
        </w:rPr>
        <w:t xml:space="preserve">you </w:t>
      </w:r>
      <w:r>
        <w:rPr>
          <w:rStyle w:val="maroon"/>
          <w:rFonts w:ascii="Arial" w:hAnsi="Arial" w:cs="Arial"/>
          <w:b/>
          <w:bCs/>
          <w:sz w:val="20"/>
          <w:szCs w:val="20"/>
        </w:rPr>
        <w:t>wi</w:t>
      </w:r>
      <w:r w:rsidRPr="00A86F6B">
        <w:rPr>
          <w:rStyle w:val="maroon"/>
          <w:rFonts w:ascii="Arial" w:hAnsi="Arial" w:cs="Arial"/>
          <w:b/>
          <w:bCs/>
          <w:sz w:val="20"/>
          <w:szCs w:val="20"/>
        </w:rPr>
        <w:t xml:space="preserve">ll not </w:t>
      </w:r>
      <w:r>
        <w:rPr>
          <w:rStyle w:val="maroon"/>
          <w:rFonts w:ascii="Arial" w:hAnsi="Arial" w:cs="Arial"/>
          <w:b/>
          <w:bCs/>
          <w:sz w:val="20"/>
          <w:szCs w:val="20"/>
        </w:rPr>
        <w:t>live</w:t>
      </w:r>
      <w:r w:rsidRPr="00A86F6B">
        <w:rPr>
          <w:rStyle w:val="maroon"/>
          <w:rFonts w:ascii="Arial" w:hAnsi="Arial" w:cs="Arial"/>
          <w:b/>
          <w:bCs/>
          <w:sz w:val="20"/>
          <w:szCs w:val="20"/>
        </w:rPr>
        <w:t xml:space="preserve"> in them</w:t>
      </w:r>
      <w:r w:rsidRPr="00A86F6B">
        <w:rPr>
          <w:rFonts w:ascii="Arial" w:hAnsi="Arial" w:cs="Arial"/>
          <w:sz w:val="20"/>
          <w:szCs w:val="20"/>
        </w:rPr>
        <w:t xml:space="preserve">: Amos </w:t>
      </w:r>
      <w:r>
        <w:rPr>
          <w:rFonts w:ascii="Arial" w:hAnsi="Arial" w:cs="Arial"/>
          <w:sz w:val="20"/>
          <w:szCs w:val="20"/>
        </w:rPr>
        <w:t xml:space="preserve">predicts God’s act of judgement will mean the rich will find they are rich for only a short time. </w:t>
      </w:r>
      <w:r w:rsidRPr="00A86F6B">
        <w:rPr>
          <w:rFonts w:ascii="Arial" w:hAnsi="Arial" w:cs="Arial"/>
          <w:sz w:val="20"/>
          <w:szCs w:val="20"/>
        </w:rPr>
        <w:t xml:space="preserve"> </w:t>
      </w:r>
    </w:p>
    <w:p w14:paraId="74ED4761" w14:textId="77777777" w:rsidR="007F71F9" w:rsidRDefault="007F71F9" w:rsidP="007F71F9">
      <w:pPr>
        <w:pStyle w:val="indent2"/>
        <w:spacing w:before="0" w:beforeAutospacing="0" w:after="0" w:afterAutospacing="0"/>
        <w:rPr>
          <w:rFonts w:ascii="Arial" w:hAnsi="Arial" w:cs="Arial"/>
          <w:sz w:val="20"/>
          <w:szCs w:val="20"/>
        </w:rPr>
      </w:pPr>
    </w:p>
    <w:p w14:paraId="4DD84ED2"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Seek good</w:t>
      </w:r>
      <w:r>
        <w:rPr>
          <w:rStyle w:val="maroon"/>
          <w:rFonts w:ascii="Arial" w:hAnsi="Arial" w:cs="Arial"/>
          <w:b/>
          <w:bCs/>
          <w:sz w:val="20"/>
          <w:szCs w:val="20"/>
        </w:rPr>
        <w:t>, n</w:t>
      </w:r>
      <w:r w:rsidRPr="00A86F6B">
        <w:rPr>
          <w:rStyle w:val="maroon"/>
          <w:rFonts w:ascii="Arial" w:hAnsi="Arial" w:cs="Arial"/>
          <w:b/>
          <w:bCs/>
          <w:sz w:val="20"/>
          <w:szCs w:val="20"/>
        </w:rPr>
        <w:t>ot evil, that you may live</w:t>
      </w:r>
      <w:r>
        <w:rPr>
          <w:rStyle w:val="maroon"/>
          <w:rFonts w:ascii="Arial" w:hAnsi="Arial" w:cs="Arial"/>
          <w:b/>
          <w:bCs/>
          <w:sz w:val="20"/>
          <w:szCs w:val="20"/>
        </w:rPr>
        <w:t xml:space="preserve">. Then the </w:t>
      </w:r>
      <w:r w:rsidRPr="00A86F6B">
        <w:rPr>
          <w:rStyle w:val="maroon"/>
          <w:rFonts w:ascii="Arial" w:hAnsi="Arial" w:cs="Arial"/>
          <w:b/>
          <w:bCs/>
          <w:sz w:val="20"/>
          <w:szCs w:val="20"/>
        </w:rPr>
        <w:t xml:space="preserve">LORD God </w:t>
      </w:r>
      <w:r>
        <w:rPr>
          <w:rStyle w:val="maroon"/>
          <w:rFonts w:ascii="Arial" w:hAnsi="Arial" w:cs="Arial"/>
          <w:b/>
          <w:bCs/>
          <w:sz w:val="20"/>
          <w:szCs w:val="20"/>
        </w:rPr>
        <w:t xml:space="preserve">Almighty will </w:t>
      </w:r>
      <w:r w:rsidRPr="00A86F6B">
        <w:rPr>
          <w:rStyle w:val="maroon"/>
          <w:rFonts w:ascii="Arial" w:hAnsi="Arial" w:cs="Arial"/>
          <w:b/>
          <w:bCs/>
          <w:sz w:val="20"/>
          <w:szCs w:val="20"/>
        </w:rPr>
        <w:t>be with you</w:t>
      </w:r>
      <w:r w:rsidRPr="00A86F6B">
        <w:rPr>
          <w:rFonts w:ascii="Arial" w:hAnsi="Arial" w:cs="Arial"/>
          <w:sz w:val="20"/>
          <w:szCs w:val="20"/>
        </w:rPr>
        <w:t>: Amos</w:t>
      </w:r>
      <w:r>
        <w:rPr>
          <w:rFonts w:ascii="Arial" w:hAnsi="Arial" w:cs="Arial"/>
          <w:sz w:val="20"/>
          <w:szCs w:val="20"/>
        </w:rPr>
        <w:t xml:space="preserve"> again states that Israel can return to God, if they just seek Him. In that seeking will be a transformation of the courts so that justice will return.</w:t>
      </w:r>
    </w:p>
    <w:p w14:paraId="7E54AE6B" w14:textId="77777777" w:rsidR="007F71F9" w:rsidRDefault="007F71F9" w:rsidP="007F71F9">
      <w:pPr>
        <w:pStyle w:val="indent2"/>
        <w:spacing w:before="0" w:beforeAutospacing="0" w:after="0" w:afterAutospacing="0"/>
        <w:rPr>
          <w:rFonts w:ascii="Arial" w:hAnsi="Arial" w:cs="Arial"/>
          <w:sz w:val="20"/>
          <w:szCs w:val="20"/>
        </w:rPr>
      </w:pPr>
    </w:p>
    <w:p w14:paraId="11B440CD" w14:textId="77777777" w:rsidR="007F71F9" w:rsidRDefault="007F71F9" w:rsidP="007F71F9">
      <w:pPr>
        <w:pStyle w:val="indent2"/>
        <w:spacing w:before="0" w:beforeAutospacing="0" w:after="0" w:afterAutospacing="0"/>
        <w:rPr>
          <w:rFonts w:ascii="Arial" w:hAnsi="Arial" w:cs="Arial"/>
          <w:sz w:val="20"/>
          <w:szCs w:val="20"/>
        </w:rPr>
      </w:pPr>
    </w:p>
    <w:p w14:paraId="4B26AAC0" w14:textId="77777777" w:rsidR="007F71F9" w:rsidRDefault="007F71F9" w:rsidP="007F71F9">
      <w:pPr>
        <w:pStyle w:val="NormalWeb"/>
        <w:spacing w:before="0" w:beforeAutospacing="0" w:after="0" w:afterAutospacing="0"/>
        <w:rPr>
          <w:rFonts w:ascii="Arial" w:hAnsi="Arial" w:cs="Arial"/>
          <w:b/>
          <w:bCs/>
          <w:sz w:val="20"/>
          <w:szCs w:val="20"/>
        </w:rPr>
      </w:pPr>
      <w:r w:rsidRPr="00E85D8F">
        <w:rPr>
          <w:rFonts w:ascii="Arial" w:hAnsi="Arial" w:cs="Arial"/>
          <w:b/>
          <w:bCs/>
          <w:sz w:val="20"/>
          <w:szCs w:val="20"/>
        </w:rPr>
        <w:t>Amos 5:16-20</w:t>
      </w:r>
      <w:r>
        <w:rPr>
          <w:rFonts w:ascii="Arial" w:hAnsi="Arial" w:cs="Arial"/>
          <w:b/>
          <w:bCs/>
          <w:sz w:val="20"/>
          <w:szCs w:val="20"/>
        </w:rPr>
        <w:tab/>
      </w:r>
      <w:r>
        <w:rPr>
          <w:rFonts w:ascii="Arial" w:hAnsi="Arial" w:cs="Arial"/>
          <w:b/>
          <w:bCs/>
          <w:sz w:val="20"/>
          <w:szCs w:val="20"/>
        </w:rPr>
        <w:tab/>
        <w:t>The resulting Day of the Lord</w:t>
      </w:r>
    </w:p>
    <w:p w14:paraId="25715D05" w14:textId="77777777" w:rsidR="007F71F9" w:rsidRPr="00781297" w:rsidRDefault="007F71F9" w:rsidP="007F71F9">
      <w:pPr>
        <w:pStyle w:val="top-05"/>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16 </w:t>
      </w:r>
      <w:r w:rsidRPr="00781297">
        <w:rPr>
          <w:rStyle w:val="text"/>
          <w:rFonts w:ascii="Arial" w:hAnsi="Arial" w:cs="Arial"/>
          <w:b/>
          <w:bCs/>
          <w:color w:val="385623" w:themeColor="accent6" w:themeShade="80"/>
          <w:sz w:val="20"/>
          <w:szCs w:val="20"/>
        </w:rPr>
        <w:t xml:space="preserve">Therefore this is what the Lord,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God Almighty, says: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‘There will be wailing in all the streets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cries of anguish in every public square.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farmers will be summoned to weep</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the mourners to wail.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17 </w:t>
      </w:r>
      <w:r w:rsidRPr="00781297">
        <w:rPr>
          <w:rStyle w:val="text"/>
          <w:rFonts w:ascii="Arial" w:hAnsi="Arial" w:cs="Arial"/>
          <w:b/>
          <w:bCs/>
          <w:color w:val="385623" w:themeColor="accent6" w:themeShade="80"/>
          <w:sz w:val="20"/>
          <w:szCs w:val="20"/>
        </w:rPr>
        <w:t>There will be wailing in all the vineyards,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I will pass through your midst,’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says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18 </w:t>
      </w:r>
      <w:r w:rsidRPr="00781297">
        <w:rPr>
          <w:rStyle w:val="text"/>
          <w:rFonts w:ascii="Arial" w:hAnsi="Arial" w:cs="Arial"/>
          <w:b/>
          <w:bCs/>
          <w:color w:val="385623" w:themeColor="accent6" w:themeShade="80"/>
          <w:sz w:val="20"/>
          <w:szCs w:val="20"/>
        </w:rPr>
        <w:t>Woe to you who long</w:t>
      </w:r>
      <w:r w:rsidRPr="00781297">
        <w:rPr>
          <w:rStyle w:val="indent-1-breaks"/>
          <w:rFonts w:ascii="Arial" w:hAnsi="Arial" w:cs="Arial"/>
          <w:b/>
          <w:bCs/>
          <w:color w:val="385623" w:themeColor="accent6" w:themeShade="80"/>
          <w:sz w:val="20"/>
          <w:szCs w:val="20"/>
        </w:rPr>
        <w:t> </w:t>
      </w:r>
      <w:r w:rsidRPr="00781297">
        <w:rPr>
          <w:rStyle w:val="text"/>
          <w:rFonts w:ascii="Arial" w:hAnsi="Arial" w:cs="Arial"/>
          <w:b/>
          <w:bCs/>
          <w:color w:val="385623" w:themeColor="accent6" w:themeShade="80"/>
          <w:sz w:val="20"/>
          <w:szCs w:val="20"/>
        </w:rPr>
        <w:t xml:space="preserve">for the day of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Why do you long for the day of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day will be darkness, not light.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19 </w:t>
      </w:r>
      <w:r w:rsidRPr="00781297">
        <w:rPr>
          <w:rStyle w:val="text"/>
          <w:rFonts w:ascii="Arial" w:hAnsi="Arial" w:cs="Arial"/>
          <w:b/>
          <w:bCs/>
          <w:color w:val="385623" w:themeColor="accent6" w:themeShade="80"/>
          <w:sz w:val="20"/>
          <w:szCs w:val="20"/>
        </w:rPr>
        <w:t>It will be as though a man fled from a lion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only to meet a bear,</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as though he entered his house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rested his hand on the wall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only to have a snake bite him.</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20 </w:t>
      </w:r>
      <w:r w:rsidRPr="00781297">
        <w:rPr>
          <w:rStyle w:val="text"/>
          <w:rFonts w:ascii="Arial" w:hAnsi="Arial" w:cs="Arial"/>
          <w:b/>
          <w:bCs/>
          <w:color w:val="385623" w:themeColor="accent6" w:themeShade="80"/>
          <w:sz w:val="20"/>
          <w:szCs w:val="20"/>
        </w:rPr>
        <w:t xml:space="preserve">Will not the day of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be darkness, not light –</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pitch-dark, without a ray of brightness?</w:t>
      </w:r>
    </w:p>
    <w:p w14:paraId="090A576B" w14:textId="77777777" w:rsidR="007F71F9" w:rsidRDefault="007F71F9" w:rsidP="007F71F9">
      <w:pPr>
        <w:pStyle w:val="indent2"/>
        <w:spacing w:before="0" w:beforeAutospacing="0" w:after="0" w:afterAutospacing="0"/>
        <w:rPr>
          <w:rFonts w:ascii="Arial" w:hAnsi="Arial" w:cs="Arial"/>
          <w:sz w:val="20"/>
          <w:szCs w:val="20"/>
        </w:rPr>
      </w:pPr>
    </w:p>
    <w:p w14:paraId="6CC86C19"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The</w:t>
      </w:r>
      <w:r>
        <w:rPr>
          <w:rStyle w:val="maroon"/>
          <w:rFonts w:ascii="Arial" w:hAnsi="Arial" w:cs="Arial"/>
          <w:b/>
          <w:bCs/>
          <w:sz w:val="20"/>
          <w:szCs w:val="20"/>
        </w:rPr>
        <w:t xml:space="preserve"> farmers will be summoned to weep and the </w:t>
      </w:r>
      <w:r w:rsidRPr="00A86F6B">
        <w:rPr>
          <w:rStyle w:val="maroon"/>
          <w:rFonts w:ascii="Arial" w:hAnsi="Arial" w:cs="Arial"/>
          <w:b/>
          <w:bCs/>
          <w:sz w:val="20"/>
          <w:szCs w:val="20"/>
        </w:rPr>
        <w:t>mourn</w:t>
      </w:r>
      <w:r>
        <w:rPr>
          <w:rStyle w:val="maroon"/>
          <w:rFonts w:ascii="Arial" w:hAnsi="Arial" w:cs="Arial"/>
          <w:b/>
          <w:bCs/>
          <w:sz w:val="20"/>
          <w:szCs w:val="20"/>
        </w:rPr>
        <w:t xml:space="preserve">ers to wail. </w:t>
      </w:r>
      <w:r w:rsidRPr="00A86F6B">
        <w:rPr>
          <w:rFonts w:ascii="Arial" w:hAnsi="Arial" w:cs="Arial"/>
          <w:sz w:val="20"/>
          <w:szCs w:val="20"/>
        </w:rPr>
        <w:t>This refers to the Jewish practice of hiring professional mourners to wail at a funeral</w:t>
      </w:r>
      <w:r>
        <w:rPr>
          <w:rFonts w:ascii="Arial" w:hAnsi="Arial" w:cs="Arial"/>
          <w:sz w:val="20"/>
          <w:szCs w:val="20"/>
        </w:rPr>
        <w:t xml:space="preserve">, with the numbers of mourners being seen as a sign of status. But here </w:t>
      </w:r>
      <w:r w:rsidRPr="00A86F6B">
        <w:rPr>
          <w:rFonts w:ascii="Arial" w:hAnsi="Arial" w:cs="Arial"/>
          <w:sz w:val="20"/>
          <w:szCs w:val="20"/>
        </w:rPr>
        <w:t xml:space="preserve">Amos </w:t>
      </w:r>
      <w:r>
        <w:rPr>
          <w:rFonts w:ascii="Arial" w:hAnsi="Arial" w:cs="Arial"/>
          <w:sz w:val="20"/>
          <w:szCs w:val="20"/>
        </w:rPr>
        <w:t xml:space="preserve">is describing God’s </w:t>
      </w:r>
      <w:r w:rsidRPr="00A86F6B">
        <w:rPr>
          <w:rFonts w:ascii="Arial" w:hAnsi="Arial" w:cs="Arial"/>
          <w:sz w:val="20"/>
          <w:szCs w:val="20"/>
        </w:rPr>
        <w:t xml:space="preserve">judgment </w:t>
      </w:r>
      <w:r>
        <w:rPr>
          <w:rFonts w:ascii="Arial" w:hAnsi="Arial" w:cs="Arial"/>
          <w:sz w:val="20"/>
          <w:szCs w:val="20"/>
        </w:rPr>
        <w:t xml:space="preserve">will be </w:t>
      </w:r>
      <w:r w:rsidRPr="00A86F6B">
        <w:rPr>
          <w:rFonts w:ascii="Arial" w:hAnsi="Arial" w:cs="Arial"/>
          <w:sz w:val="20"/>
          <w:szCs w:val="20"/>
        </w:rPr>
        <w:t xml:space="preserve">so widespread that </w:t>
      </w:r>
      <w:r>
        <w:rPr>
          <w:rFonts w:ascii="Arial" w:hAnsi="Arial" w:cs="Arial"/>
          <w:sz w:val="20"/>
          <w:szCs w:val="20"/>
        </w:rPr>
        <w:t xml:space="preserve">a </w:t>
      </w:r>
      <w:r w:rsidRPr="00A86F6B">
        <w:rPr>
          <w:rFonts w:ascii="Arial" w:hAnsi="Arial" w:cs="Arial"/>
          <w:sz w:val="20"/>
          <w:szCs w:val="20"/>
        </w:rPr>
        <w:t>shortage of</w:t>
      </w:r>
      <w:r>
        <w:rPr>
          <w:rFonts w:ascii="Arial" w:hAnsi="Arial" w:cs="Arial"/>
          <w:sz w:val="20"/>
          <w:szCs w:val="20"/>
        </w:rPr>
        <w:t xml:space="preserve"> mourners (</w:t>
      </w:r>
      <w:r w:rsidRPr="00A86F6B">
        <w:rPr>
          <w:rStyle w:val="maroon"/>
          <w:rFonts w:ascii="Arial" w:hAnsi="Arial" w:cs="Arial"/>
          <w:b/>
          <w:bCs/>
          <w:sz w:val="20"/>
          <w:szCs w:val="20"/>
        </w:rPr>
        <w:t>skilful lamenters</w:t>
      </w:r>
      <w:r>
        <w:rPr>
          <w:rFonts w:ascii="Arial" w:hAnsi="Arial" w:cs="Arial"/>
          <w:sz w:val="20"/>
          <w:szCs w:val="20"/>
        </w:rPr>
        <w:t xml:space="preserve"> in some translations),</w:t>
      </w:r>
      <w:r w:rsidRPr="00A86F6B">
        <w:rPr>
          <w:rFonts w:ascii="Arial" w:hAnsi="Arial" w:cs="Arial"/>
          <w:sz w:val="20"/>
          <w:szCs w:val="20"/>
        </w:rPr>
        <w:t xml:space="preserve"> </w:t>
      </w:r>
      <w:r>
        <w:rPr>
          <w:rFonts w:ascii="Arial" w:hAnsi="Arial" w:cs="Arial"/>
          <w:sz w:val="20"/>
          <w:szCs w:val="20"/>
        </w:rPr>
        <w:t>will result in the people hiring farmers to weep (presumably unskilled in professional mourning).</w:t>
      </w:r>
    </w:p>
    <w:p w14:paraId="5FE7FF2E" w14:textId="77777777" w:rsidR="007F71F9" w:rsidRDefault="007F71F9" w:rsidP="007F71F9">
      <w:pPr>
        <w:pStyle w:val="indent2"/>
        <w:spacing w:before="0" w:beforeAutospacing="0" w:after="0" w:afterAutospacing="0"/>
        <w:rPr>
          <w:rFonts w:ascii="Arial" w:hAnsi="Arial" w:cs="Arial"/>
          <w:sz w:val="20"/>
          <w:szCs w:val="20"/>
        </w:rPr>
      </w:pPr>
    </w:p>
    <w:p w14:paraId="62356A8A" w14:textId="77777777" w:rsidR="007F71F9" w:rsidRPr="00A86F6B"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Why do you long for the </w:t>
      </w:r>
      <w:r w:rsidRPr="00A86F6B">
        <w:rPr>
          <w:rStyle w:val="maroon"/>
          <w:rFonts w:ascii="Arial" w:hAnsi="Arial" w:cs="Arial"/>
          <w:b/>
          <w:bCs/>
          <w:sz w:val="20"/>
          <w:szCs w:val="20"/>
        </w:rPr>
        <w:t xml:space="preserve">day of the LORD? </w:t>
      </w:r>
      <w:r>
        <w:rPr>
          <w:rStyle w:val="maroon"/>
          <w:rFonts w:ascii="Arial" w:hAnsi="Arial" w:cs="Arial"/>
          <w:b/>
          <w:bCs/>
          <w:sz w:val="20"/>
          <w:szCs w:val="20"/>
        </w:rPr>
        <w:t xml:space="preserve">That day will be </w:t>
      </w:r>
      <w:r w:rsidRPr="00A86F6B">
        <w:rPr>
          <w:rStyle w:val="maroon"/>
          <w:rFonts w:ascii="Arial" w:hAnsi="Arial" w:cs="Arial"/>
          <w:b/>
          <w:bCs/>
          <w:sz w:val="20"/>
          <w:szCs w:val="20"/>
        </w:rPr>
        <w:t>darkness, not light</w:t>
      </w:r>
      <w:r w:rsidRPr="00A86F6B">
        <w:rPr>
          <w:rFonts w:ascii="Arial" w:hAnsi="Arial" w:cs="Arial"/>
          <w:sz w:val="20"/>
          <w:szCs w:val="20"/>
        </w:rPr>
        <w:t xml:space="preserve">: </w:t>
      </w:r>
      <w:r>
        <w:rPr>
          <w:rFonts w:ascii="Arial" w:hAnsi="Arial" w:cs="Arial"/>
          <w:sz w:val="20"/>
          <w:szCs w:val="20"/>
        </w:rPr>
        <w:t>The people looked forward to the Day of the Lord, thinking it would bring freedom from the surrounding nations and would bring the Messiah. However, A</w:t>
      </w:r>
      <w:r w:rsidRPr="00A86F6B">
        <w:rPr>
          <w:rFonts w:ascii="Arial" w:hAnsi="Arial" w:cs="Arial"/>
          <w:sz w:val="20"/>
          <w:szCs w:val="20"/>
        </w:rPr>
        <w:t xml:space="preserve">mos rightly warns them that they </w:t>
      </w:r>
      <w:r>
        <w:rPr>
          <w:rFonts w:ascii="Arial" w:hAnsi="Arial" w:cs="Arial"/>
          <w:sz w:val="20"/>
          <w:szCs w:val="20"/>
        </w:rPr>
        <w:t xml:space="preserve">are misguided, as </w:t>
      </w:r>
      <w:r w:rsidRPr="00A86F6B">
        <w:rPr>
          <w:rStyle w:val="maroon"/>
          <w:rFonts w:ascii="Arial" w:hAnsi="Arial" w:cs="Arial"/>
          <w:b/>
          <w:bCs/>
          <w:sz w:val="20"/>
          <w:szCs w:val="20"/>
        </w:rPr>
        <w:t>the day of the LORD</w:t>
      </w:r>
      <w:r w:rsidRPr="00A86F6B">
        <w:rPr>
          <w:rFonts w:ascii="Arial" w:hAnsi="Arial" w:cs="Arial"/>
          <w:sz w:val="20"/>
          <w:szCs w:val="20"/>
        </w:rPr>
        <w:t xml:space="preserve"> will bring them judgment, not mercy. They will end up worse off than before, it </w:t>
      </w:r>
      <w:r w:rsidRPr="00A86F6B">
        <w:rPr>
          <w:rStyle w:val="maroon"/>
          <w:rFonts w:ascii="Arial" w:hAnsi="Arial" w:cs="Arial"/>
          <w:b/>
          <w:bCs/>
          <w:sz w:val="20"/>
          <w:szCs w:val="20"/>
        </w:rPr>
        <w:t>will be as though a man fled from a lion</w:t>
      </w:r>
      <w:r>
        <w:rPr>
          <w:rStyle w:val="maroon"/>
          <w:rFonts w:ascii="Arial" w:hAnsi="Arial" w:cs="Arial"/>
          <w:b/>
          <w:bCs/>
          <w:sz w:val="20"/>
          <w:szCs w:val="20"/>
        </w:rPr>
        <w:t xml:space="preserve"> only to meet a </w:t>
      </w:r>
      <w:r w:rsidRPr="00A86F6B">
        <w:rPr>
          <w:rStyle w:val="maroon"/>
          <w:rFonts w:ascii="Arial" w:hAnsi="Arial" w:cs="Arial"/>
          <w:b/>
          <w:bCs/>
          <w:sz w:val="20"/>
          <w:szCs w:val="20"/>
        </w:rPr>
        <w:t>bear</w:t>
      </w:r>
      <w:r>
        <w:rPr>
          <w:rStyle w:val="maroon"/>
          <w:rFonts w:ascii="Arial" w:hAnsi="Arial" w:cs="Arial"/>
          <w:b/>
          <w:bCs/>
          <w:sz w:val="20"/>
          <w:szCs w:val="20"/>
        </w:rPr>
        <w:t>…</w:t>
      </w:r>
      <w:r w:rsidRPr="00A86F6B">
        <w:rPr>
          <w:rFonts w:ascii="Arial" w:hAnsi="Arial" w:cs="Arial"/>
          <w:sz w:val="20"/>
          <w:szCs w:val="20"/>
        </w:rPr>
        <w:t xml:space="preserve"> </w:t>
      </w:r>
    </w:p>
    <w:p w14:paraId="36452060" w14:textId="77777777" w:rsidR="007F71F9" w:rsidRDefault="007F71F9" w:rsidP="007F71F9">
      <w:pPr>
        <w:pStyle w:val="indent3"/>
        <w:spacing w:before="0" w:beforeAutospacing="0" w:after="0" w:afterAutospacing="0"/>
        <w:rPr>
          <w:rFonts w:ascii="Arial" w:hAnsi="Arial" w:cs="Arial"/>
          <w:sz w:val="20"/>
          <w:szCs w:val="20"/>
        </w:rPr>
      </w:pPr>
    </w:p>
    <w:p w14:paraId="14F7E077" w14:textId="77777777" w:rsidR="007F71F9" w:rsidRDefault="007F71F9" w:rsidP="007F71F9">
      <w:pPr>
        <w:pStyle w:val="indent3"/>
        <w:spacing w:before="0" w:beforeAutospacing="0" w:after="0" w:afterAutospacing="0"/>
        <w:rPr>
          <w:rFonts w:ascii="Arial" w:hAnsi="Arial" w:cs="Arial"/>
          <w:sz w:val="20"/>
          <w:szCs w:val="20"/>
        </w:rPr>
      </w:pPr>
    </w:p>
    <w:p w14:paraId="046AE3B1" w14:textId="77777777" w:rsidR="007F71F9" w:rsidRDefault="007F71F9" w:rsidP="007F71F9">
      <w:pPr>
        <w:pStyle w:val="indent3"/>
        <w:spacing w:before="0" w:beforeAutospacing="0" w:after="0" w:afterAutospacing="0"/>
        <w:rPr>
          <w:rFonts w:ascii="Arial" w:hAnsi="Arial" w:cs="Arial"/>
          <w:sz w:val="20"/>
          <w:szCs w:val="20"/>
        </w:rPr>
      </w:pPr>
    </w:p>
    <w:p w14:paraId="13ADA218" w14:textId="77777777" w:rsidR="007F71F9" w:rsidRDefault="007F71F9" w:rsidP="007F71F9">
      <w:pPr>
        <w:pStyle w:val="indent3"/>
        <w:spacing w:before="0" w:beforeAutospacing="0" w:after="0" w:afterAutospacing="0"/>
        <w:rPr>
          <w:rFonts w:ascii="Arial" w:hAnsi="Arial" w:cs="Arial"/>
          <w:sz w:val="20"/>
          <w:szCs w:val="20"/>
        </w:rPr>
      </w:pPr>
    </w:p>
    <w:p w14:paraId="07302D51" w14:textId="77777777" w:rsidR="007F71F9" w:rsidRPr="00B77851" w:rsidRDefault="007F71F9" w:rsidP="007F71F9">
      <w:pPr>
        <w:pStyle w:val="indent3"/>
        <w:spacing w:before="0" w:beforeAutospacing="0" w:after="0" w:afterAutospacing="0"/>
        <w:rPr>
          <w:rFonts w:ascii="Arial" w:hAnsi="Arial" w:cs="Arial"/>
          <w:b/>
          <w:bCs/>
          <w:sz w:val="20"/>
          <w:szCs w:val="20"/>
        </w:rPr>
      </w:pPr>
      <w:r w:rsidRPr="00B77851">
        <w:rPr>
          <w:rFonts w:ascii="Arial" w:hAnsi="Arial" w:cs="Arial"/>
          <w:b/>
          <w:bCs/>
          <w:sz w:val="20"/>
          <w:szCs w:val="20"/>
        </w:rPr>
        <w:lastRenderedPageBreak/>
        <w:t>Amos 5:21-27</w:t>
      </w:r>
      <w:r w:rsidRPr="00B77851">
        <w:rPr>
          <w:rFonts w:ascii="Arial" w:hAnsi="Arial" w:cs="Arial"/>
          <w:b/>
          <w:bCs/>
          <w:sz w:val="20"/>
          <w:szCs w:val="20"/>
        </w:rPr>
        <w:tab/>
      </w:r>
      <w:r w:rsidRPr="00B77851">
        <w:rPr>
          <w:rFonts w:ascii="Arial" w:hAnsi="Arial" w:cs="Arial"/>
          <w:b/>
          <w:bCs/>
          <w:sz w:val="20"/>
          <w:szCs w:val="20"/>
        </w:rPr>
        <w:tab/>
        <w:t xml:space="preserve">Religious ceremonies will not save the people from justice </w:t>
      </w:r>
    </w:p>
    <w:p w14:paraId="5E47318C" w14:textId="77777777" w:rsidR="007F71F9" w:rsidRPr="00781297" w:rsidRDefault="007F71F9" w:rsidP="007F71F9">
      <w:pPr>
        <w:pStyle w:val="line"/>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21 </w:t>
      </w:r>
      <w:r w:rsidRPr="00781297">
        <w:rPr>
          <w:rStyle w:val="text"/>
          <w:rFonts w:ascii="Arial" w:hAnsi="Arial" w:cs="Arial"/>
          <w:b/>
          <w:bCs/>
          <w:color w:val="385623" w:themeColor="accent6" w:themeShade="80"/>
          <w:sz w:val="20"/>
          <w:szCs w:val="20"/>
        </w:rPr>
        <w:t>‘I hate, I despise your religious festivals;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your assemblies are a stench to me.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22 </w:t>
      </w:r>
      <w:r w:rsidRPr="00781297">
        <w:rPr>
          <w:rStyle w:val="text"/>
          <w:rFonts w:ascii="Arial" w:hAnsi="Arial" w:cs="Arial"/>
          <w:b/>
          <w:bCs/>
          <w:color w:val="385623" w:themeColor="accent6" w:themeShade="80"/>
          <w:sz w:val="20"/>
          <w:szCs w:val="20"/>
        </w:rPr>
        <w:t>Even though you bring me burnt offerings and grain offerings,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will not accept them.</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Though you bring </w:t>
      </w:r>
      <w:r>
        <w:rPr>
          <w:rStyle w:val="text"/>
          <w:rFonts w:ascii="Arial" w:hAnsi="Arial" w:cs="Arial"/>
          <w:b/>
          <w:bCs/>
          <w:color w:val="385623" w:themeColor="accent6" w:themeShade="80"/>
          <w:sz w:val="20"/>
          <w:szCs w:val="20"/>
        </w:rPr>
        <w:t>c</w:t>
      </w:r>
      <w:r w:rsidRPr="00781297">
        <w:rPr>
          <w:rStyle w:val="text"/>
          <w:rFonts w:ascii="Arial" w:hAnsi="Arial" w:cs="Arial"/>
          <w:b/>
          <w:bCs/>
          <w:color w:val="385623" w:themeColor="accent6" w:themeShade="80"/>
          <w:sz w:val="20"/>
          <w:szCs w:val="20"/>
        </w:rPr>
        <w:t>hoice fellowship offerings,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will have no regard for them.</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23 </w:t>
      </w:r>
      <w:r w:rsidRPr="00781297">
        <w:rPr>
          <w:rStyle w:val="text"/>
          <w:rFonts w:ascii="Arial" w:hAnsi="Arial" w:cs="Arial"/>
          <w:b/>
          <w:bCs/>
          <w:color w:val="385623" w:themeColor="accent6" w:themeShade="80"/>
          <w:sz w:val="20"/>
          <w:szCs w:val="20"/>
        </w:rPr>
        <w:t>Away with the noise of your songs!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will not listen to the music of your harps.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24 </w:t>
      </w:r>
      <w:r w:rsidRPr="00781297">
        <w:rPr>
          <w:rStyle w:val="text"/>
          <w:rFonts w:ascii="Arial" w:hAnsi="Arial" w:cs="Arial"/>
          <w:b/>
          <w:bCs/>
          <w:color w:val="385623" w:themeColor="accent6" w:themeShade="80"/>
          <w:sz w:val="20"/>
          <w:szCs w:val="20"/>
        </w:rPr>
        <w:t>But let justice roll on like a river,</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righteousness like a never-failing stream!</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25 </w:t>
      </w:r>
      <w:r w:rsidRPr="00781297">
        <w:rPr>
          <w:rStyle w:val="text"/>
          <w:rFonts w:ascii="Arial" w:hAnsi="Arial" w:cs="Arial"/>
          <w:b/>
          <w:bCs/>
          <w:color w:val="385623" w:themeColor="accent6" w:themeShade="80"/>
          <w:sz w:val="20"/>
          <w:szCs w:val="20"/>
        </w:rPr>
        <w:t>‘Did you bring me sacrifices and offerings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forty years in the wilderness, people of Israel?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26 </w:t>
      </w:r>
      <w:r w:rsidRPr="00781297">
        <w:rPr>
          <w:rStyle w:val="text"/>
          <w:rFonts w:ascii="Arial" w:hAnsi="Arial" w:cs="Arial"/>
          <w:b/>
          <w:bCs/>
          <w:color w:val="385623" w:themeColor="accent6" w:themeShade="80"/>
          <w:sz w:val="20"/>
          <w:szCs w:val="20"/>
        </w:rPr>
        <w:t>You have lifted up the shrine of your king,</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pedestal of your idols,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star of your god –</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which you made for yourselves.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27 </w:t>
      </w:r>
      <w:r w:rsidRPr="00781297">
        <w:rPr>
          <w:rStyle w:val="text"/>
          <w:rFonts w:ascii="Arial" w:hAnsi="Arial" w:cs="Arial"/>
          <w:b/>
          <w:bCs/>
          <w:color w:val="385623" w:themeColor="accent6" w:themeShade="80"/>
          <w:sz w:val="20"/>
          <w:szCs w:val="20"/>
        </w:rPr>
        <w:t>Therefore I will send you into exile beyond Damascus,’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says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whose name is God Almighty.</w:t>
      </w:r>
    </w:p>
    <w:p w14:paraId="6C44BFBE" w14:textId="77777777" w:rsidR="007F71F9" w:rsidRDefault="007F71F9" w:rsidP="007F71F9">
      <w:pPr>
        <w:pStyle w:val="Heading4"/>
        <w:spacing w:before="0"/>
        <w:rPr>
          <w:rFonts w:ascii="Arial" w:hAnsi="Arial" w:cs="Arial"/>
          <w:b/>
          <w:bCs/>
          <w:color w:val="385623" w:themeColor="accent6" w:themeShade="80"/>
          <w:sz w:val="20"/>
          <w:szCs w:val="20"/>
        </w:rPr>
      </w:pPr>
    </w:p>
    <w:p w14:paraId="247CCDD7" w14:textId="77777777" w:rsidR="007F71F9" w:rsidRPr="009D7ED2"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I hate, I despise your </w:t>
      </w:r>
      <w:r>
        <w:rPr>
          <w:rStyle w:val="maroon"/>
          <w:rFonts w:ascii="Arial" w:hAnsi="Arial" w:cs="Arial"/>
          <w:b/>
          <w:bCs/>
          <w:sz w:val="20"/>
          <w:szCs w:val="20"/>
        </w:rPr>
        <w:t>religious festivals</w:t>
      </w:r>
      <w:r w:rsidRPr="00A86F6B">
        <w:rPr>
          <w:rFonts w:ascii="Arial" w:hAnsi="Arial" w:cs="Arial"/>
          <w:sz w:val="20"/>
          <w:szCs w:val="20"/>
        </w:rPr>
        <w:t xml:space="preserve">: </w:t>
      </w:r>
      <w:r>
        <w:rPr>
          <w:rFonts w:ascii="Arial" w:hAnsi="Arial" w:cs="Arial"/>
          <w:sz w:val="20"/>
          <w:szCs w:val="20"/>
        </w:rPr>
        <w:t xml:space="preserve">Amos would have won few friends with this statement. He would have offended most. The people of </w:t>
      </w:r>
      <w:r w:rsidRPr="00A86F6B">
        <w:rPr>
          <w:rFonts w:ascii="Arial" w:hAnsi="Arial" w:cs="Arial"/>
          <w:sz w:val="20"/>
          <w:szCs w:val="20"/>
        </w:rPr>
        <w:t xml:space="preserve">Israel </w:t>
      </w:r>
      <w:r>
        <w:rPr>
          <w:rFonts w:ascii="Arial" w:hAnsi="Arial" w:cs="Arial"/>
          <w:sz w:val="20"/>
          <w:szCs w:val="20"/>
        </w:rPr>
        <w:t xml:space="preserve">believed they </w:t>
      </w:r>
      <w:r w:rsidRPr="00A86F6B">
        <w:rPr>
          <w:rFonts w:ascii="Arial" w:hAnsi="Arial" w:cs="Arial"/>
          <w:sz w:val="20"/>
          <w:szCs w:val="20"/>
        </w:rPr>
        <w:t xml:space="preserve">were honouring God and pleasing Him by their observance of the </w:t>
      </w:r>
      <w:r w:rsidRPr="00A86F6B">
        <w:rPr>
          <w:rStyle w:val="maroon"/>
          <w:rFonts w:ascii="Arial" w:hAnsi="Arial" w:cs="Arial"/>
          <w:b/>
          <w:bCs/>
          <w:sz w:val="20"/>
          <w:szCs w:val="20"/>
        </w:rPr>
        <w:t>f</w:t>
      </w:r>
      <w:r>
        <w:rPr>
          <w:rStyle w:val="maroon"/>
          <w:rFonts w:ascii="Arial" w:hAnsi="Arial" w:cs="Arial"/>
          <w:b/>
          <w:bCs/>
          <w:sz w:val="20"/>
          <w:szCs w:val="20"/>
        </w:rPr>
        <w:t xml:space="preserve">estivals </w:t>
      </w:r>
      <w:r w:rsidRPr="009D7ED2">
        <w:rPr>
          <w:rFonts w:ascii="Arial" w:hAnsi="Arial" w:cs="Arial"/>
          <w:sz w:val="20"/>
          <w:szCs w:val="20"/>
        </w:rPr>
        <w:t xml:space="preserve">and </w:t>
      </w:r>
      <w:r w:rsidRPr="009D7ED2">
        <w:rPr>
          <w:rStyle w:val="maroon"/>
          <w:rFonts w:ascii="Arial" w:hAnsi="Arial" w:cs="Arial"/>
          <w:b/>
          <w:bCs/>
          <w:sz w:val="20"/>
          <w:szCs w:val="20"/>
        </w:rPr>
        <w:t>assemblies</w:t>
      </w:r>
      <w:r w:rsidRPr="009D7ED2">
        <w:rPr>
          <w:rFonts w:ascii="Arial" w:hAnsi="Arial" w:cs="Arial"/>
          <w:sz w:val="20"/>
          <w:szCs w:val="20"/>
        </w:rPr>
        <w:t>, however, God was offended as the celebrations were about ceremony, rather than using them to truly worship God or as an opportunity to seek Him.</w:t>
      </w:r>
    </w:p>
    <w:p w14:paraId="62F187A5" w14:textId="77777777" w:rsidR="007F71F9" w:rsidRPr="009D7ED2" w:rsidRDefault="007F71F9" w:rsidP="007F71F9">
      <w:pPr>
        <w:pStyle w:val="indent2"/>
        <w:spacing w:before="0" w:beforeAutospacing="0" w:after="0" w:afterAutospacing="0"/>
        <w:rPr>
          <w:rFonts w:ascii="Arial" w:hAnsi="Arial" w:cs="Arial"/>
          <w:sz w:val="20"/>
          <w:szCs w:val="20"/>
        </w:rPr>
      </w:pPr>
    </w:p>
    <w:p w14:paraId="66EDBD46" w14:textId="77777777" w:rsidR="007F71F9" w:rsidRPr="009D7ED2" w:rsidRDefault="007F71F9" w:rsidP="007F71F9">
      <w:pPr>
        <w:pStyle w:val="indent3"/>
        <w:spacing w:before="0" w:beforeAutospacing="0" w:after="0" w:afterAutospacing="0"/>
        <w:rPr>
          <w:rFonts w:ascii="Arial" w:hAnsi="Arial" w:cs="Arial"/>
          <w:b/>
          <w:bCs/>
          <w:sz w:val="20"/>
          <w:szCs w:val="20"/>
        </w:rPr>
      </w:pPr>
      <w:r w:rsidRPr="009D7ED2">
        <w:rPr>
          <w:rFonts w:ascii="Arial" w:hAnsi="Arial" w:cs="Arial"/>
          <w:sz w:val="20"/>
          <w:szCs w:val="20"/>
        </w:rPr>
        <w:t xml:space="preserve">Amos expresses the same idea Jesus relays in </w:t>
      </w:r>
      <w:r w:rsidRPr="009D7ED2">
        <w:rPr>
          <w:rFonts w:ascii="Arial" w:hAnsi="Arial" w:cs="Arial"/>
          <w:b/>
          <w:bCs/>
          <w:sz w:val="20"/>
          <w:szCs w:val="20"/>
        </w:rPr>
        <w:t>Matthew 5:23-24</w:t>
      </w:r>
      <w:r w:rsidRPr="009D7ED2">
        <w:rPr>
          <w:rFonts w:ascii="Arial" w:hAnsi="Arial" w:cs="Arial"/>
          <w:b/>
          <w:bCs/>
          <w:sz w:val="20"/>
          <w:szCs w:val="20"/>
          <w:vertAlign w:val="superscript"/>
        </w:rPr>
        <w:t> </w:t>
      </w:r>
      <w:r w:rsidRPr="009D7ED2">
        <w:rPr>
          <w:rFonts w:ascii="Arial" w:hAnsi="Arial" w:cs="Arial"/>
          <w:b/>
          <w:bCs/>
          <w:sz w:val="20"/>
          <w:szCs w:val="20"/>
        </w:rPr>
        <w:t xml:space="preserve">‘Therefore, if you are offering your gift at the altar and there remember that your brother or sister has something against you, </w:t>
      </w:r>
      <w:r w:rsidRPr="009D7ED2">
        <w:rPr>
          <w:rFonts w:ascii="Arial" w:hAnsi="Arial" w:cs="Arial"/>
          <w:b/>
          <w:bCs/>
          <w:sz w:val="20"/>
          <w:szCs w:val="20"/>
          <w:vertAlign w:val="superscript"/>
        </w:rPr>
        <w:t>24 </w:t>
      </w:r>
      <w:r w:rsidRPr="009D7ED2">
        <w:rPr>
          <w:rFonts w:ascii="Arial" w:hAnsi="Arial" w:cs="Arial"/>
          <w:b/>
          <w:bCs/>
          <w:sz w:val="20"/>
          <w:szCs w:val="20"/>
        </w:rPr>
        <w:t>leave your gift there in front of the altar. First go and be reconciled to them; then come and offer your gift.</w:t>
      </w:r>
    </w:p>
    <w:p w14:paraId="49831BB1" w14:textId="77777777" w:rsidR="007F71F9" w:rsidRPr="009D7ED2" w:rsidRDefault="007F71F9" w:rsidP="007F71F9">
      <w:pPr>
        <w:pStyle w:val="indent3"/>
        <w:spacing w:before="0" w:beforeAutospacing="0" w:after="0" w:afterAutospacing="0"/>
        <w:rPr>
          <w:rFonts w:ascii="Arial" w:hAnsi="Arial" w:cs="Arial"/>
          <w:b/>
          <w:bCs/>
          <w:sz w:val="20"/>
          <w:szCs w:val="20"/>
        </w:rPr>
      </w:pPr>
    </w:p>
    <w:p w14:paraId="45CA3968"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But l</w:t>
      </w:r>
      <w:r w:rsidRPr="00A86F6B">
        <w:rPr>
          <w:rStyle w:val="maroon"/>
          <w:rFonts w:ascii="Arial" w:hAnsi="Arial" w:cs="Arial"/>
          <w:b/>
          <w:bCs/>
          <w:sz w:val="20"/>
          <w:szCs w:val="20"/>
        </w:rPr>
        <w:t xml:space="preserve">et justice run </w:t>
      </w:r>
      <w:r>
        <w:rPr>
          <w:rStyle w:val="maroon"/>
          <w:rFonts w:ascii="Arial" w:hAnsi="Arial" w:cs="Arial"/>
          <w:b/>
          <w:bCs/>
          <w:sz w:val="20"/>
          <w:szCs w:val="20"/>
        </w:rPr>
        <w:t xml:space="preserve">on </w:t>
      </w:r>
      <w:r w:rsidRPr="00A86F6B">
        <w:rPr>
          <w:rStyle w:val="maroon"/>
          <w:rFonts w:ascii="Arial" w:hAnsi="Arial" w:cs="Arial"/>
          <w:b/>
          <w:bCs/>
          <w:sz w:val="20"/>
          <w:szCs w:val="20"/>
        </w:rPr>
        <w:t xml:space="preserve">like </w:t>
      </w:r>
      <w:r>
        <w:rPr>
          <w:rStyle w:val="maroon"/>
          <w:rFonts w:ascii="Arial" w:hAnsi="Arial" w:cs="Arial"/>
          <w:b/>
          <w:bCs/>
          <w:sz w:val="20"/>
          <w:szCs w:val="20"/>
        </w:rPr>
        <w:t>a river</w:t>
      </w:r>
      <w:r w:rsidRPr="00A86F6B">
        <w:rPr>
          <w:rStyle w:val="maroon"/>
          <w:rFonts w:ascii="Arial" w:hAnsi="Arial" w:cs="Arial"/>
          <w:b/>
          <w:bCs/>
          <w:sz w:val="20"/>
          <w:szCs w:val="20"/>
        </w:rPr>
        <w:t xml:space="preserve">, righteousness like a </w:t>
      </w:r>
      <w:r>
        <w:rPr>
          <w:rStyle w:val="maroon"/>
          <w:rFonts w:ascii="Arial" w:hAnsi="Arial" w:cs="Arial"/>
          <w:b/>
          <w:bCs/>
          <w:sz w:val="20"/>
          <w:szCs w:val="20"/>
        </w:rPr>
        <w:t>never-failing</w:t>
      </w:r>
      <w:r w:rsidRPr="00A86F6B">
        <w:rPr>
          <w:rStyle w:val="maroon"/>
          <w:rFonts w:ascii="Arial" w:hAnsi="Arial" w:cs="Arial"/>
          <w:b/>
          <w:bCs/>
          <w:sz w:val="20"/>
          <w:szCs w:val="20"/>
        </w:rPr>
        <w:t xml:space="preserve"> stream</w:t>
      </w:r>
      <w:r w:rsidRPr="00A86F6B">
        <w:rPr>
          <w:rFonts w:ascii="Arial" w:hAnsi="Arial" w:cs="Arial"/>
          <w:sz w:val="20"/>
          <w:szCs w:val="20"/>
        </w:rPr>
        <w:t xml:space="preserve">: </w:t>
      </w:r>
      <w:r>
        <w:rPr>
          <w:rFonts w:ascii="Arial" w:hAnsi="Arial" w:cs="Arial"/>
          <w:sz w:val="20"/>
          <w:szCs w:val="20"/>
        </w:rPr>
        <w:t>Amos declares our r</w:t>
      </w:r>
      <w:r w:rsidRPr="00A86F6B">
        <w:rPr>
          <w:rFonts w:ascii="Arial" w:hAnsi="Arial" w:cs="Arial"/>
          <w:sz w:val="20"/>
          <w:szCs w:val="20"/>
        </w:rPr>
        <w:t xml:space="preserve">eligious ceremonies </w:t>
      </w:r>
      <w:r>
        <w:rPr>
          <w:rFonts w:ascii="Arial" w:hAnsi="Arial" w:cs="Arial"/>
          <w:sz w:val="20"/>
          <w:szCs w:val="20"/>
        </w:rPr>
        <w:t xml:space="preserve">should not be separated from our treatment of others. Because of the arid conditions, </w:t>
      </w:r>
      <w:r w:rsidRPr="00D572DE">
        <w:rPr>
          <w:rFonts w:ascii="Arial" w:hAnsi="Arial" w:cs="Arial"/>
          <w:b/>
          <w:bCs/>
          <w:sz w:val="20"/>
          <w:szCs w:val="20"/>
        </w:rPr>
        <w:t>a never-failing stream</w:t>
      </w:r>
      <w:r>
        <w:rPr>
          <w:rFonts w:ascii="Arial" w:hAnsi="Arial" w:cs="Arial"/>
          <w:sz w:val="20"/>
          <w:szCs w:val="20"/>
        </w:rPr>
        <w:t xml:space="preserve"> would be prized as it could be relied upon, even in the summer heat. God is saying He would rather have justice, rather than meaningless offerings and worship, which He would not accept.</w:t>
      </w:r>
    </w:p>
    <w:p w14:paraId="7A091807" w14:textId="77777777" w:rsidR="007F71F9" w:rsidRDefault="007F71F9" w:rsidP="007F71F9">
      <w:pPr>
        <w:pStyle w:val="indent2"/>
        <w:spacing w:before="0" w:beforeAutospacing="0" w:after="0" w:afterAutospacing="0"/>
        <w:rPr>
          <w:rFonts w:ascii="Arial" w:hAnsi="Arial" w:cs="Arial"/>
          <w:sz w:val="20"/>
          <w:szCs w:val="20"/>
        </w:rPr>
      </w:pPr>
    </w:p>
    <w:p w14:paraId="49EBCF29" w14:textId="77777777" w:rsidR="007F71F9" w:rsidRDefault="007F71F9" w:rsidP="007F71F9">
      <w:pPr>
        <w:pStyle w:val="indent2"/>
        <w:spacing w:before="0" w:beforeAutospacing="0" w:after="0" w:afterAutospacing="0"/>
        <w:rPr>
          <w:rFonts w:ascii="Arial" w:hAnsi="Arial" w:cs="Arial"/>
          <w:sz w:val="20"/>
          <w:szCs w:val="20"/>
        </w:rPr>
      </w:pPr>
      <w:r w:rsidRPr="00D572DE">
        <w:rPr>
          <w:rStyle w:val="text"/>
          <w:rFonts w:ascii="Arial" w:hAnsi="Arial" w:cs="Arial"/>
          <w:b/>
          <w:bCs/>
          <w:sz w:val="20"/>
          <w:szCs w:val="20"/>
        </w:rPr>
        <w:t>You have lifted up the shrine of your king, the pedestal of your idols, the star of your god – which you made for yourselves</w:t>
      </w:r>
      <w:r w:rsidRPr="00A86F6B">
        <w:rPr>
          <w:rFonts w:ascii="Arial" w:hAnsi="Arial" w:cs="Arial"/>
          <w:sz w:val="20"/>
          <w:szCs w:val="20"/>
        </w:rPr>
        <w:t xml:space="preserve">: </w:t>
      </w:r>
      <w:r>
        <w:rPr>
          <w:rFonts w:ascii="Arial" w:hAnsi="Arial" w:cs="Arial"/>
          <w:sz w:val="20"/>
          <w:szCs w:val="20"/>
        </w:rPr>
        <w:t>Other version of this verse have:</w:t>
      </w:r>
    </w:p>
    <w:p w14:paraId="7677333B" w14:textId="77777777" w:rsidR="007F71F9" w:rsidRDefault="007F71F9" w:rsidP="007F71F9">
      <w:pPr>
        <w:pStyle w:val="indent2"/>
        <w:spacing w:before="0" w:beforeAutospacing="0" w:after="0" w:afterAutospacing="0"/>
        <w:rPr>
          <w:rFonts w:ascii="Arial" w:hAnsi="Arial" w:cs="Arial"/>
          <w:sz w:val="20"/>
          <w:szCs w:val="20"/>
        </w:rPr>
      </w:pPr>
    </w:p>
    <w:p w14:paraId="55F54862" w14:textId="77777777" w:rsidR="007F71F9" w:rsidRPr="00D572DE" w:rsidRDefault="007F71F9" w:rsidP="008E56C4">
      <w:pPr>
        <w:pStyle w:val="ListParagraph"/>
        <w:numPr>
          <w:ilvl w:val="0"/>
          <w:numId w:val="10"/>
        </w:numPr>
        <w:spacing w:after="0" w:line="240" w:lineRule="auto"/>
        <w:rPr>
          <w:rStyle w:val="footnote-text"/>
          <w:rFonts w:ascii="Arial" w:hAnsi="Arial" w:cs="Arial"/>
          <w:b/>
          <w:bCs/>
          <w:sz w:val="20"/>
          <w:szCs w:val="20"/>
        </w:rPr>
      </w:pPr>
      <w:r>
        <w:rPr>
          <w:rStyle w:val="footnote-text"/>
          <w:rFonts w:ascii="Arial" w:hAnsi="Arial" w:cs="Arial"/>
          <w:b/>
          <w:bCs/>
          <w:sz w:val="20"/>
          <w:szCs w:val="20"/>
        </w:rPr>
        <w:t>…</w:t>
      </w:r>
      <w:r w:rsidRPr="00D572DE">
        <w:rPr>
          <w:rStyle w:val="footnote-text"/>
          <w:rFonts w:ascii="Arial" w:hAnsi="Arial" w:cs="Arial"/>
          <w:b/>
          <w:bCs/>
          <w:sz w:val="20"/>
          <w:szCs w:val="20"/>
        </w:rPr>
        <w:t>lifted up Sakkuth your king and Kaiwan your idols, your star-gods</w:t>
      </w:r>
      <w:r>
        <w:rPr>
          <w:rStyle w:val="footnote-text"/>
          <w:rFonts w:ascii="Arial" w:hAnsi="Arial" w:cs="Arial"/>
          <w:b/>
          <w:bCs/>
          <w:sz w:val="20"/>
          <w:szCs w:val="20"/>
        </w:rPr>
        <w:t>…</w:t>
      </w:r>
      <w:r w:rsidRPr="00D572DE">
        <w:rPr>
          <w:rStyle w:val="footnote-text"/>
          <w:rFonts w:ascii="Arial" w:hAnsi="Arial" w:cs="Arial"/>
          <w:b/>
          <w:bCs/>
          <w:sz w:val="20"/>
          <w:szCs w:val="20"/>
        </w:rPr>
        <w:t xml:space="preserve"> </w:t>
      </w:r>
    </w:p>
    <w:p w14:paraId="3DE6AB72" w14:textId="77777777" w:rsidR="007F71F9" w:rsidRPr="00D572DE" w:rsidRDefault="007F71F9" w:rsidP="008E56C4">
      <w:pPr>
        <w:pStyle w:val="ListParagraph"/>
        <w:numPr>
          <w:ilvl w:val="0"/>
          <w:numId w:val="10"/>
        </w:numPr>
        <w:spacing w:after="0" w:line="240" w:lineRule="auto"/>
        <w:rPr>
          <w:rStyle w:val="footnote-text"/>
          <w:rFonts w:ascii="Arial" w:hAnsi="Arial" w:cs="Arial"/>
          <w:b/>
          <w:bCs/>
          <w:sz w:val="20"/>
          <w:szCs w:val="20"/>
        </w:rPr>
      </w:pPr>
      <w:r>
        <w:rPr>
          <w:rStyle w:val="footnote-text"/>
          <w:rFonts w:ascii="Arial" w:hAnsi="Arial" w:cs="Arial"/>
          <w:b/>
          <w:bCs/>
          <w:sz w:val="20"/>
          <w:szCs w:val="20"/>
        </w:rPr>
        <w:t>…</w:t>
      </w:r>
      <w:r w:rsidRPr="00D572DE">
        <w:rPr>
          <w:rStyle w:val="footnote-text"/>
          <w:rFonts w:ascii="Arial" w:hAnsi="Arial" w:cs="Arial"/>
          <w:b/>
          <w:bCs/>
          <w:sz w:val="20"/>
          <w:szCs w:val="20"/>
        </w:rPr>
        <w:t>lifted up the shrine of Molek and the star of your god Rephan, their idols</w:t>
      </w:r>
      <w:r>
        <w:rPr>
          <w:rStyle w:val="footnote-text"/>
          <w:rFonts w:ascii="Arial" w:hAnsi="Arial" w:cs="Arial"/>
          <w:b/>
          <w:bCs/>
          <w:sz w:val="20"/>
          <w:szCs w:val="20"/>
        </w:rPr>
        <w:t>…</w:t>
      </w:r>
    </w:p>
    <w:p w14:paraId="554C1811" w14:textId="77777777" w:rsidR="007F71F9" w:rsidRPr="00D572DE" w:rsidRDefault="007F71F9" w:rsidP="007F71F9">
      <w:pPr>
        <w:pStyle w:val="indent3"/>
        <w:spacing w:before="0" w:beforeAutospacing="0" w:after="0" w:afterAutospacing="0"/>
        <w:rPr>
          <w:rFonts w:ascii="Arial" w:hAnsi="Arial" w:cs="Arial"/>
          <w:sz w:val="20"/>
          <w:szCs w:val="20"/>
        </w:rPr>
      </w:pPr>
    </w:p>
    <w:p w14:paraId="63443457" w14:textId="77777777" w:rsidR="007F71F9" w:rsidRDefault="007F71F9" w:rsidP="007F71F9">
      <w:pPr>
        <w:pStyle w:val="indent3"/>
        <w:spacing w:before="0" w:beforeAutospacing="0" w:after="0" w:afterAutospacing="0"/>
        <w:rPr>
          <w:rFonts w:ascii="Arial" w:hAnsi="Arial" w:cs="Arial"/>
          <w:sz w:val="20"/>
          <w:szCs w:val="20"/>
        </w:rPr>
      </w:pPr>
      <w:r>
        <w:rPr>
          <w:rStyle w:val="maroon"/>
          <w:rFonts w:ascii="Arial" w:hAnsi="Arial" w:cs="Arial"/>
          <w:b/>
          <w:bCs/>
          <w:sz w:val="20"/>
          <w:szCs w:val="20"/>
        </w:rPr>
        <w:t xml:space="preserve">Rephan </w:t>
      </w:r>
      <w:r>
        <w:rPr>
          <w:rFonts w:ascii="Arial" w:hAnsi="Arial" w:cs="Arial"/>
          <w:sz w:val="20"/>
          <w:szCs w:val="20"/>
        </w:rPr>
        <w:t xml:space="preserve">was an </w:t>
      </w:r>
      <w:r w:rsidRPr="00A86F6B">
        <w:rPr>
          <w:rFonts w:ascii="Arial" w:hAnsi="Arial" w:cs="Arial"/>
          <w:sz w:val="20"/>
          <w:szCs w:val="20"/>
        </w:rPr>
        <w:t>Egyptian deity related to the planet Saturn)</w:t>
      </w:r>
      <w:r>
        <w:rPr>
          <w:rFonts w:ascii="Arial" w:hAnsi="Arial" w:cs="Arial"/>
          <w:sz w:val="20"/>
          <w:szCs w:val="20"/>
        </w:rPr>
        <w:t xml:space="preserve">. These </w:t>
      </w:r>
      <w:r w:rsidRPr="00A86F6B">
        <w:rPr>
          <w:rFonts w:ascii="Arial" w:hAnsi="Arial" w:cs="Arial"/>
          <w:sz w:val="20"/>
          <w:szCs w:val="20"/>
        </w:rPr>
        <w:t xml:space="preserve">were pagan deities Israel brought with them from Egypt into the Promised Land. God reminds Israel that though they sacrificed to Him in the wilderness, they also hung on to their idolatry. It didn't please Him then and </w:t>
      </w:r>
      <w:r>
        <w:rPr>
          <w:rFonts w:ascii="Arial" w:hAnsi="Arial" w:cs="Arial"/>
          <w:sz w:val="20"/>
          <w:szCs w:val="20"/>
        </w:rPr>
        <w:t>He has not changed his viewpoint.</w:t>
      </w:r>
    </w:p>
    <w:p w14:paraId="4A98EA96" w14:textId="77777777" w:rsidR="007F71F9" w:rsidRDefault="007F71F9" w:rsidP="007F71F9">
      <w:pPr>
        <w:pStyle w:val="indent2"/>
        <w:spacing w:before="0" w:beforeAutospacing="0" w:after="0" w:afterAutospacing="0"/>
        <w:rPr>
          <w:rFonts w:ascii="Arial" w:hAnsi="Arial" w:cs="Arial"/>
          <w:sz w:val="20"/>
          <w:szCs w:val="20"/>
        </w:rPr>
      </w:pPr>
    </w:p>
    <w:p w14:paraId="676C556E"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Therefore I will send you into </w:t>
      </w:r>
      <w:r>
        <w:rPr>
          <w:rStyle w:val="maroon"/>
          <w:rFonts w:ascii="Arial" w:hAnsi="Arial" w:cs="Arial"/>
          <w:b/>
          <w:bCs/>
          <w:sz w:val="20"/>
          <w:szCs w:val="20"/>
        </w:rPr>
        <w:t>exile…</w:t>
      </w:r>
      <w:r w:rsidRPr="00A86F6B">
        <w:rPr>
          <w:rFonts w:ascii="Arial" w:hAnsi="Arial" w:cs="Arial"/>
          <w:sz w:val="20"/>
          <w:szCs w:val="20"/>
        </w:rPr>
        <w:t xml:space="preserve">: Israel's extreme sin merited an extreme correction, nothing less than exile </w:t>
      </w:r>
      <w:r>
        <w:rPr>
          <w:rFonts w:ascii="Arial" w:hAnsi="Arial" w:cs="Arial"/>
          <w:sz w:val="20"/>
          <w:szCs w:val="20"/>
        </w:rPr>
        <w:t>(</w:t>
      </w:r>
      <w:r w:rsidRPr="00D572DE">
        <w:rPr>
          <w:rFonts w:ascii="Arial" w:hAnsi="Arial" w:cs="Arial"/>
          <w:b/>
          <w:bCs/>
          <w:sz w:val="20"/>
          <w:szCs w:val="20"/>
        </w:rPr>
        <w:t>beyond Damascus</w:t>
      </w:r>
      <w:r>
        <w:rPr>
          <w:rFonts w:ascii="Arial" w:hAnsi="Arial" w:cs="Arial"/>
          <w:sz w:val="20"/>
          <w:szCs w:val="20"/>
        </w:rPr>
        <w:t xml:space="preserve">). This was worse than exile as some translations say it would be </w:t>
      </w:r>
      <w:r w:rsidRPr="00A86F6B">
        <w:rPr>
          <w:rStyle w:val="maroon"/>
          <w:rFonts w:ascii="Arial" w:hAnsi="Arial" w:cs="Arial"/>
          <w:b/>
          <w:bCs/>
          <w:sz w:val="20"/>
          <w:szCs w:val="20"/>
        </w:rPr>
        <w:t>captivity</w:t>
      </w:r>
      <w:r>
        <w:rPr>
          <w:rFonts w:ascii="Arial" w:hAnsi="Arial" w:cs="Arial"/>
          <w:sz w:val="20"/>
          <w:szCs w:val="20"/>
        </w:rPr>
        <w:t>, a route by which the people never returned.</w:t>
      </w:r>
    </w:p>
    <w:p w14:paraId="42164E1A" w14:textId="77777777" w:rsidR="007F71F9" w:rsidRDefault="007F71F9" w:rsidP="007F71F9">
      <w:pPr>
        <w:pStyle w:val="indent2"/>
        <w:spacing w:before="0" w:beforeAutospacing="0" w:after="0" w:afterAutospacing="0"/>
        <w:rPr>
          <w:rFonts w:ascii="Arial" w:hAnsi="Arial" w:cs="Arial"/>
          <w:sz w:val="20"/>
          <w:szCs w:val="20"/>
        </w:rPr>
      </w:pPr>
    </w:p>
    <w:p w14:paraId="6CBF1FEC" w14:textId="77777777" w:rsidR="007F71F9" w:rsidRDefault="007F71F9" w:rsidP="007F71F9">
      <w:pPr>
        <w:pStyle w:val="indent2"/>
        <w:spacing w:before="0" w:beforeAutospacing="0" w:after="0" w:afterAutospacing="0"/>
        <w:rPr>
          <w:rFonts w:ascii="Arial" w:hAnsi="Arial" w:cs="Arial"/>
          <w:sz w:val="20"/>
          <w:szCs w:val="20"/>
        </w:rPr>
      </w:pPr>
    </w:p>
    <w:p w14:paraId="7B3890D3" w14:textId="77777777" w:rsidR="007F71F9" w:rsidRDefault="007F71F9" w:rsidP="007F71F9">
      <w:pPr>
        <w:pStyle w:val="indent2"/>
        <w:spacing w:before="0" w:beforeAutospacing="0" w:after="0" w:afterAutospacing="0"/>
        <w:rPr>
          <w:rFonts w:ascii="Arial" w:hAnsi="Arial" w:cs="Arial"/>
          <w:sz w:val="20"/>
          <w:szCs w:val="20"/>
        </w:rPr>
      </w:pPr>
    </w:p>
    <w:p w14:paraId="4418E4AA" w14:textId="77777777" w:rsidR="007F71F9" w:rsidRDefault="007F71F9" w:rsidP="007F71F9">
      <w:pPr>
        <w:pStyle w:val="indent2"/>
        <w:spacing w:before="0" w:beforeAutospacing="0" w:after="0" w:afterAutospacing="0"/>
        <w:rPr>
          <w:rFonts w:ascii="Arial" w:hAnsi="Arial" w:cs="Arial"/>
          <w:sz w:val="20"/>
          <w:szCs w:val="20"/>
        </w:rPr>
      </w:pPr>
    </w:p>
    <w:p w14:paraId="0A092AE6" w14:textId="77777777" w:rsidR="007F71F9" w:rsidRDefault="007F71F9" w:rsidP="007F71F9">
      <w:pPr>
        <w:pStyle w:val="indent2"/>
        <w:spacing w:before="0" w:beforeAutospacing="0" w:after="0" w:afterAutospacing="0"/>
        <w:rPr>
          <w:rFonts w:ascii="Arial" w:hAnsi="Arial" w:cs="Arial"/>
          <w:sz w:val="20"/>
          <w:szCs w:val="20"/>
        </w:rPr>
      </w:pPr>
    </w:p>
    <w:p w14:paraId="1CBF6491" w14:textId="77777777" w:rsidR="007F71F9" w:rsidRDefault="007F71F9" w:rsidP="007F71F9">
      <w:pPr>
        <w:pStyle w:val="indent2"/>
        <w:spacing w:before="0" w:beforeAutospacing="0" w:after="0" w:afterAutospacing="0"/>
        <w:rPr>
          <w:rFonts w:ascii="Arial" w:hAnsi="Arial" w:cs="Arial"/>
          <w:sz w:val="20"/>
          <w:szCs w:val="20"/>
        </w:rPr>
      </w:pPr>
    </w:p>
    <w:p w14:paraId="7581CC30" w14:textId="77777777" w:rsidR="007F71F9" w:rsidRDefault="007F71F9" w:rsidP="007F71F9">
      <w:pPr>
        <w:pStyle w:val="indent2"/>
        <w:spacing w:before="0" w:beforeAutospacing="0" w:after="0" w:afterAutospacing="0"/>
        <w:rPr>
          <w:rFonts w:ascii="Arial" w:hAnsi="Arial" w:cs="Arial"/>
          <w:sz w:val="20"/>
          <w:szCs w:val="20"/>
        </w:rPr>
      </w:pPr>
    </w:p>
    <w:p w14:paraId="0F835283" w14:textId="77777777" w:rsidR="007F71F9" w:rsidRDefault="007F71F9" w:rsidP="007F71F9">
      <w:pPr>
        <w:pStyle w:val="indent2"/>
        <w:spacing w:before="0" w:beforeAutospacing="0" w:after="0" w:afterAutospacing="0"/>
        <w:rPr>
          <w:rFonts w:ascii="Arial" w:hAnsi="Arial" w:cs="Arial"/>
          <w:sz w:val="20"/>
          <w:szCs w:val="20"/>
        </w:rPr>
      </w:pPr>
    </w:p>
    <w:p w14:paraId="3C0135D8" w14:textId="77777777" w:rsidR="007F71F9" w:rsidRDefault="007F71F9" w:rsidP="007F71F9">
      <w:pPr>
        <w:pStyle w:val="indent2"/>
        <w:spacing w:before="0" w:beforeAutospacing="0" w:after="0" w:afterAutospacing="0"/>
        <w:rPr>
          <w:rFonts w:ascii="Arial" w:hAnsi="Arial" w:cs="Arial"/>
          <w:sz w:val="20"/>
          <w:szCs w:val="20"/>
        </w:rPr>
      </w:pPr>
    </w:p>
    <w:p w14:paraId="157B7989" w14:textId="77777777" w:rsidR="007F71F9" w:rsidRDefault="007F71F9" w:rsidP="007F71F9">
      <w:pPr>
        <w:pStyle w:val="indent2"/>
        <w:spacing w:before="0" w:beforeAutospacing="0" w:after="0" w:afterAutospacing="0"/>
        <w:rPr>
          <w:rFonts w:ascii="Arial" w:hAnsi="Arial" w:cs="Arial"/>
          <w:sz w:val="20"/>
          <w:szCs w:val="20"/>
        </w:rPr>
      </w:pPr>
    </w:p>
    <w:p w14:paraId="3CF23CFC" w14:textId="77777777" w:rsidR="007F71F9" w:rsidRDefault="007F71F9" w:rsidP="007F71F9">
      <w:pPr>
        <w:pStyle w:val="indent2"/>
        <w:spacing w:before="0" w:beforeAutospacing="0" w:after="0" w:afterAutospacing="0"/>
        <w:rPr>
          <w:rFonts w:ascii="Arial" w:hAnsi="Arial" w:cs="Arial"/>
          <w:sz w:val="20"/>
          <w:szCs w:val="20"/>
        </w:rPr>
      </w:pPr>
    </w:p>
    <w:p w14:paraId="341A5C93" w14:textId="77777777" w:rsidR="007F71F9" w:rsidRDefault="007F71F9" w:rsidP="007F71F9">
      <w:pPr>
        <w:pStyle w:val="indent2"/>
        <w:spacing w:before="0" w:beforeAutospacing="0" w:after="0" w:afterAutospacing="0"/>
        <w:rPr>
          <w:rFonts w:ascii="Arial" w:hAnsi="Arial" w:cs="Arial"/>
          <w:sz w:val="20"/>
          <w:szCs w:val="20"/>
        </w:rPr>
      </w:pPr>
    </w:p>
    <w:p w14:paraId="725E42C0" w14:textId="77777777" w:rsidR="007F71F9" w:rsidRDefault="007F71F9" w:rsidP="007F71F9">
      <w:pPr>
        <w:pStyle w:val="indent2"/>
        <w:spacing w:before="0" w:beforeAutospacing="0" w:after="0" w:afterAutospacing="0"/>
        <w:rPr>
          <w:rFonts w:ascii="Arial" w:hAnsi="Arial" w:cs="Arial"/>
          <w:sz w:val="20"/>
          <w:szCs w:val="20"/>
        </w:rPr>
      </w:pPr>
    </w:p>
    <w:p w14:paraId="2533A74E" w14:textId="77777777" w:rsidR="007F71F9" w:rsidRDefault="007F71F9" w:rsidP="007F71F9">
      <w:pPr>
        <w:pStyle w:val="indent2"/>
        <w:spacing w:before="0" w:beforeAutospacing="0" w:after="0" w:afterAutospacing="0"/>
        <w:rPr>
          <w:rFonts w:ascii="Arial" w:hAnsi="Arial" w:cs="Arial"/>
          <w:sz w:val="20"/>
          <w:szCs w:val="20"/>
        </w:rPr>
      </w:pPr>
    </w:p>
    <w:p w14:paraId="49A61003" w14:textId="77777777" w:rsidR="007F71F9" w:rsidRDefault="007F71F9" w:rsidP="007F71F9">
      <w:pPr>
        <w:pStyle w:val="indent2"/>
        <w:spacing w:before="0" w:beforeAutospacing="0" w:after="0" w:afterAutospacing="0"/>
        <w:rPr>
          <w:rFonts w:ascii="Arial" w:hAnsi="Arial" w:cs="Arial"/>
          <w:sz w:val="20"/>
          <w:szCs w:val="20"/>
        </w:rPr>
      </w:pPr>
    </w:p>
    <w:p w14:paraId="02C1112B" w14:textId="77777777" w:rsidR="007F71F9" w:rsidRDefault="007F71F9" w:rsidP="007F71F9">
      <w:pPr>
        <w:pStyle w:val="indent2"/>
        <w:spacing w:before="0" w:beforeAutospacing="0" w:after="0" w:afterAutospacing="0"/>
        <w:rPr>
          <w:rFonts w:ascii="Arial" w:hAnsi="Arial" w:cs="Arial"/>
          <w:sz w:val="20"/>
          <w:szCs w:val="20"/>
        </w:rPr>
      </w:pPr>
    </w:p>
    <w:p w14:paraId="43BC5C70" w14:textId="77777777" w:rsidR="007F71F9" w:rsidRDefault="007F71F9" w:rsidP="007F71F9">
      <w:pPr>
        <w:pStyle w:val="indent2"/>
        <w:spacing w:before="0" w:beforeAutospacing="0" w:after="0" w:afterAutospacing="0"/>
        <w:rPr>
          <w:rFonts w:ascii="Arial" w:hAnsi="Arial" w:cs="Arial"/>
          <w:sz w:val="20"/>
          <w:szCs w:val="20"/>
        </w:rPr>
      </w:pPr>
    </w:p>
    <w:p w14:paraId="2C3308E9" w14:textId="77777777" w:rsidR="007F71F9" w:rsidRDefault="007F71F9" w:rsidP="007F71F9">
      <w:pPr>
        <w:pStyle w:val="indent2"/>
        <w:spacing w:before="0" w:beforeAutospacing="0" w:after="0" w:afterAutospacing="0"/>
        <w:rPr>
          <w:rFonts w:ascii="Arial" w:hAnsi="Arial" w:cs="Arial"/>
          <w:sz w:val="20"/>
          <w:szCs w:val="20"/>
        </w:rPr>
      </w:pPr>
    </w:p>
    <w:p w14:paraId="3CE9A36B" w14:textId="77777777" w:rsidR="007F71F9" w:rsidRDefault="007F71F9" w:rsidP="007F71F9">
      <w:pPr>
        <w:pStyle w:val="indent2"/>
        <w:spacing w:before="0" w:beforeAutospacing="0" w:after="0" w:afterAutospacing="0"/>
        <w:rPr>
          <w:rFonts w:ascii="Arial" w:hAnsi="Arial" w:cs="Arial"/>
          <w:sz w:val="20"/>
          <w:szCs w:val="20"/>
        </w:rPr>
      </w:pPr>
    </w:p>
    <w:p w14:paraId="6A2F125D" w14:textId="77777777" w:rsidR="007F71F9" w:rsidRPr="00A86F6B" w:rsidRDefault="007F71F9" w:rsidP="007F71F9">
      <w:pPr>
        <w:pStyle w:val="indent1"/>
        <w:spacing w:before="0" w:beforeAutospacing="0" w:after="0" w:afterAutospacing="0"/>
        <w:rPr>
          <w:rFonts w:ascii="Arial" w:hAnsi="Arial" w:cs="Arial"/>
          <w:sz w:val="20"/>
          <w:szCs w:val="20"/>
        </w:rPr>
      </w:pPr>
    </w:p>
    <w:p w14:paraId="2AE07977" w14:textId="77777777" w:rsidR="007F71F9" w:rsidRPr="0077099E" w:rsidRDefault="007F71F9" w:rsidP="007F71F9">
      <w:pPr>
        <w:pStyle w:val="line"/>
        <w:spacing w:before="0" w:beforeAutospacing="0" w:after="0" w:afterAutospacing="0"/>
        <w:rPr>
          <w:rStyle w:val="text"/>
          <w:rFonts w:ascii="Arial" w:hAnsi="Arial" w:cs="Arial"/>
          <w:b/>
          <w:bCs/>
          <w:sz w:val="20"/>
          <w:szCs w:val="20"/>
        </w:rPr>
      </w:pPr>
      <w:r w:rsidRPr="0077099E">
        <w:rPr>
          <w:rStyle w:val="text"/>
          <w:rFonts w:ascii="Arial" w:hAnsi="Arial" w:cs="Arial"/>
          <w:b/>
          <w:bCs/>
          <w:sz w:val="20"/>
          <w:szCs w:val="20"/>
        </w:rPr>
        <w:lastRenderedPageBreak/>
        <w:t>Amos 6:1-</w:t>
      </w:r>
      <w:r>
        <w:rPr>
          <w:rStyle w:val="text"/>
          <w:rFonts w:ascii="Arial" w:hAnsi="Arial" w:cs="Arial"/>
          <w:b/>
          <w:bCs/>
          <w:sz w:val="20"/>
          <w:szCs w:val="20"/>
        </w:rPr>
        <w:t>7</w:t>
      </w:r>
      <w:r w:rsidRPr="0077099E">
        <w:rPr>
          <w:rStyle w:val="text"/>
          <w:rFonts w:ascii="Arial" w:hAnsi="Arial" w:cs="Arial"/>
          <w:b/>
          <w:bCs/>
          <w:sz w:val="20"/>
          <w:szCs w:val="20"/>
        </w:rPr>
        <w:tab/>
      </w:r>
      <w:r>
        <w:rPr>
          <w:rStyle w:val="text"/>
          <w:rFonts w:ascii="Arial" w:hAnsi="Arial" w:cs="Arial"/>
          <w:b/>
          <w:bCs/>
          <w:sz w:val="20"/>
          <w:szCs w:val="20"/>
        </w:rPr>
        <w:tab/>
      </w:r>
      <w:r w:rsidRPr="0077099E">
        <w:rPr>
          <w:rStyle w:val="text"/>
          <w:rFonts w:ascii="Arial" w:hAnsi="Arial" w:cs="Arial"/>
          <w:b/>
          <w:bCs/>
          <w:sz w:val="20"/>
          <w:szCs w:val="20"/>
        </w:rPr>
        <w:t>Israel compared to the neighbouring countries</w:t>
      </w:r>
      <w:r w:rsidRPr="0077099E">
        <w:rPr>
          <w:rStyle w:val="text"/>
          <w:rFonts w:ascii="Arial" w:hAnsi="Arial" w:cs="Arial"/>
          <w:b/>
          <w:bCs/>
          <w:sz w:val="20"/>
          <w:szCs w:val="20"/>
        </w:rPr>
        <w:tab/>
      </w:r>
    </w:p>
    <w:p w14:paraId="00A0917E" w14:textId="77777777" w:rsidR="007F71F9" w:rsidRPr="00781297" w:rsidRDefault="007F71F9" w:rsidP="007F71F9">
      <w:pPr>
        <w:pStyle w:val="line"/>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rPr>
        <w:t>Woe to you who are complacent in Zion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to you who feel secure on Mount Samaria,</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you notable men of the foremost nation,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to whom the people of Israel come!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2 </w:t>
      </w:r>
      <w:r w:rsidRPr="00781297">
        <w:rPr>
          <w:rStyle w:val="text"/>
          <w:rFonts w:ascii="Arial" w:hAnsi="Arial" w:cs="Arial"/>
          <w:b/>
          <w:bCs/>
          <w:color w:val="385623" w:themeColor="accent6" w:themeShade="80"/>
          <w:sz w:val="20"/>
          <w:szCs w:val="20"/>
        </w:rPr>
        <w:t>Go to Kalneh and look at it;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go from there to great Hamath</w:t>
      </w:r>
      <w:r w:rsidRPr="00781297">
        <w:rPr>
          <w:rStyle w:val="indent-1-breaks"/>
          <w:rFonts w:ascii="Arial" w:hAnsi="Arial" w:cs="Arial"/>
          <w:b/>
          <w:bCs/>
          <w:color w:val="385623" w:themeColor="accent6" w:themeShade="80"/>
          <w:sz w:val="20"/>
          <w:szCs w:val="20"/>
        </w:rPr>
        <w:t> </w:t>
      </w:r>
      <w:r w:rsidRPr="00781297">
        <w:rPr>
          <w:rStyle w:val="text"/>
          <w:rFonts w:ascii="Arial" w:hAnsi="Arial" w:cs="Arial"/>
          <w:b/>
          <w:bCs/>
          <w:color w:val="385623" w:themeColor="accent6" w:themeShade="80"/>
          <w:sz w:val="20"/>
          <w:szCs w:val="20"/>
        </w:rPr>
        <w:t>and then go down to Gath in Philistia.</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Are they better off than your two kingdoms?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Is their land larger than yours?</w:t>
      </w:r>
      <w:r w:rsidRPr="008276FF">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vertAlign w:val="superscript"/>
        </w:rPr>
        <w:t>3 </w:t>
      </w:r>
      <w:r w:rsidRPr="00781297">
        <w:rPr>
          <w:rStyle w:val="text"/>
          <w:rFonts w:ascii="Arial" w:hAnsi="Arial" w:cs="Arial"/>
          <w:b/>
          <w:bCs/>
          <w:color w:val="385623" w:themeColor="accent6" w:themeShade="80"/>
          <w:sz w:val="20"/>
          <w:szCs w:val="20"/>
        </w:rPr>
        <w:t>You put off the day of disaster</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bring near a reign of terror.</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4 </w:t>
      </w:r>
      <w:r w:rsidRPr="00781297">
        <w:rPr>
          <w:rStyle w:val="text"/>
          <w:rFonts w:ascii="Arial" w:hAnsi="Arial" w:cs="Arial"/>
          <w:b/>
          <w:bCs/>
          <w:color w:val="385623" w:themeColor="accent6" w:themeShade="80"/>
          <w:sz w:val="20"/>
          <w:szCs w:val="20"/>
        </w:rPr>
        <w:t>You lie on beds adorned with ivory</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lounge on your couches.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You dine on choice lambs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fattened calves.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5 </w:t>
      </w:r>
      <w:r w:rsidRPr="00781297">
        <w:rPr>
          <w:rStyle w:val="text"/>
          <w:rFonts w:ascii="Arial" w:hAnsi="Arial" w:cs="Arial"/>
          <w:b/>
          <w:bCs/>
          <w:color w:val="385623" w:themeColor="accent6" w:themeShade="80"/>
          <w:sz w:val="20"/>
          <w:szCs w:val="20"/>
        </w:rPr>
        <w:t>You strum away on your harps like David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improvise on musical instruments.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6 </w:t>
      </w:r>
      <w:r w:rsidRPr="00781297">
        <w:rPr>
          <w:rStyle w:val="text"/>
          <w:rFonts w:ascii="Arial" w:hAnsi="Arial" w:cs="Arial"/>
          <w:b/>
          <w:bCs/>
          <w:color w:val="385623" w:themeColor="accent6" w:themeShade="80"/>
          <w:sz w:val="20"/>
          <w:szCs w:val="20"/>
        </w:rPr>
        <w:t>You drink wine by the bowlful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use the finest lotions,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but you do not grieve over the ruin of Joseph.</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7 </w:t>
      </w:r>
      <w:r w:rsidRPr="00781297">
        <w:rPr>
          <w:rStyle w:val="text"/>
          <w:rFonts w:ascii="Arial" w:hAnsi="Arial" w:cs="Arial"/>
          <w:b/>
          <w:bCs/>
          <w:color w:val="385623" w:themeColor="accent6" w:themeShade="80"/>
          <w:sz w:val="20"/>
          <w:szCs w:val="20"/>
        </w:rPr>
        <w:t>Therefore you will be among the first to go into exile;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your feasting and lounging will end</w:t>
      </w:r>
      <w:r>
        <w:rPr>
          <w:rStyle w:val="text"/>
          <w:rFonts w:ascii="Arial" w:hAnsi="Arial" w:cs="Arial"/>
          <w:b/>
          <w:bCs/>
          <w:color w:val="385623" w:themeColor="accent6" w:themeShade="80"/>
          <w:sz w:val="20"/>
          <w:szCs w:val="20"/>
        </w:rPr>
        <w:t>.</w:t>
      </w:r>
    </w:p>
    <w:p w14:paraId="2AFA3849" w14:textId="77777777" w:rsidR="007F71F9" w:rsidRDefault="007F71F9" w:rsidP="007F71F9">
      <w:pPr>
        <w:pStyle w:val="line"/>
        <w:spacing w:before="0" w:beforeAutospacing="0" w:after="0" w:afterAutospacing="0"/>
        <w:rPr>
          <w:rFonts w:ascii="Arial" w:hAnsi="Arial" w:cs="Arial"/>
          <w:sz w:val="20"/>
          <w:szCs w:val="20"/>
        </w:rPr>
      </w:pPr>
      <w:r w:rsidRPr="00781297">
        <w:rPr>
          <w:rFonts w:ascii="Arial" w:hAnsi="Arial" w:cs="Arial"/>
          <w:b/>
          <w:bCs/>
          <w:color w:val="385623" w:themeColor="accent6" w:themeShade="80"/>
          <w:sz w:val="20"/>
          <w:szCs w:val="20"/>
        </w:rPr>
        <w:br/>
      </w:r>
      <w:r w:rsidRPr="00A86F6B">
        <w:rPr>
          <w:rStyle w:val="maroon"/>
          <w:rFonts w:ascii="Arial" w:hAnsi="Arial" w:cs="Arial"/>
          <w:b/>
          <w:bCs/>
          <w:sz w:val="20"/>
          <w:szCs w:val="20"/>
        </w:rPr>
        <w:t xml:space="preserve">Woe to you who are </w:t>
      </w:r>
      <w:r>
        <w:rPr>
          <w:rStyle w:val="maroon"/>
          <w:rFonts w:ascii="Arial" w:hAnsi="Arial" w:cs="Arial"/>
          <w:b/>
          <w:bCs/>
          <w:sz w:val="20"/>
          <w:szCs w:val="20"/>
        </w:rPr>
        <w:t xml:space="preserve">complacent in </w:t>
      </w:r>
      <w:r w:rsidRPr="00A86F6B">
        <w:rPr>
          <w:rStyle w:val="maroon"/>
          <w:rFonts w:ascii="Arial" w:hAnsi="Arial" w:cs="Arial"/>
          <w:b/>
          <w:bCs/>
          <w:sz w:val="20"/>
          <w:szCs w:val="20"/>
        </w:rPr>
        <w:t>Zion</w:t>
      </w:r>
      <w:r w:rsidRPr="00A86F6B">
        <w:rPr>
          <w:rFonts w:ascii="Arial" w:hAnsi="Arial" w:cs="Arial"/>
          <w:sz w:val="20"/>
          <w:szCs w:val="20"/>
        </w:rPr>
        <w:t xml:space="preserve">: </w:t>
      </w:r>
      <w:r>
        <w:rPr>
          <w:rFonts w:ascii="Arial" w:hAnsi="Arial" w:cs="Arial"/>
          <w:sz w:val="20"/>
          <w:szCs w:val="20"/>
        </w:rPr>
        <w:t>Some translations have the country is ‘</w:t>
      </w:r>
      <w:r w:rsidRPr="0077099E">
        <w:rPr>
          <w:rFonts w:ascii="Arial" w:hAnsi="Arial" w:cs="Arial"/>
          <w:b/>
          <w:bCs/>
          <w:sz w:val="20"/>
          <w:szCs w:val="20"/>
        </w:rPr>
        <w:t>at ease</w:t>
      </w:r>
      <w:r>
        <w:rPr>
          <w:rFonts w:ascii="Arial" w:hAnsi="Arial" w:cs="Arial"/>
          <w:sz w:val="20"/>
          <w:szCs w:val="20"/>
        </w:rPr>
        <w:t xml:space="preserve">’. Israel has become complacent, or at ease, because of the prosperity caused by the economy - though that was </w:t>
      </w:r>
      <w:r w:rsidRPr="00FD046D">
        <w:rPr>
          <w:rFonts w:ascii="Arial" w:hAnsi="Arial" w:cs="Arial"/>
          <w:sz w:val="20"/>
          <w:szCs w:val="20"/>
        </w:rPr>
        <w:t xml:space="preserve">probably not enjoyed by all. Whilst this wealth in itself was not a sin, </w:t>
      </w:r>
      <w:r>
        <w:rPr>
          <w:rFonts w:ascii="Arial" w:hAnsi="Arial" w:cs="Arial"/>
          <w:sz w:val="20"/>
          <w:szCs w:val="20"/>
        </w:rPr>
        <w:t xml:space="preserve">in this case </w:t>
      </w:r>
      <w:r w:rsidRPr="00FD046D">
        <w:rPr>
          <w:rFonts w:ascii="Arial" w:hAnsi="Arial" w:cs="Arial"/>
          <w:sz w:val="20"/>
          <w:szCs w:val="20"/>
        </w:rPr>
        <w:t>the country was not giving thanks to God</w:t>
      </w:r>
      <w:r>
        <w:rPr>
          <w:rFonts w:ascii="Arial" w:hAnsi="Arial" w:cs="Arial"/>
          <w:sz w:val="20"/>
          <w:szCs w:val="20"/>
        </w:rPr>
        <w:t xml:space="preserve"> for the blessing it was receiving.</w:t>
      </w:r>
    </w:p>
    <w:p w14:paraId="5C4E141F" w14:textId="77777777" w:rsidR="007F71F9" w:rsidRPr="00FD046D" w:rsidRDefault="007F71F9" w:rsidP="007F71F9">
      <w:pPr>
        <w:pStyle w:val="line"/>
        <w:spacing w:before="0" w:beforeAutospacing="0" w:after="0" w:afterAutospacing="0"/>
        <w:rPr>
          <w:rFonts w:ascii="Arial" w:hAnsi="Arial" w:cs="Arial"/>
          <w:sz w:val="20"/>
          <w:szCs w:val="20"/>
        </w:rPr>
      </w:pPr>
    </w:p>
    <w:p w14:paraId="3A66D92B" w14:textId="77777777" w:rsidR="007F71F9" w:rsidRPr="00FD046D" w:rsidRDefault="007F71F9" w:rsidP="007F71F9">
      <w:pPr>
        <w:pStyle w:val="indent3"/>
        <w:spacing w:before="0" w:beforeAutospacing="0" w:after="0" w:afterAutospacing="0"/>
        <w:rPr>
          <w:rFonts w:ascii="Arial" w:hAnsi="Arial" w:cs="Arial"/>
          <w:sz w:val="20"/>
          <w:szCs w:val="20"/>
        </w:rPr>
      </w:pPr>
      <w:r w:rsidRPr="00FD046D">
        <w:rPr>
          <w:rFonts w:ascii="Arial" w:hAnsi="Arial" w:cs="Arial"/>
          <w:sz w:val="20"/>
          <w:szCs w:val="20"/>
        </w:rPr>
        <w:t xml:space="preserve">Rest is not necessarily sinful, if it is a Godly rest. </w:t>
      </w:r>
    </w:p>
    <w:p w14:paraId="16A617FF" w14:textId="77777777" w:rsidR="007F71F9" w:rsidRPr="00FD046D" w:rsidRDefault="007F71F9" w:rsidP="007F71F9">
      <w:pPr>
        <w:pStyle w:val="indent3"/>
        <w:spacing w:before="0" w:beforeAutospacing="0" w:after="0" w:afterAutospacing="0"/>
        <w:rPr>
          <w:rFonts w:ascii="Arial" w:hAnsi="Arial" w:cs="Arial"/>
          <w:sz w:val="20"/>
          <w:szCs w:val="20"/>
        </w:rPr>
      </w:pPr>
    </w:p>
    <w:p w14:paraId="7CF34F26" w14:textId="77777777" w:rsidR="007F71F9" w:rsidRPr="00FD046D" w:rsidRDefault="007F71F9" w:rsidP="008E56C4">
      <w:pPr>
        <w:pStyle w:val="indent3"/>
        <w:numPr>
          <w:ilvl w:val="0"/>
          <w:numId w:val="12"/>
        </w:numPr>
        <w:spacing w:before="0" w:beforeAutospacing="0" w:after="0" w:afterAutospacing="0"/>
        <w:rPr>
          <w:rStyle w:val="woj"/>
          <w:rFonts w:ascii="Arial" w:hAnsi="Arial" w:cs="Arial"/>
          <w:b/>
          <w:bCs/>
          <w:sz w:val="20"/>
          <w:szCs w:val="20"/>
        </w:rPr>
      </w:pPr>
      <w:r w:rsidRPr="00FD046D">
        <w:rPr>
          <w:rFonts w:ascii="Arial" w:hAnsi="Arial" w:cs="Arial"/>
          <w:b/>
          <w:bCs/>
          <w:sz w:val="20"/>
          <w:szCs w:val="20"/>
        </w:rPr>
        <w:t>Matthew 11:28-29</w:t>
      </w:r>
      <w:r w:rsidRPr="00FD046D">
        <w:rPr>
          <w:rFonts w:ascii="Arial" w:hAnsi="Arial" w:cs="Arial"/>
          <w:sz w:val="20"/>
          <w:szCs w:val="20"/>
        </w:rPr>
        <w:t xml:space="preserve"> shows that Jesus wants us to rest, but only in Him - </w:t>
      </w:r>
      <w:r w:rsidRPr="00FD046D">
        <w:rPr>
          <w:rStyle w:val="woj"/>
          <w:rFonts w:ascii="Arial" w:hAnsi="Arial" w:cs="Arial"/>
          <w:b/>
          <w:bCs/>
          <w:sz w:val="20"/>
          <w:szCs w:val="20"/>
        </w:rPr>
        <w:t>Come to me, all you who are weary and burdened, and I will give you rest.</w:t>
      </w:r>
      <w:r w:rsidRPr="00FD046D">
        <w:rPr>
          <w:rStyle w:val="text"/>
          <w:rFonts w:ascii="Arial" w:hAnsi="Arial" w:cs="Arial"/>
          <w:b/>
          <w:bCs/>
          <w:sz w:val="20"/>
          <w:szCs w:val="20"/>
        </w:rPr>
        <w:t xml:space="preserve"> </w:t>
      </w:r>
      <w:r w:rsidRPr="00FD046D">
        <w:rPr>
          <w:rStyle w:val="woj"/>
          <w:rFonts w:ascii="Arial" w:hAnsi="Arial" w:cs="Arial"/>
          <w:b/>
          <w:bCs/>
          <w:sz w:val="20"/>
          <w:szCs w:val="20"/>
        </w:rPr>
        <w:t>Take my yoke upon you and learn from me, for I am gentle and humble in heart, and you will find rest for your souls.</w:t>
      </w:r>
    </w:p>
    <w:p w14:paraId="1D3069E1" w14:textId="77777777" w:rsidR="007F71F9" w:rsidRPr="00FD046D" w:rsidRDefault="007F71F9" w:rsidP="007F71F9">
      <w:pPr>
        <w:pStyle w:val="indent3"/>
        <w:spacing w:before="0" w:beforeAutospacing="0" w:after="0" w:afterAutospacing="0"/>
        <w:ind w:firstLine="60"/>
        <w:rPr>
          <w:rStyle w:val="text"/>
          <w:rFonts w:ascii="Arial" w:hAnsi="Arial" w:cs="Arial"/>
          <w:sz w:val="20"/>
          <w:szCs w:val="20"/>
        </w:rPr>
      </w:pPr>
    </w:p>
    <w:p w14:paraId="655AA6FE" w14:textId="77777777" w:rsidR="007F71F9" w:rsidRPr="00FD046D" w:rsidRDefault="007F71F9" w:rsidP="008E56C4">
      <w:pPr>
        <w:pStyle w:val="indent3"/>
        <w:numPr>
          <w:ilvl w:val="0"/>
          <w:numId w:val="12"/>
        </w:numPr>
        <w:spacing w:before="0" w:beforeAutospacing="0" w:after="0" w:afterAutospacing="0"/>
        <w:rPr>
          <w:rStyle w:val="text"/>
          <w:rFonts w:ascii="Arial" w:hAnsi="Arial" w:cs="Arial"/>
          <w:sz w:val="20"/>
          <w:szCs w:val="20"/>
        </w:rPr>
      </w:pPr>
      <w:r w:rsidRPr="00FD046D">
        <w:rPr>
          <w:rFonts w:ascii="Arial" w:hAnsi="Arial" w:cs="Arial"/>
          <w:sz w:val="20"/>
          <w:szCs w:val="20"/>
        </w:rPr>
        <w:t xml:space="preserve">There is a rest waiting for the people of God – </w:t>
      </w:r>
      <w:r w:rsidRPr="00FD046D">
        <w:rPr>
          <w:rFonts w:ascii="Arial" w:hAnsi="Arial" w:cs="Arial"/>
          <w:b/>
          <w:bCs/>
          <w:sz w:val="20"/>
          <w:szCs w:val="20"/>
        </w:rPr>
        <w:t>Hebrews 4:9-11</w:t>
      </w:r>
      <w:r w:rsidRPr="00FD046D">
        <w:rPr>
          <w:rFonts w:ascii="Arial" w:hAnsi="Arial" w:cs="Arial"/>
          <w:sz w:val="20"/>
          <w:szCs w:val="20"/>
        </w:rPr>
        <w:t xml:space="preserve"> </w:t>
      </w:r>
      <w:r w:rsidRPr="00FD046D">
        <w:rPr>
          <w:rStyle w:val="text"/>
          <w:rFonts w:ascii="Arial" w:hAnsi="Arial" w:cs="Arial"/>
          <w:sz w:val="20"/>
          <w:szCs w:val="20"/>
        </w:rPr>
        <w:t>There remains, then, a Sabbath-rest for the people of God; for anyone who enters God’s rest also rests from their works, just as God did from his. Let us, therefore, make every effort to enter that rest, so that no one will perish by following their example of disobedience.</w:t>
      </w:r>
    </w:p>
    <w:p w14:paraId="61C53856" w14:textId="77777777" w:rsidR="007F71F9" w:rsidRPr="00FD046D" w:rsidRDefault="007F71F9" w:rsidP="007F71F9">
      <w:pPr>
        <w:pStyle w:val="indent3"/>
        <w:spacing w:before="0" w:beforeAutospacing="0" w:after="0" w:afterAutospacing="0"/>
        <w:rPr>
          <w:rStyle w:val="text"/>
          <w:rFonts w:ascii="Arial" w:hAnsi="Arial" w:cs="Arial"/>
          <w:sz w:val="20"/>
          <w:szCs w:val="20"/>
        </w:rPr>
      </w:pPr>
    </w:p>
    <w:p w14:paraId="660F21D1" w14:textId="77777777" w:rsidR="007F71F9" w:rsidRPr="00FD046D" w:rsidRDefault="007F71F9" w:rsidP="007F71F9">
      <w:pPr>
        <w:pStyle w:val="indent3"/>
        <w:spacing w:before="0" w:beforeAutospacing="0" w:after="0" w:afterAutospacing="0"/>
        <w:rPr>
          <w:rFonts w:ascii="Arial" w:hAnsi="Arial" w:cs="Arial"/>
          <w:sz w:val="20"/>
          <w:szCs w:val="20"/>
        </w:rPr>
      </w:pPr>
      <w:r w:rsidRPr="00FD046D">
        <w:rPr>
          <w:rFonts w:ascii="Arial" w:hAnsi="Arial" w:cs="Arial"/>
          <w:sz w:val="20"/>
          <w:szCs w:val="20"/>
        </w:rPr>
        <w:t>Amos is, however, speaking of another kind of rest, which was sinful - it involved being idle, indifferent to th</w:t>
      </w:r>
      <w:r>
        <w:rPr>
          <w:rFonts w:ascii="Arial" w:hAnsi="Arial" w:cs="Arial"/>
          <w:sz w:val="20"/>
          <w:szCs w:val="20"/>
        </w:rPr>
        <w:t xml:space="preserve">e surrounding people, </w:t>
      </w:r>
      <w:r w:rsidRPr="00FD046D">
        <w:rPr>
          <w:rFonts w:ascii="Arial" w:hAnsi="Arial" w:cs="Arial"/>
          <w:sz w:val="20"/>
          <w:szCs w:val="20"/>
        </w:rPr>
        <w:t>whilst being indulgent themselves.</w:t>
      </w:r>
    </w:p>
    <w:p w14:paraId="6D914250" w14:textId="77777777" w:rsidR="007F71F9" w:rsidRPr="00FD046D" w:rsidRDefault="007F71F9" w:rsidP="007F71F9">
      <w:pPr>
        <w:pStyle w:val="indent3"/>
        <w:spacing w:before="0" w:beforeAutospacing="0" w:after="0" w:afterAutospacing="0"/>
        <w:rPr>
          <w:rFonts w:ascii="Arial" w:hAnsi="Arial" w:cs="Arial"/>
          <w:sz w:val="20"/>
          <w:szCs w:val="20"/>
        </w:rPr>
      </w:pPr>
    </w:p>
    <w:p w14:paraId="78A9ECC6" w14:textId="77777777" w:rsidR="007F71F9" w:rsidRDefault="007F71F9" w:rsidP="007F71F9">
      <w:pPr>
        <w:spacing w:after="0"/>
        <w:rPr>
          <w:rFonts w:ascii="Arial" w:hAnsi="Arial" w:cs="Arial"/>
          <w:sz w:val="20"/>
          <w:szCs w:val="20"/>
        </w:rPr>
      </w:pPr>
      <w:r w:rsidRPr="00FD046D">
        <w:rPr>
          <w:rFonts w:ascii="Arial" w:hAnsi="Arial" w:cs="Arial"/>
          <w:sz w:val="20"/>
          <w:szCs w:val="20"/>
        </w:rPr>
        <w:t>Spurgeon said of self-indulgence – ‘…this is the God of many! They live not for Christ - What do they for him? They live not for his Church - What care they for that? They live for self and for self only. There are such among the poor as well as</w:t>
      </w:r>
      <w:r w:rsidRPr="00A86F6B">
        <w:rPr>
          <w:rFonts w:ascii="Arial" w:hAnsi="Arial" w:cs="Arial"/>
          <w:sz w:val="20"/>
          <w:szCs w:val="20"/>
        </w:rPr>
        <w:t xml:space="preserve"> among the rich, for all classes have this evil leaven.</w:t>
      </w:r>
      <w:r>
        <w:rPr>
          <w:rFonts w:ascii="Arial" w:hAnsi="Arial" w:cs="Arial"/>
          <w:sz w:val="20"/>
          <w:szCs w:val="20"/>
        </w:rPr>
        <w:t>’</w:t>
      </w:r>
      <w:r w:rsidRPr="00A86F6B">
        <w:rPr>
          <w:rFonts w:ascii="Arial" w:hAnsi="Arial" w:cs="Arial"/>
          <w:sz w:val="20"/>
          <w:szCs w:val="20"/>
        </w:rPr>
        <w:t xml:space="preserve"> (Spurgeon) </w:t>
      </w:r>
    </w:p>
    <w:p w14:paraId="29ED4F8F" w14:textId="77777777" w:rsidR="007F71F9" w:rsidRPr="00A86F6B" w:rsidRDefault="007F71F9" w:rsidP="007F71F9">
      <w:pPr>
        <w:spacing w:after="0"/>
        <w:rPr>
          <w:rFonts w:ascii="Arial" w:hAnsi="Arial" w:cs="Arial"/>
          <w:sz w:val="20"/>
          <w:szCs w:val="20"/>
        </w:rPr>
      </w:pPr>
    </w:p>
    <w:p w14:paraId="1011DC85" w14:textId="77777777" w:rsidR="007F71F9"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 xml:space="preserve">This complacency even affected </w:t>
      </w:r>
      <w:r w:rsidRPr="00A86F6B">
        <w:rPr>
          <w:rFonts w:ascii="Arial" w:hAnsi="Arial" w:cs="Arial"/>
          <w:sz w:val="20"/>
          <w:szCs w:val="20"/>
        </w:rPr>
        <w:t xml:space="preserve">King David when he stayed behind when it was time for kings to go </w:t>
      </w:r>
      <w:r>
        <w:rPr>
          <w:rFonts w:ascii="Arial" w:hAnsi="Arial" w:cs="Arial"/>
          <w:sz w:val="20"/>
          <w:szCs w:val="20"/>
        </w:rPr>
        <w:t xml:space="preserve">off </w:t>
      </w:r>
      <w:r w:rsidRPr="00A86F6B">
        <w:rPr>
          <w:rFonts w:ascii="Arial" w:hAnsi="Arial" w:cs="Arial"/>
          <w:sz w:val="20"/>
          <w:szCs w:val="20"/>
        </w:rPr>
        <w:t>to war</w:t>
      </w:r>
      <w:r>
        <w:rPr>
          <w:rFonts w:ascii="Arial" w:hAnsi="Arial" w:cs="Arial"/>
          <w:sz w:val="20"/>
          <w:szCs w:val="20"/>
        </w:rPr>
        <w:t xml:space="preserve">, resulting in adultery </w:t>
      </w:r>
      <w:r w:rsidRPr="00A86F6B">
        <w:rPr>
          <w:rFonts w:ascii="Arial" w:hAnsi="Arial" w:cs="Arial"/>
          <w:sz w:val="20"/>
          <w:szCs w:val="20"/>
        </w:rPr>
        <w:t>with Bathsheba</w:t>
      </w:r>
      <w:r>
        <w:rPr>
          <w:rFonts w:ascii="Arial" w:hAnsi="Arial" w:cs="Arial"/>
          <w:sz w:val="20"/>
          <w:szCs w:val="20"/>
        </w:rPr>
        <w:t xml:space="preserve"> and the </w:t>
      </w:r>
      <w:r w:rsidRPr="00A86F6B">
        <w:rPr>
          <w:rFonts w:ascii="Arial" w:hAnsi="Arial" w:cs="Arial"/>
          <w:sz w:val="20"/>
          <w:szCs w:val="20"/>
        </w:rPr>
        <w:t>murder</w:t>
      </w:r>
      <w:r>
        <w:rPr>
          <w:rFonts w:ascii="Arial" w:hAnsi="Arial" w:cs="Arial"/>
          <w:sz w:val="20"/>
          <w:szCs w:val="20"/>
        </w:rPr>
        <w:t xml:space="preserve"> of Uriah </w:t>
      </w:r>
      <w:r w:rsidRPr="00A86F6B">
        <w:rPr>
          <w:rFonts w:ascii="Arial" w:hAnsi="Arial" w:cs="Arial"/>
          <w:sz w:val="20"/>
          <w:szCs w:val="20"/>
        </w:rPr>
        <w:t>her husband to cover up his immorality</w:t>
      </w:r>
      <w:r>
        <w:rPr>
          <w:rFonts w:ascii="Arial" w:hAnsi="Arial" w:cs="Arial"/>
          <w:sz w:val="20"/>
          <w:szCs w:val="20"/>
        </w:rPr>
        <w:t xml:space="preserve"> </w:t>
      </w:r>
      <w:r w:rsidRPr="00984C06">
        <w:rPr>
          <w:rFonts w:ascii="Arial" w:hAnsi="Arial" w:cs="Arial"/>
          <w:b/>
          <w:bCs/>
          <w:sz w:val="20"/>
          <w:szCs w:val="20"/>
        </w:rPr>
        <w:t>2 Samuel 11</w:t>
      </w:r>
      <w:r>
        <w:rPr>
          <w:rFonts w:ascii="Arial" w:hAnsi="Arial" w:cs="Arial"/>
          <w:sz w:val="20"/>
          <w:szCs w:val="20"/>
        </w:rPr>
        <w:t>.</w:t>
      </w:r>
    </w:p>
    <w:p w14:paraId="18459D4E" w14:textId="77777777" w:rsidR="007F71F9" w:rsidRDefault="007F71F9" w:rsidP="007F71F9">
      <w:pPr>
        <w:pStyle w:val="indent3"/>
        <w:spacing w:before="0" w:beforeAutospacing="0" w:after="0" w:afterAutospacing="0"/>
        <w:rPr>
          <w:rFonts w:ascii="Arial" w:hAnsi="Arial" w:cs="Arial"/>
          <w:sz w:val="20"/>
          <w:szCs w:val="20"/>
        </w:rPr>
      </w:pPr>
    </w:p>
    <w:p w14:paraId="41B07BA6"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Are </w:t>
      </w:r>
      <w:r>
        <w:rPr>
          <w:rStyle w:val="maroon"/>
          <w:rFonts w:ascii="Arial" w:hAnsi="Arial" w:cs="Arial"/>
          <w:b/>
          <w:bCs/>
          <w:sz w:val="20"/>
          <w:szCs w:val="20"/>
        </w:rPr>
        <w:t xml:space="preserve">they </w:t>
      </w:r>
      <w:r w:rsidRPr="00A86F6B">
        <w:rPr>
          <w:rStyle w:val="maroon"/>
          <w:rFonts w:ascii="Arial" w:hAnsi="Arial" w:cs="Arial"/>
          <w:b/>
          <w:bCs/>
          <w:sz w:val="20"/>
          <w:szCs w:val="20"/>
        </w:rPr>
        <w:t xml:space="preserve">better </w:t>
      </w:r>
      <w:r>
        <w:rPr>
          <w:rStyle w:val="maroon"/>
          <w:rFonts w:ascii="Arial" w:hAnsi="Arial" w:cs="Arial"/>
          <w:b/>
          <w:bCs/>
          <w:sz w:val="20"/>
          <w:szCs w:val="20"/>
        </w:rPr>
        <w:t xml:space="preserve">off </w:t>
      </w:r>
      <w:r w:rsidRPr="00A86F6B">
        <w:rPr>
          <w:rStyle w:val="maroon"/>
          <w:rFonts w:ascii="Arial" w:hAnsi="Arial" w:cs="Arial"/>
          <w:b/>
          <w:bCs/>
          <w:sz w:val="20"/>
          <w:szCs w:val="20"/>
        </w:rPr>
        <w:t xml:space="preserve">than </w:t>
      </w:r>
      <w:r>
        <w:rPr>
          <w:rStyle w:val="maroon"/>
          <w:rFonts w:ascii="Arial" w:hAnsi="Arial" w:cs="Arial"/>
          <w:b/>
          <w:bCs/>
          <w:sz w:val="20"/>
          <w:szCs w:val="20"/>
        </w:rPr>
        <w:t xml:space="preserve">your two </w:t>
      </w:r>
      <w:r w:rsidRPr="00A86F6B">
        <w:rPr>
          <w:rStyle w:val="maroon"/>
          <w:rFonts w:ascii="Arial" w:hAnsi="Arial" w:cs="Arial"/>
          <w:b/>
          <w:bCs/>
          <w:sz w:val="20"/>
          <w:szCs w:val="20"/>
        </w:rPr>
        <w:t>kingdoms?</w:t>
      </w:r>
      <w:r w:rsidRPr="00A86F6B">
        <w:rPr>
          <w:rFonts w:ascii="Arial" w:hAnsi="Arial" w:cs="Arial"/>
          <w:sz w:val="20"/>
          <w:szCs w:val="20"/>
        </w:rPr>
        <w:t xml:space="preserve"> God rebuke</w:t>
      </w:r>
      <w:r>
        <w:rPr>
          <w:rFonts w:ascii="Arial" w:hAnsi="Arial" w:cs="Arial"/>
          <w:sz w:val="20"/>
          <w:szCs w:val="20"/>
        </w:rPr>
        <w:t xml:space="preserve">s both </w:t>
      </w:r>
      <w:r w:rsidRPr="00A86F6B">
        <w:rPr>
          <w:rFonts w:ascii="Arial" w:hAnsi="Arial" w:cs="Arial"/>
          <w:sz w:val="20"/>
          <w:szCs w:val="20"/>
        </w:rPr>
        <w:t>Israel</w:t>
      </w:r>
      <w:r>
        <w:rPr>
          <w:rFonts w:ascii="Arial" w:hAnsi="Arial" w:cs="Arial"/>
          <w:sz w:val="20"/>
          <w:szCs w:val="20"/>
        </w:rPr>
        <w:t xml:space="preserve"> (</w:t>
      </w:r>
      <w:r w:rsidRPr="007269EE">
        <w:rPr>
          <w:rFonts w:ascii="Arial" w:hAnsi="Arial" w:cs="Arial"/>
          <w:b/>
          <w:bCs/>
          <w:sz w:val="20"/>
          <w:szCs w:val="20"/>
        </w:rPr>
        <w:t>Samaria</w:t>
      </w:r>
      <w:r>
        <w:rPr>
          <w:rFonts w:ascii="Arial" w:hAnsi="Arial" w:cs="Arial"/>
          <w:sz w:val="20"/>
          <w:szCs w:val="20"/>
        </w:rPr>
        <w:t>) and Judah (</w:t>
      </w:r>
      <w:r w:rsidRPr="007269EE">
        <w:rPr>
          <w:rFonts w:ascii="Arial" w:hAnsi="Arial" w:cs="Arial"/>
          <w:b/>
          <w:bCs/>
          <w:sz w:val="20"/>
          <w:szCs w:val="20"/>
        </w:rPr>
        <w:t>Zion</w:t>
      </w:r>
      <w:r>
        <w:rPr>
          <w:rFonts w:ascii="Arial" w:hAnsi="Arial" w:cs="Arial"/>
          <w:sz w:val="20"/>
          <w:szCs w:val="20"/>
        </w:rPr>
        <w:t xml:space="preserve">) by including them with </w:t>
      </w:r>
      <w:r w:rsidRPr="00A86F6B">
        <w:rPr>
          <w:rFonts w:ascii="Arial" w:hAnsi="Arial" w:cs="Arial"/>
          <w:sz w:val="20"/>
          <w:szCs w:val="20"/>
        </w:rPr>
        <w:t>their pagan neighbours</w:t>
      </w:r>
      <w:r>
        <w:rPr>
          <w:rFonts w:ascii="Arial" w:hAnsi="Arial" w:cs="Arial"/>
          <w:sz w:val="20"/>
          <w:szCs w:val="20"/>
        </w:rPr>
        <w:t xml:space="preserve"> – Kalneh (a city in Babylonia), Hamath (a city in Syria) and Gath (one of the main Philistine cities).</w:t>
      </w:r>
    </w:p>
    <w:p w14:paraId="2A845FA1" w14:textId="77777777" w:rsidR="007F71F9" w:rsidRDefault="007F71F9" w:rsidP="007F71F9">
      <w:pPr>
        <w:pStyle w:val="indent2"/>
        <w:spacing w:before="0" w:beforeAutospacing="0" w:after="0" w:afterAutospacing="0"/>
        <w:rPr>
          <w:rFonts w:ascii="Arial" w:hAnsi="Arial" w:cs="Arial"/>
          <w:sz w:val="20"/>
          <w:szCs w:val="20"/>
        </w:rPr>
      </w:pPr>
    </w:p>
    <w:p w14:paraId="3355728A"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God wants to show His people that they a</w:t>
      </w:r>
      <w:r w:rsidRPr="00A86F6B">
        <w:rPr>
          <w:rFonts w:ascii="Arial" w:hAnsi="Arial" w:cs="Arial"/>
          <w:sz w:val="20"/>
          <w:szCs w:val="20"/>
        </w:rPr>
        <w:t xml:space="preserve">ren't so great after all. </w:t>
      </w:r>
      <w:r>
        <w:rPr>
          <w:rFonts w:ascii="Arial" w:hAnsi="Arial" w:cs="Arial"/>
          <w:sz w:val="20"/>
          <w:szCs w:val="20"/>
        </w:rPr>
        <w:t xml:space="preserve">These cities had judgements pronounced against them (Hamath </w:t>
      </w:r>
      <w:r w:rsidRPr="00FD046D">
        <w:rPr>
          <w:rFonts w:ascii="Arial" w:hAnsi="Arial" w:cs="Arial"/>
          <w:b/>
          <w:bCs/>
          <w:sz w:val="20"/>
          <w:szCs w:val="20"/>
        </w:rPr>
        <w:t>Isaiah 36:19</w:t>
      </w:r>
      <w:r>
        <w:rPr>
          <w:rFonts w:ascii="Arial" w:hAnsi="Arial" w:cs="Arial"/>
          <w:sz w:val="20"/>
          <w:szCs w:val="20"/>
        </w:rPr>
        <w:t xml:space="preserve">, Gath </w:t>
      </w:r>
      <w:r w:rsidRPr="00FD046D">
        <w:rPr>
          <w:rFonts w:ascii="Arial" w:hAnsi="Arial" w:cs="Arial"/>
          <w:b/>
          <w:bCs/>
          <w:sz w:val="20"/>
          <w:szCs w:val="20"/>
        </w:rPr>
        <w:t>Micah 1:10</w:t>
      </w:r>
      <w:r>
        <w:rPr>
          <w:rFonts w:ascii="Arial" w:hAnsi="Arial" w:cs="Arial"/>
          <w:sz w:val="20"/>
          <w:szCs w:val="20"/>
        </w:rPr>
        <w:t xml:space="preserve">) so, as they were already under the </w:t>
      </w:r>
      <w:r w:rsidRPr="00A86F6B">
        <w:rPr>
          <w:rFonts w:ascii="Arial" w:hAnsi="Arial" w:cs="Arial"/>
          <w:sz w:val="20"/>
          <w:szCs w:val="20"/>
        </w:rPr>
        <w:t>judgment of God</w:t>
      </w:r>
      <w:r>
        <w:rPr>
          <w:rFonts w:ascii="Arial" w:hAnsi="Arial" w:cs="Arial"/>
          <w:sz w:val="20"/>
          <w:szCs w:val="20"/>
        </w:rPr>
        <w:t>, maybe God’s people would acknowledge they were no better and were in danger of being judged as well.</w:t>
      </w:r>
    </w:p>
    <w:p w14:paraId="7017E3CF" w14:textId="77777777" w:rsidR="007F71F9" w:rsidRDefault="007F71F9" w:rsidP="007F71F9">
      <w:pPr>
        <w:pStyle w:val="indent2"/>
        <w:spacing w:before="0" w:beforeAutospacing="0" w:after="0" w:afterAutospacing="0"/>
        <w:rPr>
          <w:rFonts w:ascii="Arial" w:hAnsi="Arial" w:cs="Arial"/>
          <w:sz w:val="20"/>
          <w:szCs w:val="20"/>
        </w:rPr>
      </w:pPr>
    </w:p>
    <w:p w14:paraId="5F8B6792" w14:textId="77777777" w:rsidR="007F71F9" w:rsidRPr="00B44406" w:rsidRDefault="007F71F9" w:rsidP="007F71F9">
      <w:pPr>
        <w:pStyle w:val="line"/>
        <w:spacing w:before="0" w:beforeAutospacing="0" w:after="0" w:afterAutospacing="0"/>
        <w:rPr>
          <w:rFonts w:ascii="Arial" w:hAnsi="Arial" w:cs="Arial"/>
          <w:b/>
          <w:bCs/>
          <w:color w:val="385623" w:themeColor="accent6" w:themeShade="80"/>
          <w:sz w:val="20"/>
          <w:szCs w:val="20"/>
        </w:rPr>
      </w:pPr>
      <w:r w:rsidRPr="008276FF">
        <w:rPr>
          <w:rFonts w:ascii="Arial" w:hAnsi="Arial" w:cs="Arial"/>
          <w:b/>
          <w:bCs/>
          <w:sz w:val="20"/>
          <w:szCs w:val="20"/>
        </w:rPr>
        <w:t xml:space="preserve">You put off the day of disaster…  You </w:t>
      </w:r>
      <w:r w:rsidRPr="008276FF">
        <w:rPr>
          <w:rStyle w:val="text"/>
          <w:rFonts w:ascii="Arial" w:hAnsi="Arial" w:cs="Arial"/>
          <w:b/>
          <w:bCs/>
          <w:sz w:val="20"/>
          <w:szCs w:val="20"/>
        </w:rPr>
        <w:t>strum away on your harps like David and improvise on musical instruments… You drink wine by the bowlful… but you do not grieve…</w:t>
      </w:r>
      <w:r>
        <w:rPr>
          <w:rFonts w:ascii="Arial" w:hAnsi="Arial" w:cs="Arial"/>
          <w:sz w:val="20"/>
          <w:szCs w:val="20"/>
        </w:rPr>
        <w:t xml:space="preserve"> </w:t>
      </w:r>
      <w:r w:rsidRPr="00A86F6B">
        <w:rPr>
          <w:rFonts w:ascii="Arial" w:hAnsi="Arial" w:cs="Arial"/>
          <w:sz w:val="20"/>
          <w:szCs w:val="20"/>
        </w:rPr>
        <w:t xml:space="preserve">Amos </w:t>
      </w:r>
      <w:r>
        <w:rPr>
          <w:rFonts w:ascii="Arial" w:hAnsi="Arial" w:cs="Arial"/>
          <w:sz w:val="20"/>
          <w:szCs w:val="20"/>
        </w:rPr>
        <w:t xml:space="preserve">points out the lack of concern that Israel has for God’s purposes during their time of prosperity – we all have an obligation to use whatever God gives us (riches and gifts), to </w:t>
      </w:r>
      <w:r w:rsidRPr="00A86F6B">
        <w:rPr>
          <w:rFonts w:ascii="Arial" w:hAnsi="Arial" w:cs="Arial"/>
          <w:sz w:val="20"/>
          <w:szCs w:val="20"/>
        </w:rPr>
        <w:t>glorif</w:t>
      </w:r>
      <w:r>
        <w:rPr>
          <w:rFonts w:ascii="Arial" w:hAnsi="Arial" w:cs="Arial"/>
          <w:sz w:val="20"/>
          <w:szCs w:val="20"/>
        </w:rPr>
        <w:t xml:space="preserve">y </w:t>
      </w:r>
      <w:r w:rsidRPr="00A86F6B">
        <w:rPr>
          <w:rFonts w:ascii="Arial" w:hAnsi="Arial" w:cs="Arial"/>
          <w:sz w:val="20"/>
          <w:szCs w:val="20"/>
        </w:rPr>
        <w:t>Him, not</w:t>
      </w:r>
      <w:r>
        <w:rPr>
          <w:rFonts w:ascii="Arial" w:hAnsi="Arial" w:cs="Arial"/>
          <w:sz w:val="20"/>
          <w:szCs w:val="20"/>
        </w:rPr>
        <w:t xml:space="preserve"> indulge ourselves.</w:t>
      </w:r>
    </w:p>
    <w:p w14:paraId="0211311F" w14:textId="77777777" w:rsidR="007F71F9" w:rsidRDefault="007F71F9" w:rsidP="007F71F9">
      <w:pPr>
        <w:pStyle w:val="indent2"/>
        <w:spacing w:before="0" w:beforeAutospacing="0" w:after="0" w:afterAutospacing="0"/>
        <w:rPr>
          <w:rFonts w:ascii="Arial" w:hAnsi="Arial" w:cs="Arial"/>
          <w:sz w:val="20"/>
          <w:szCs w:val="20"/>
        </w:rPr>
      </w:pPr>
    </w:p>
    <w:p w14:paraId="68962702" w14:textId="77777777" w:rsidR="007F71F9" w:rsidRPr="00A86F6B"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Therefore </w:t>
      </w:r>
      <w:r>
        <w:rPr>
          <w:rStyle w:val="maroon"/>
          <w:rFonts w:ascii="Arial" w:hAnsi="Arial" w:cs="Arial"/>
          <w:b/>
          <w:bCs/>
          <w:sz w:val="20"/>
          <w:szCs w:val="20"/>
        </w:rPr>
        <w:t xml:space="preserve">you will be among the first to go into exile… </w:t>
      </w:r>
      <w:r>
        <w:rPr>
          <w:rFonts w:ascii="Arial" w:hAnsi="Arial" w:cs="Arial"/>
          <w:sz w:val="20"/>
          <w:szCs w:val="20"/>
        </w:rPr>
        <w:t>Conquering forces usually took the entire population into captivity, with the exception of the poorest (</w:t>
      </w:r>
      <w:r w:rsidRPr="00B44406">
        <w:rPr>
          <w:rFonts w:ascii="Arial" w:hAnsi="Arial" w:cs="Arial"/>
          <w:b/>
          <w:bCs/>
          <w:sz w:val="20"/>
          <w:szCs w:val="20"/>
        </w:rPr>
        <w:t>2 Kings 24:14</w:t>
      </w:r>
      <w:r>
        <w:rPr>
          <w:rFonts w:ascii="Arial" w:hAnsi="Arial" w:cs="Arial"/>
          <w:sz w:val="20"/>
          <w:szCs w:val="20"/>
        </w:rPr>
        <w:t xml:space="preserve">, </w:t>
      </w:r>
      <w:r w:rsidRPr="00B44406">
        <w:rPr>
          <w:rFonts w:ascii="Arial" w:hAnsi="Arial" w:cs="Arial"/>
          <w:b/>
          <w:bCs/>
          <w:sz w:val="20"/>
          <w:szCs w:val="20"/>
        </w:rPr>
        <w:t>Jeremiah 39:10</w:t>
      </w:r>
      <w:r>
        <w:rPr>
          <w:rFonts w:ascii="Arial" w:hAnsi="Arial" w:cs="Arial"/>
          <w:sz w:val="20"/>
          <w:szCs w:val="20"/>
        </w:rPr>
        <w:t xml:space="preserve"> – both record the same incident). If there was more than one deportation, those capable of fighting and those who were skilled were taken first. Amos is saying he is speaking to those who were the rich and prosperous, so by implication those who were ruling the country, or had influence over the ruling of the country and it is that group that will lead the exile when the </w:t>
      </w:r>
      <w:r w:rsidRPr="00A86F6B">
        <w:rPr>
          <w:rFonts w:ascii="Arial" w:hAnsi="Arial" w:cs="Arial"/>
          <w:sz w:val="20"/>
          <w:szCs w:val="20"/>
        </w:rPr>
        <w:t xml:space="preserve">Assyrians </w:t>
      </w:r>
      <w:r>
        <w:rPr>
          <w:rFonts w:ascii="Arial" w:hAnsi="Arial" w:cs="Arial"/>
          <w:sz w:val="20"/>
          <w:szCs w:val="20"/>
        </w:rPr>
        <w:t xml:space="preserve">finally </w:t>
      </w:r>
      <w:r w:rsidRPr="00A86F6B">
        <w:rPr>
          <w:rFonts w:ascii="Arial" w:hAnsi="Arial" w:cs="Arial"/>
          <w:sz w:val="20"/>
          <w:szCs w:val="20"/>
        </w:rPr>
        <w:t xml:space="preserve">conquer </w:t>
      </w:r>
      <w:r>
        <w:rPr>
          <w:rFonts w:ascii="Arial" w:hAnsi="Arial" w:cs="Arial"/>
          <w:sz w:val="20"/>
          <w:szCs w:val="20"/>
        </w:rPr>
        <w:t xml:space="preserve">the country.  (See also </w:t>
      </w:r>
      <w:r w:rsidRPr="008276FF">
        <w:rPr>
          <w:rFonts w:ascii="Arial" w:hAnsi="Arial" w:cs="Arial"/>
          <w:b/>
          <w:bCs/>
          <w:sz w:val="20"/>
          <w:szCs w:val="20"/>
        </w:rPr>
        <w:t>Amos 4:2</w:t>
      </w:r>
      <w:r>
        <w:rPr>
          <w:rFonts w:ascii="Arial" w:hAnsi="Arial" w:cs="Arial"/>
          <w:sz w:val="20"/>
          <w:szCs w:val="20"/>
        </w:rPr>
        <w:t>).</w:t>
      </w:r>
    </w:p>
    <w:p w14:paraId="63637322" w14:textId="77777777" w:rsidR="007F71F9" w:rsidRPr="00B565AF" w:rsidRDefault="007F71F9" w:rsidP="007F71F9">
      <w:pPr>
        <w:pStyle w:val="NormalWeb"/>
        <w:spacing w:before="0" w:beforeAutospacing="0" w:after="0" w:afterAutospacing="0"/>
        <w:rPr>
          <w:rFonts w:ascii="Arial" w:hAnsi="Arial" w:cs="Arial"/>
          <w:b/>
          <w:bCs/>
          <w:sz w:val="20"/>
          <w:szCs w:val="20"/>
        </w:rPr>
      </w:pPr>
      <w:r w:rsidRPr="00B565AF">
        <w:rPr>
          <w:rFonts w:ascii="Arial" w:hAnsi="Arial" w:cs="Arial"/>
          <w:b/>
          <w:bCs/>
          <w:sz w:val="20"/>
          <w:szCs w:val="20"/>
        </w:rPr>
        <w:lastRenderedPageBreak/>
        <w:t>Amos 6:8-11</w:t>
      </w:r>
      <w:r w:rsidRPr="00B565AF">
        <w:rPr>
          <w:rFonts w:ascii="Arial" w:hAnsi="Arial" w:cs="Arial"/>
          <w:b/>
          <w:bCs/>
          <w:sz w:val="20"/>
          <w:szCs w:val="20"/>
        </w:rPr>
        <w:tab/>
      </w:r>
      <w:r w:rsidRPr="00B565AF">
        <w:rPr>
          <w:rFonts w:ascii="Arial" w:hAnsi="Arial" w:cs="Arial"/>
          <w:b/>
          <w:bCs/>
          <w:sz w:val="20"/>
          <w:szCs w:val="20"/>
        </w:rPr>
        <w:tab/>
      </w:r>
      <w:r>
        <w:rPr>
          <w:rFonts w:ascii="Arial" w:hAnsi="Arial" w:cs="Arial"/>
          <w:b/>
          <w:bCs/>
          <w:sz w:val="20"/>
          <w:szCs w:val="20"/>
        </w:rPr>
        <w:t>God’s hatred of pride</w:t>
      </w:r>
    </w:p>
    <w:p w14:paraId="7944D669" w14:textId="77777777" w:rsidR="007F71F9" w:rsidRPr="0084604B" w:rsidRDefault="007F71F9" w:rsidP="007F71F9">
      <w:pPr>
        <w:pStyle w:val="NormalWeb"/>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8 </w:t>
      </w:r>
      <w:r w:rsidRPr="00781297">
        <w:rPr>
          <w:rStyle w:val="text"/>
          <w:rFonts w:ascii="Arial" w:hAnsi="Arial" w:cs="Arial"/>
          <w:b/>
          <w:bCs/>
          <w:color w:val="385623" w:themeColor="accent6" w:themeShade="80"/>
          <w:sz w:val="20"/>
          <w:szCs w:val="20"/>
        </w:rPr>
        <w:t xml:space="preserve">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has sworn by himself –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God Almighty declares: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abhor the pride of Jacob</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detest his fortresses;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will deliver up the city</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everything in it.’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9 </w:t>
      </w:r>
      <w:r w:rsidRPr="00781297">
        <w:rPr>
          <w:rStyle w:val="text"/>
          <w:rFonts w:ascii="Arial" w:hAnsi="Arial" w:cs="Arial"/>
          <w:b/>
          <w:bCs/>
          <w:color w:val="385623" w:themeColor="accent6" w:themeShade="80"/>
          <w:sz w:val="20"/>
          <w:szCs w:val="20"/>
        </w:rPr>
        <w:t xml:space="preserve">If ten people are left in one house, they too will die. </w:t>
      </w:r>
      <w:r w:rsidRPr="00781297">
        <w:rPr>
          <w:rStyle w:val="text"/>
          <w:rFonts w:ascii="Arial" w:hAnsi="Arial" w:cs="Arial"/>
          <w:b/>
          <w:bCs/>
          <w:color w:val="385623" w:themeColor="accent6" w:themeShade="80"/>
          <w:sz w:val="20"/>
          <w:szCs w:val="20"/>
          <w:vertAlign w:val="superscript"/>
        </w:rPr>
        <w:t>10 </w:t>
      </w:r>
      <w:r w:rsidRPr="00781297">
        <w:rPr>
          <w:rStyle w:val="text"/>
          <w:rFonts w:ascii="Arial" w:hAnsi="Arial" w:cs="Arial"/>
          <w:b/>
          <w:bCs/>
          <w:color w:val="385623" w:themeColor="accent6" w:themeShade="80"/>
          <w:sz w:val="20"/>
          <w:szCs w:val="20"/>
        </w:rPr>
        <w:t xml:space="preserve">And if the relative who comes to carry the bodies out of the house to burn them asks anyone who might be hiding there, ‘Is anyone else with you?’ and he </w:t>
      </w:r>
      <w:r w:rsidRPr="0084604B">
        <w:rPr>
          <w:rStyle w:val="text"/>
          <w:rFonts w:ascii="Arial" w:hAnsi="Arial" w:cs="Arial"/>
          <w:b/>
          <w:bCs/>
          <w:color w:val="385623" w:themeColor="accent6" w:themeShade="80"/>
          <w:sz w:val="20"/>
          <w:szCs w:val="20"/>
        </w:rPr>
        <w:t xml:space="preserve">says, ‘No,’ then he will go on to say, ‘Hush! We must not mention the name of the </w:t>
      </w:r>
      <w:r w:rsidRPr="0084604B">
        <w:rPr>
          <w:rStyle w:val="small-caps"/>
          <w:rFonts w:ascii="Arial" w:hAnsi="Arial" w:cs="Arial"/>
          <w:b/>
          <w:bCs/>
          <w:smallCaps/>
          <w:color w:val="385623" w:themeColor="accent6" w:themeShade="80"/>
          <w:sz w:val="20"/>
          <w:szCs w:val="20"/>
        </w:rPr>
        <w:t>Lord</w:t>
      </w:r>
      <w:r w:rsidRPr="0084604B">
        <w:rPr>
          <w:rStyle w:val="text"/>
          <w:rFonts w:ascii="Arial" w:hAnsi="Arial" w:cs="Arial"/>
          <w:b/>
          <w:bCs/>
          <w:color w:val="385623" w:themeColor="accent6" w:themeShade="80"/>
          <w:sz w:val="20"/>
          <w:szCs w:val="20"/>
        </w:rPr>
        <w:t xml:space="preserve">.’ </w:t>
      </w:r>
      <w:r w:rsidRPr="0084604B">
        <w:rPr>
          <w:rStyle w:val="text"/>
          <w:rFonts w:ascii="Arial" w:hAnsi="Arial" w:cs="Arial"/>
          <w:b/>
          <w:bCs/>
          <w:color w:val="385623" w:themeColor="accent6" w:themeShade="80"/>
          <w:sz w:val="20"/>
          <w:szCs w:val="20"/>
          <w:vertAlign w:val="superscript"/>
        </w:rPr>
        <w:t>11 </w:t>
      </w:r>
      <w:r w:rsidRPr="0084604B">
        <w:rPr>
          <w:rStyle w:val="text"/>
          <w:rFonts w:ascii="Arial" w:hAnsi="Arial" w:cs="Arial"/>
          <w:b/>
          <w:bCs/>
          <w:color w:val="385623" w:themeColor="accent6" w:themeShade="80"/>
          <w:sz w:val="20"/>
          <w:szCs w:val="20"/>
        </w:rPr>
        <w:t xml:space="preserve">For the </w:t>
      </w:r>
      <w:r w:rsidRPr="0084604B">
        <w:rPr>
          <w:rStyle w:val="small-caps"/>
          <w:rFonts w:ascii="Arial" w:hAnsi="Arial" w:cs="Arial"/>
          <w:b/>
          <w:bCs/>
          <w:smallCaps/>
          <w:color w:val="385623" w:themeColor="accent6" w:themeShade="80"/>
          <w:sz w:val="20"/>
          <w:szCs w:val="20"/>
        </w:rPr>
        <w:t>Lord</w:t>
      </w:r>
      <w:r w:rsidRPr="0084604B">
        <w:rPr>
          <w:rStyle w:val="text"/>
          <w:rFonts w:ascii="Arial" w:hAnsi="Arial" w:cs="Arial"/>
          <w:b/>
          <w:bCs/>
          <w:color w:val="385623" w:themeColor="accent6" w:themeShade="80"/>
          <w:sz w:val="20"/>
          <w:szCs w:val="20"/>
        </w:rPr>
        <w:t xml:space="preserve"> has given the command and he will smash the great house into pieces and the small house into bits.</w:t>
      </w:r>
    </w:p>
    <w:p w14:paraId="60E26C09" w14:textId="77777777" w:rsidR="007F71F9" w:rsidRPr="0084604B" w:rsidRDefault="007F71F9" w:rsidP="007F71F9">
      <w:pPr>
        <w:pStyle w:val="Heading4"/>
        <w:spacing w:before="0"/>
        <w:rPr>
          <w:rFonts w:ascii="Arial" w:hAnsi="Arial" w:cs="Arial"/>
          <w:b/>
          <w:bCs/>
          <w:color w:val="385623" w:themeColor="accent6" w:themeShade="80"/>
          <w:sz w:val="20"/>
          <w:szCs w:val="20"/>
        </w:rPr>
      </w:pPr>
    </w:p>
    <w:p w14:paraId="695772B4" w14:textId="77777777" w:rsidR="007F71F9" w:rsidRPr="0084604B" w:rsidRDefault="007F71F9" w:rsidP="007F71F9">
      <w:pPr>
        <w:pStyle w:val="indent2"/>
        <w:spacing w:before="0" w:beforeAutospacing="0" w:after="0" w:afterAutospacing="0"/>
        <w:rPr>
          <w:rFonts w:ascii="Arial" w:hAnsi="Arial" w:cs="Arial"/>
          <w:sz w:val="20"/>
          <w:szCs w:val="20"/>
        </w:rPr>
      </w:pPr>
      <w:r w:rsidRPr="0084604B">
        <w:rPr>
          <w:rStyle w:val="maroon"/>
          <w:rFonts w:ascii="Arial" w:hAnsi="Arial" w:cs="Arial"/>
          <w:b/>
          <w:bCs/>
          <w:sz w:val="20"/>
          <w:szCs w:val="20"/>
        </w:rPr>
        <w:t>…I abhor the pride of Jacob…</w:t>
      </w:r>
      <w:r w:rsidRPr="0084604B">
        <w:rPr>
          <w:rFonts w:ascii="Arial" w:hAnsi="Arial" w:cs="Arial"/>
          <w:sz w:val="20"/>
          <w:szCs w:val="20"/>
        </w:rPr>
        <w:t xml:space="preserve"> This is a very strong statement when we remember that the people of Jacob are God’s chosen people. But no matter how </w:t>
      </w:r>
      <w:r>
        <w:rPr>
          <w:rFonts w:ascii="Arial" w:hAnsi="Arial" w:cs="Arial"/>
          <w:sz w:val="20"/>
          <w:szCs w:val="20"/>
        </w:rPr>
        <w:t xml:space="preserve">much God loves someone, </w:t>
      </w:r>
      <w:r w:rsidRPr="0084604B">
        <w:rPr>
          <w:rFonts w:ascii="Arial" w:hAnsi="Arial" w:cs="Arial"/>
          <w:sz w:val="20"/>
          <w:szCs w:val="20"/>
        </w:rPr>
        <w:t>He will not tolerate sinful behaviour indefinitely. God warns of an army that will come to destroy the country and people.</w:t>
      </w:r>
    </w:p>
    <w:p w14:paraId="5AD850A2" w14:textId="77777777" w:rsidR="007F71F9" w:rsidRPr="0084604B" w:rsidRDefault="007F71F9" w:rsidP="007F71F9">
      <w:pPr>
        <w:pStyle w:val="indent2"/>
        <w:spacing w:before="0" w:beforeAutospacing="0" w:after="0" w:afterAutospacing="0"/>
        <w:rPr>
          <w:rFonts w:ascii="Arial" w:hAnsi="Arial" w:cs="Arial"/>
          <w:sz w:val="20"/>
          <w:szCs w:val="20"/>
        </w:rPr>
      </w:pPr>
    </w:p>
    <w:p w14:paraId="379A509C" w14:textId="77777777" w:rsidR="007F71F9" w:rsidRPr="0084604B" w:rsidRDefault="007F71F9" w:rsidP="007F71F9">
      <w:pPr>
        <w:pStyle w:val="indent3"/>
        <w:spacing w:before="0" w:beforeAutospacing="0" w:after="0" w:afterAutospacing="0"/>
        <w:rPr>
          <w:rFonts w:ascii="Arial" w:hAnsi="Arial" w:cs="Arial"/>
          <w:sz w:val="20"/>
          <w:szCs w:val="20"/>
        </w:rPr>
      </w:pPr>
      <w:r w:rsidRPr="0084604B">
        <w:rPr>
          <w:rFonts w:ascii="Arial" w:hAnsi="Arial" w:cs="Arial"/>
          <w:sz w:val="20"/>
          <w:szCs w:val="20"/>
        </w:rPr>
        <w:t xml:space="preserve">God’s dislike of pride is laid out in </w:t>
      </w:r>
      <w:r w:rsidRPr="0084604B">
        <w:rPr>
          <w:rFonts w:ascii="Arial" w:hAnsi="Arial" w:cs="Arial"/>
          <w:b/>
          <w:bCs/>
          <w:sz w:val="20"/>
          <w:szCs w:val="20"/>
        </w:rPr>
        <w:t xml:space="preserve">Proverbs 3:34 </w:t>
      </w:r>
      <w:r w:rsidRPr="0084604B">
        <w:rPr>
          <w:rStyle w:val="text"/>
          <w:rFonts w:ascii="Arial" w:hAnsi="Arial" w:cs="Arial"/>
          <w:b/>
          <w:bCs/>
          <w:sz w:val="20"/>
          <w:szCs w:val="20"/>
        </w:rPr>
        <w:t>He mocks proud mockers. but shows favour to the humble and oppressed</w:t>
      </w:r>
      <w:r w:rsidRPr="0084604B">
        <w:rPr>
          <w:rFonts w:ascii="Arial" w:hAnsi="Arial" w:cs="Arial"/>
          <w:sz w:val="20"/>
          <w:szCs w:val="20"/>
        </w:rPr>
        <w:t xml:space="preserve">. It is reinforced by being requoted in </w:t>
      </w:r>
      <w:r w:rsidRPr="0084604B">
        <w:rPr>
          <w:rFonts w:ascii="Arial" w:hAnsi="Arial" w:cs="Arial"/>
          <w:b/>
          <w:bCs/>
          <w:sz w:val="20"/>
          <w:szCs w:val="20"/>
        </w:rPr>
        <w:t>1 Peter 5:5</w:t>
      </w:r>
      <w:r w:rsidRPr="0084604B">
        <w:rPr>
          <w:rFonts w:ascii="Arial" w:hAnsi="Arial" w:cs="Arial"/>
          <w:sz w:val="20"/>
          <w:szCs w:val="20"/>
        </w:rPr>
        <w:t xml:space="preserve"> and </w:t>
      </w:r>
      <w:r w:rsidRPr="0084604B">
        <w:rPr>
          <w:rFonts w:ascii="Arial" w:hAnsi="Arial" w:cs="Arial"/>
          <w:b/>
          <w:bCs/>
          <w:sz w:val="20"/>
          <w:szCs w:val="20"/>
        </w:rPr>
        <w:t xml:space="preserve">James 4:6 </w:t>
      </w:r>
      <w:r w:rsidRPr="0084604B">
        <w:rPr>
          <w:rStyle w:val="text"/>
          <w:rFonts w:ascii="Arial" w:hAnsi="Arial" w:cs="Arial"/>
          <w:b/>
          <w:bCs/>
          <w:sz w:val="20"/>
          <w:szCs w:val="20"/>
        </w:rPr>
        <w:t>God opposes the proud, but shows favour to the humble</w:t>
      </w:r>
      <w:r w:rsidRPr="0084604B">
        <w:rPr>
          <w:rStyle w:val="text"/>
          <w:rFonts w:ascii="Arial" w:hAnsi="Arial" w:cs="Arial"/>
          <w:sz w:val="20"/>
          <w:szCs w:val="20"/>
        </w:rPr>
        <w:t>.</w:t>
      </w:r>
    </w:p>
    <w:p w14:paraId="361350E1" w14:textId="77777777" w:rsidR="007F71F9" w:rsidRDefault="007F71F9" w:rsidP="007F71F9">
      <w:pPr>
        <w:pStyle w:val="indent2"/>
        <w:spacing w:before="0" w:beforeAutospacing="0" w:after="0" w:afterAutospacing="0"/>
        <w:rPr>
          <w:rStyle w:val="text"/>
          <w:rFonts w:ascii="Arial" w:hAnsi="Arial" w:cs="Arial"/>
          <w:sz w:val="20"/>
          <w:szCs w:val="20"/>
        </w:rPr>
      </w:pPr>
    </w:p>
    <w:p w14:paraId="1E12AA45" w14:textId="77777777" w:rsidR="007F71F9" w:rsidRPr="0084604B" w:rsidRDefault="007F71F9" w:rsidP="007F71F9">
      <w:pPr>
        <w:pStyle w:val="indent2"/>
        <w:spacing w:before="0" w:beforeAutospacing="0" w:after="0" w:afterAutospacing="0"/>
        <w:rPr>
          <w:rFonts w:ascii="Arial" w:hAnsi="Arial" w:cs="Arial"/>
          <w:sz w:val="20"/>
          <w:szCs w:val="20"/>
        </w:rPr>
      </w:pPr>
      <w:r w:rsidRPr="0084604B">
        <w:rPr>
          <w:rStyle w:val="maroon"/>
          <w:rFonts w:ascii="Arial" w:hAnsi="Arial" w:cs="Arial"/>
          <w:b/>
          <w:bCs/>
          <w:sz w:val="20"/>
          <w:szCs w:val="20"/>
        </w:rPr>
        <w:t>H</w:t>
      </w:r>
      <w:r>
        <w:rPr>
          <w:rStyle w:val="maroon"/>
          <w:rFonts w:ascii="Arial" w:hAnsi="Arial" w:cs="Arial"/>
          <w:b/>
          <w:bCs/>
          <w:sz w:val="20"/>
          <w:szCs w:val="20"/>
        </w:rPr>
        <w:t>ush</w:t>
      </w:r>
      <w:r w:rsidRPr="0084604B">
        <w:rPr>
          <w:rStyle w:val="maroon"/>
          <w:rFonts w:ascii="Arial" w:hAnsi="Arial" w:cs="Arial"/>
          <w:b/>
          <w:bCs/>
          <w:sz w:val="20"/>
          <w:szCs w:val="20"/>
        </w:rPr>
        <w:t xml:space="preserve">! </w:t>
      </w:r>
      <w:r>
        <w:rPr>
          <w:rStyle w:val="maroon"/>
          <w:rFonts w:ascii="Arial" w:hAnsi="Arial" w:cs="Arial"/>
          <w:b/>
          <w:bCs/>
          <w:sz w:val="20"/>
          <w:szCs w:val="20"/>
        </w:rPr>
        <w:t xml:space="preserve">We must </w:t>
      </w:r>
      <w:r w:rsidRPr="0084604B">
        <w:rPr>
          <w:rStyle w:val="maroon"/>
          <w:rFonts w:ascii="Arial" w:hAnsi="Arial" w:cs="Arial"/>
          <w:b/>
          <w:bCs/>
          <w:sz w:val="20"/>
          <w:szCs w:val="20"/>
        </w:rPr>
        <w:t>not mention the name of the LORD</w:t>
      </w:r>
      <w:r w:rsidRPr="0084604B">
        <w:rPr>
          <w:rFonts w:ascii="Arial" w:hAnsi="Arial" w:cs="Arial"/>
          <w:sz w:val="20"/>
          <w:szCs w:val="20"/>
        </w:rPr>
        <w:t xml:space="preserve"> </w:t>
      </w:r>
      <w:r>
        <w:rPr>
          <w:rFonts w:ascii="Arial" w:hAnsi="Arial" w:cs="Arial"/>
          <w:sz w:val="20"/>
          <w:szCs w:val="20"/>
        </w:rPr>
        <w:t>‘</w:t>
      </w:r>
      <w:r w:rsidRPr="0084604B">
        <w:rPr>
          <w:rFonts w:ascii="Arial" w:hAnsi="Arial" w:cs="Arial"/>
          <w:sz w:val="20"/>
          <w:szCs w:val="20"/>
        </w:rPr>
        <w:t>When a relative of one of the dead comes to burn the corpses, should he find one person still alive, that person will not permit his mentioning the name of the Lord for fear that the Lord will turn his wrath on him.</w:t>
      </w:r>
      <w:r>
        <w:rPr>
          <w:rFonts w:ascii="Arial" w:hAnsi="Arial" w:cs="Arial"/>
          <w:sz w:val="20"/>
          <w:szCs w:val="20"/>
        </w:rPr>
        <w:t>’</w:t>
      </w:r>
      <w:r w:rsidRPr="0084604B">
        <w:rPr>
          <w:rFonts w:ascii="Arial" w:hAnsi="Arial" w:cs="Arial"/>
          <w:sz w:val="20"/>
          <w:szCs w:val="20"/>
        </w:rPr>
        <w:t xml:space="preserve"> (McComiskey) </w:t>
      </w:r>
    </w:p>
    <w:p w14:paraId="4D1AED6F" w14:textId="77777777" w:rsidR="007F71F9" w:rsidRPr="0084604B" w:rsidRDefault="007F71F9" w:rsidP="007F71F9">
      <w:pPr>
        <w:pStyle w:val="indent1"/>
        <w:spacing w:before="0" w:beforeAutospacing="0" w:after="0" w:afterAutospacing="0"/>
        <w:rPr>
          <w:rFonts w:ascii="Arial" w:hAnsi="Arial" w:cs="Arial"/>
          <w:sz w:val="20"/>
          <w:szCs w:val="20"/>
        </w:rPr>
      </w:pPr>
    </w:p>
    <w:p w14:paraId="1D13A965" w14:textId="77777777" w:rsidR="007F71F9" w:rsidRDefault="007F71F9" w:rsidP="007F71F9">
      <w:pPr>
        <w:pStyle w:val="indent1"/>
        <w:spacing w:before="0" w:beforeAutospacing="0" w:after="0" w:afterAutospacing="0"/>
        <w:rPr>
          <w:rFonts w:ascii="Arial" w:hAnsi="Arial" w:cs="Arial"/>
          <w:sz w:val="20"/>
          <w:szCs w:val="20"/>
        </w:rPr>
      </w:pPr>
    </w:p>
    <w:p w14:paraId="16565B04" w14:textId="77777777" w:rsidR="007F71F9" w:rsidRPr="00D842EC" w:rsidRDefault="007F71F9" w:rsidP="007F71F9">
      <w:pPr>
        <w:pStyle w:val="indent1"/>
        <w:spacing w:before="0" w:beforeAutospacing="0" w:after="0" w:afterAutospacing="0"/>
        <w:rPr>
          <w:rFonts w:ascii="Arial" w:hAnsi="Arial" w:cs="Arial"/>
          <w:b/>
          <w:bCs/>
          <w:sz w:val="20"/>
          <w:szCs w:val="20"/>
        </w:rPr>
      </w:pPr>
      <w:r w:rsidRPr="00D842EC">
        <w:rPr>
          <w:rFonts w:ascii="Arial" w:hAnsi="Arial" w:cs="Arial"/>
          <w:b/>
          <w:bCs/>
          <w:sz w:val="20"/>
          <w:szCs w:val="20"/>
        </w:rPr>
        <w:t>Amos 6:12-14</w:t>
      </w:r>
      <w:r w:rsidRPr="00D842EC">
        <w:rPr>
          <w:rFonts w:ascii="Arial" w:hAnsi="Arial" w:cs="Arial"/>
          <w:b/>
          <w:bCs/>
          <w:sz w:val="20"/>
          <w:szCs w:val="20"/>
        </w:rPr>
        <w:tab/>
      </w:r>
      <w:r w:rsidRPr="00D842EC">
        <w:rPr>
          <w:rFonts w:ascii="Arial" w:hAnsi="Arial" w:cs="Arial"/>
          <w:b/>
          <w:bCs/>
          <w:sz w:val="20"/>
          <w:szCs w:val="20"/>
        </w:rPr>
        <w:tab/>
        <w:t xml:space="preserve">The </w:t>
      </w:r>
      <w:r>
        <w:rPr>
          <w:rFonts w:ascii="Arial" w:hAnsi="Arial" w:cs="Arial"/>
          <w:b/>
          <w:bCs/>
          <w:sz w:val="20"/>
          <w:szCs w:val="20"/>
        </w:rPr>
        <w:t>reason for judgement is explained further</w:t>
      </w:r>
      <w:r w:rsidRPr="00D842EC">
        <w:rPr>
          <w:rFonts w:ascii="Arial" w:hAnsi="Arial" w:cs="Arial"/>
          <w:b/>
          <w:bCs/>
          <w:sz w:val="20"/>
          <w:szCs w:val="20"/>
        </w:rPr>
        <w:t xml:space="preserve"> </w:t>
      </w:r>
    </w:p>
    <w:p w14:paraId="09EE5B55" w14:textId="77777777" w:rsidR="007F71F9" w:rsidRPr="00781297" w:rsidRDefault="007F71F9" w:rsidP="007F71F9">
      <w:pPr>
        <w:pStyle w:val="line"/>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12 </w:t>
      </w:r>
      <w:r w:rsidRPr="00781297">
        <w:rPr>
          <w:rStyle w:val="text"/>
          <w:rFonts w:ascii="Arial" w:hAnsi="Arial" w:cs="Arial"/>
          <w:b/>
          <w:bCs/>
          <w:color w:val="385623" w:themeColor="accent6" w:themeShade="80"/>
          <w:sz w:val="20"/>
          <w:szCs w:val="20"/>
        </w:rPr>
        <w:t>Do horses run on the rocky crags?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Does one plough the sea with oxen?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But you have turned justice into poison</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the fruit of righteousness into bitterness –</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13 </w:t>
      </w:r>
      <w:r w:rsidRPr="00781297">
        <w:rPr>
          <w:rStyle w:val="text"/>
          <w:rFonts w:ascii="Arial" w:hAnsi="Arial" w:cs="Arial"/>
          <w:b/>
          <w:bCs/>
          <w:color w:val="385623" w:themeColor="accent6" w:themeShade="80"/>
          <w:sz w:val="20"/>
          <w:szCs w:val="20"/>
        </w:rPr>
        <w:t>you who rejoice in the conquest of Lo Debar</w:t>
      </w:r>
      <w:r>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rPr>
        <w:t>and say, ‘Did we not take Karnaim by our own strength?’</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14 </w:t>
      </w:r>
      <w:r w:rsidRPr="00781297">
        <w:rPr>
          <w:rStyle w:val="text"/>
          <w:rFonts w:ascii="Arial" w:hAnsi="Arial" w:cs="Arial"/>
          <w:b/>
          <w:bCs/>
          <w:color w:val="385623" w:themeColor="accent6" w:themeShade="80"/>
          <w:sz w:val="20"/>
          <w:szCs w:val="20"/>
        </w:rPr>
        <w:t xml:space="preserve">For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God Almighty declares,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will stir up a nation against you, Israel,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will oppress you all the way</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from Lebo Hamath to the valley of the Arabah.’</w:t>
      </w:r>
    </w:p>
    <w:p w14:paraId="18328C2C" w14:textId="77777777" w:rsidR="007F71F9" w:rsidRDefault="007F71F9" w:rsidP="007F71F9">
      <w:pPr>
        <w:pStyle w:val="Heading4"/>
        <w:spacing w:before="0"/>
        <w:rPr>
          <w:rFonts w:ascii="Arial" w:hAnsi="Arial" w:cs="Arial"/>
          <w:b/>
          <w:bCs/>
          <w:color w:val="385623" w:themeColor="accent6" w:themeShade="80"/>
          <w:sz w:val="20"/>
          <w:szCs w:val="20"/>
        </w:rPr>
      </w:pPr>
      <w:r>
        <w:rPr>
          <w:rFonts w:ascii="Arial" w:hAnsi="Arial" w:cs="Arial"/>
          <w:b/>
          <w:bCs/>
          <w:color w:val="385623" w:themeColor="accent6" w:themeShade="80"/>
          <w:sz w:val="20"/>
          <w:szCs w:val="20"/>
        </w:rPr>
        <w:tab/>
      </w:r>
    </w:p>
    <w:p w14:paraId="6638219D" w14:textId="77777777" w:rsidR="007F71F9" w:rsidRPr="00A86F6B"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Do horses run on </w:t>
      </w:r>
      <w:r>
        <w:rPr>
          <w:rStyle w:val="maroon"/>
          <w:rFonts w:ascii="Arial" w:hAnsi="Arial" w:cs="Arial"/>
          <w:b/>
          <w:bCs/>
          <w:sz w:val="20"/>
          <w:szCs w:val="20"/>
        </w:rPr>
        <w:t xml:space="preserve">the </w:t>
      </w:r>
      <w:r w:rsidRPr="00A86F6B">
        <w:rPr>
          <w:rStyle w:val="maroon"/>
          <w:rFonts w:ascii="Arial" w:hAnsi="Arial" w:cs="Arial"/>
          <w:b/>
          <w:bCs/>
          <w:sz w:val="20"/>
          <w:szCs w:val="20"/>
        </w:rPr>
        <w:t>rock</w:t>
      </w:r>
      <w:r>
        <w:rPr>
          <w:rStyle w:val="maroon"/>
          <w:rFonts w:ascii="Arial" w:hAnsi="Arial" w:cs="Arial"/>
          <w:b/>
          <w:bCs/>
          <w:sz w:val="20"/>
          <w:szCs w:val="20"/>
        </w:rPr>
        <w:t>y crag</w:t>
      </w:r>
      <w:r w:rsidRPr="00A86F6B">
        <w:rPr>
          <w:rStyle w:val="maroon"/>
          <w:rFonts w:ascii="Arial" w:hAnsi="Arial" w:cs="Arial"/>
          <w:b/>
          <w:bCs/>
          <w:sz w:val="20"/>
          <w:szCs w:val="20"/>
        </w:rPr>
        <w:t>s?</w:t>
      </w:r>
      <w:r w:rsidRPr="00A86F6B">
        <w:rPr>
          <w:rFonts w:ascii="Arial" w:hAnsi="Arial" w:cs="Arial"/>
          <w:sz w:val="20"/>
          <w:szCs w:val="20"/>
        </w:rPr>
        <w:t xml:space="preserve"> </w:t>
      </w:r>
      <w:r>
        <w:rPr>
          <w:rFonts w:ascii="Arial" w:hAnsi="Arial" w:cs="Arial"/>
          <w:sz w:val="20"/>
          <w:szCs w:val="20"/>
        </w:rPr>
        <w:t xml:space="preserve">The implication is that horses do not run well </w:t>
      </w:r>
      <w:r w:rsidRPr="00A86F6B">
        <w:rPr>
          <w:rFonts w:ascii="Arial" w:hAnsi="Arial" w:cs="Arial"/>
          <w:sz w:val="20"/>
          <w:szCs w:val="20"/>
        </w:rPr>
        <w:t>over rough rocks</w:t>
      </w:r>
      <w:r>
        <w:rPr>
          <w:rFonts w:ascii="Arial" w:hAnsi="Arial" w:cs="Arial"/>
          <w:sz w:val="20"/>
          <w:szCs w:val="20"/>
        </w:rPr>
        <w:t xml:space="preserve"> and in the </w:t>
      </w:r>
      <w:r w:rsidRPr="00A86F6B">
        <w:rPr>
          <w:rFonts w:ascii="Arial" w:hAnsi="Arial" w:cs="Arial"/>
          <w:sz w:val="20"/>
          <w:szCs w:val="20"/>
        </w:rPr>
        <w:t xml:space="preserve">same way, Israel can't expect a good result when they turn </w:t>
      </w:r>
      <w:r w:rsidRPr="00A86F6B">
        <w:rPr>
          <w:rStyle w:val="maroon"/>
          <w:rFonts w:ascii="Arial" w:hAnsi="Arial" w:cs="Arial"/>
          <w:b/>
          <w:bCs/>
          <w:sz w:val="20"/>
          <w:szCs w:val="20"/>
        </w:rPr>
        <w:t xml:space="preserve">justice into </w:t>
      </w:r>
      <w:r>
        <w:rPr>
          <w:rStyle w:val="maroon"/>
          <w:rFonts w:ascii="Arial" w:hAnsi="Arial" w:cs="Arial"/>
          <w:b/>
          <w:bCs/>
          <w:sz w:val="20"/>
          <w:szCs w:val="20"/>
        </w:rPr>
        <w:t xml:space="preserve">poison and the fruit of righteousness </w:t>
      </w:r>
      <w:r w:rsidRPr="00A86F6B">
        <w:rPr>
          <w:rStyle w:val="maroon"/>
          <w:rFonts w:ascii="Arial" w:hAnsi="Arial" w:cs="Arial"/>
          <w:b/>
          <w:bCs/>
          <w:sz w:val="20"/>
          <w:szCs w:val="20"/>
        </w:rPr>
        <w:t>into wormwood</w:t>
      </w:r>
      <w:r w:rsidRPr="00A86F6B">
        <w:rPr>
          <w:rFonts w:ascii="Arial" w:hAnsi="Arial" w:cs="Arial"/>
          <w:sz w:val="20"/>
          <w:szCs w:val="20"/>
        </w:rPr>
        <w:t xml:space="preserve">. </w:t>
      </w:r>
      <w:r>
        <w:rPr>
          <w:rFonts w:ascii="Arial" w:hAnsi="Arial" w:cs="Arial"/>
          <w:sz w:val="20"/>
          <w:szCs w:val="20"/>
        </w:rPr>
        <w:t xml:space="preserve">The word wormwood here is the same as used in </w:t>
      </w:r>
      <w:r w:rsidRPr="00D842EC">
        <w:rPr>
          <w:rFonts w:ascii="Arial" w:hAnsi="Arial" w:cs="Arial"/>
          <w:b/>
          <w:bCs/>
          <w:sz w:val="20"/>
          <w:szCs w:val="20"/>
        </w:rPr>
        <w:t>Revelation 8:11</w:t>
      </w:r>
      <w:r>
        <w:rPr>
          <w:rFonts w:ascii="Arial" w:hAnsi="Arial" w:cs="Arial"/>
          <w:b/>
          <w:bCs/>
          <w:sz w:val="20"/>
          <w:szCs w:val="20"/>
        </w:rPr>
        <w:t xml:space="preserve"> </w:t>
      </w:r>
      <w:r w:rsidRPr="00A31DE4">
        <w:rPr>
          <w:rFonts w:ascii="Arial" w:hAnsi="Arial" w:cs="Arial"/>
          <w:sz w:val="20"/>
          <w:szCs w:val="20"/>
        </w:rPr>
        <w:t>– albeit</w:t>
      </w:r>
      <w:r>
        <w:rPr>
          <w:rFonts w:ascii="Arial" w:hAnsi="Arial" w:cs="Arial"/>
          <w:sz w:val="20"/>
          <w:szCs w:val="20"/>
        </w:rPr>
        <w:t xml:space="preserve"> being Greek rather than Hebrew – on both occasions it is used in terms of bitterness. The Hebrew relates to a word that has its root meaning as ‘cursed’ and from that comes the word for hemlock, which is poisonous.</w:t>
      </w:r>
    </w:p>
    <w:p w14:paraId="126E75A1" w14:textId="77777777" w:rsidR="007F71F9" w:rsidRDefault="007F71F9" w:rsidP="007F71F9">
      <w:pPr>
        <w:pStyle w:val="indent3"/>
        <w:spacing w:before="0" w:beforeAutospacing="0" w:after="0" w:afterAutospacing="0"/>
        <w:rPr>
          <w:rFonts w:ascii="Arial" w:hAnsi="Arial" w:cs="Arial"/>
          <w:sz w:val="20"/>
          <w:szCs w:val="20"/>
        </w:rPr>
      </w:pPr>
    </w:p>
    <w:p w14:paraId="32A3630D" w14:textId="77777777" w:rsidR="007F71F9" w:rsidRDefault="007F71F9" w:rsidP="007F71F9">
      <w:pPr>
        <w:pStyle w:val="indent3"/>
        <w:spacing w:before="0" w:beforeAutospacing="0" w:after="0" w:afterAutospacing="0"/>
        <w:rPr>
          <w:rStyle w:val="footnote-text"/>
          <w:rFonts w:ascii="Arial" w:hAnsi="Arial" w:cs="Arial"/>
          <w:sz w:val="20"/>
          <w:szCs w:val="20"/>
        </w:rPr>
      </w:pPr>
      <w:r w:rsidRPr="00D842EC">
        <w:rPr>
          <w:rStyle w:val="text"/>
          <w:rFonts w:ascii="Arial" w:hAnsi="Arial" w:cs="Arial"/>
          <w:b/>
          <w:bCs/>
          <w:sz w:val="20"/>
          <w:szCs w:val="20"/>
        </w:rPr>
        <w:t>Does one plough the sea with oxen?</w:t>
      </w:r>
      <w:r w:rsidRPr="00D842EC">
        <w:rPr>
          <w:rStyle w:val="footnote-text"/>
          <w:rFonts w:ascii="Arial" w:hAnsi="Arial" w:cs="Arial"/>
          <w:b/>
          <w:bCs/>
          <w:sz w:val="20"/>
          <w:szCs w:val="20"/>
        </w:rPr>
        <w:t xml:space="preserve"> </w:t>
      </w:r>
      <w:r w:rsidRPr="00A31DE4">
        <w:rPr>
          <w:rStyle w:val="footnote-text"/>
          <w:rFonts w:ascii="Arial" w:hAnsi="Arial" w:cs="Arial"/>
          <w:sz w:val="20"/>
          <w:szCs w:val="20"/>
        </w:rPr>
        <w:t xml:space="preserve">Clearly describing something that is pointless. </w:t>
      </w:r>
      <w:r>
        <w:rPr>
          <w:rStyle w:val="footnote-text"/>
          <w:rFonts w:ascii="Arial" w:hAnsi="Arial" w:cs="Arial"/>
          <w:sz w:val="20"/>
          <w:szCs w:val="20"/>
        </w:rPr>
        <w:t xml:space="preserve">Some translations substitute </w:t>
      </w:r>
      <w:r w:rsidRPr="00A31DE4">
        <w:rPr>
          <w:rStyle w:val="footnote-text"/>
          <w:rFonts w:ascii="Arial" w:hAnsi="Arial" w:cs="Arial"/>
          <w:b/>
          <w:bCs/>
          <w:sz w:val="20"/>
          <w:szCs w:val="20"/>
        </w:rPr>
        <w:t>sea</w:t>
      </w:r>
      <w:r>
        <w:rPr>
          <w:rStyle w:val="footnote-text"/>
          <w:rFonts w:ascii="Arial" w:hAnsi="Arial" w:cs="Arial"/>
          <w:sz w:val="20"/>
          <w:szCs w:val="20"/>
        </w:rPr>
        <w:t xml:space="preserve"> with </w:t>
      </w:r>
      <w:r w:rsidRPr="00A31DE4">
        <w:rPr>
          <w:rStyle w:val="footnote-text"/>
          <w:rFonts w:ascii="Arial" w:hAnsi="Arial" w:cs="Arial"/>
          <w:b/>
          <w:bCs/>
          <w:sz w:val="20"/>
          <w:szCs w:val="20"/>
        </w:rPr>
        <w:t>plough there</w:t>
      </w:r>
      <w:r>
        <w:rPr>
          <w:rStyle w:val="footnote-text"/>
          <w:rFonts w:ascii="Arial" w:hAnsi="Arial" w:cs="Arial"/>
          <w:sz w:val="20"/>
          <w:szCs w:val="20"/>
        </w:rPr>
        <w:t xml:space="preserve">, meaning to plough rocky areas. This difference is based on the way words are divided in </w:t>
      </w:r>
      <w:r w:rsidRPr="00D842EC">
        <w:rPr>
          <w:rStyle w:val="footnote-text"/>
          <w:rFonts w:ascii="Arial" w:hAnsi="Arial" w:cs="Arial"/>
          <w:sz w:val="20"/>
          <w:szCs w:val="20"/>
        </w:rPr>
        <w:t>the Hebrew</w:t>
      </w:r>
      <w:r>
        <w:rPr>
          <w:rStyle w:val="footnote-text"/>
          <w:rFonts w:ascii="Arial" w:hAnsi="Arial" w:cs="Arial"/>
          <w:sz w:val="20"/>
          <w:szCs w:val="20"/>
        </w:rPr>
        <w:t xml:space="preserve"> Ma</w:t>
      </w:r>
      <w:r w:rsidRPr="00D842EC">
        <w:rPr>
          <w:rStyle w:val="footnote-text"/>
          <w:rFonts w:ascii="Arial" w:hAnsi="Arial" w:cs="Arial"/>
          <w:sz w:val="20"/>
          <w:szCs w:val="20"/>
        </w:rPr>
        <w:t>soretic Text</w:t>
      </w:r>
      <w:r>
        <w:rPr>
          <w:rStyle w:val="footnote-text"/>
          <w:rFonts w:ascii="Arial" w:hAnsi="Arial" w:cs="Arial"/>
          <w:sz w:val="20"/>
          <w:szCs w:val="20"/>
        </w:rPr>
        <w:t>, but the meaning remains the same.</w:t>
      </w:r>
    </w:p>
    <w:p w14:paraId="411BC117" w14:textId="77777777" w:rsidR="007F71F9" w:rsidRDefault="007F71F9" w:rsidP="007F71F9">
      <w:pPr>
        <w:pStyle w:val="indent3"/>
        <w:spacing w:before="0" w:beforeAutospacing="0" w:after="0" w:afterAutospacing="0"/>
        <w:rPr>
          <w:rStyle w:val="footnote-text"/>
          <w:rFonts w:ascii="Arial" w:hAnsi="Arial" w:cs="Arial"/>
          <w:sz w:val="20"/>
          <w:szCs w:val="20"/>
        </w:rPr>
      </w:pPr>
    </w:p>
    <w:p w14:paraId="60CB6140" w14:textId="77777777" w:rsidR="007F71F9" w:rsidRPr="00D842EC" w:rsidRDefault="007F71F9" w:rsidP="007F71F9">
      <w:pPr>
        <w:spacing w:after="0" w:line="240" w:lineRule="auto"/>
        <w:rPr>
          <w:rStyle w:val="footnote-text"/>
          <w:rFonts w:ascii="Arial" w:hAnsi="Arial" w:cs="Arial"/>
          <w:sz w:val="20"/>
          <w:szCs w:val="20"/>
        </w:rPr>
      </w:pPr>
      <w:r>
        <w:rPr>
          <w:rStyle w:val="text"/>
          <w:rFonts w:ascii="Arial" w:hAnsi="Arial" w:cs="Arial"/>
          <w:b/>
          <w:bCs/>
          <w:sz w:val="20"/>
          <w:szCs w:val="20"/>
        </w:rPr>
        <w:t>…y</w:t>
      </w:r>
      <w:r w:rsidRPr="00D842EC">
        <w:rPr>
          <w:rStyle w:val="text"/>
          <w:rFonts w:ascii="Arial" w:hAnsi="Arial" w:cs="Arial"/>
          <w:b/>
          <w:bCs/>
          <w:sz w:val="20"/>
          <w:szCs w:val="20"/>
        </w:rPr>
        <w:t>ou who rejoice in the conquest of Lo Debar</w:t>
      </w:r>
      <w:r w:rsidRPr="00D842EC">
        <w:rPr>
          <w:rStyle w:val="text"/>
          <w:rFonts w:ascii="Arial" w:hAnsi="Arial" w:cs="Arial"/>
          <w:b/>
          <w:bCs/>
          <w:sz w:val="20"/>
          <w:szCs w:val="20"/>
          <w:vertAlign w:val="superscript"/>
        </w:rPr>
        <w:t xml:space="preserve"> </w:t>
      </w:r>
      <w:r w:rsidRPr="00D842EC">
        <w:rPr>
          <w:rStyle w:val="text"/>
          <w:rFonts w:ascii="Arial" w:hAnsi="Arial" w:cs="Arial"/>
          <w:b/>
          <w:bCs/>
          <w:sz w:val="20"/>
          <w:szCs w:val="20"/>
        </w:rPr>
        <w:t>and say, ‘Did we not take Karnaim by our own strength?’</w:t>
      </w:r>
      <w:r w:rsidRPr="00D842EC">
        <w:t xml:space="preserve"> </w:t>
      </w:r>
      <w:r>
        <w:t>‘</w:t>
      </w:r>
      <w:r w:rsidRPr="00D842EC">
        <w:rPr>
          <w:rStyle w:val="footnote-text"/>
          <w:rFonts w:ascii="Arial" w:hAnsi="Arial" w:cs="Arial"/>
          <w:sz w:val="20"/>
          <w:szCs w:val="20"/>
        </w:rPr>
        <w:t>Lo Debar</w:t>
      </w:r>
      <w:r>
        <w:rPr>
          <w:rStyle w:val="footnote-text"/>
          <w:rFonts w:ascii="Arial" w:hAnsi="Arial" w:cs="Arial"/>
          <w:sz w:val="20"/>
          <w:szCs w:val="20"/>
        </w:rPr>
        <w:t>’</w:t>
      </w:r>
      <w:r w:rsidRPr="00D842EC">
        <w:rPr>
          <w:rStyle w:val="footnote-text"/>
          <w:rFonts w:ascii="Arial" w:hAnsi="Arial" w:cs="Arial"/>
          <w:sz w:val="20"/>
          <w:szCs w:val="20"/>
        </w:rPr>
        <w:t xml:space="preserve"> means nothing. </w:t>
      </w:r>
      <w:r>
        <w:rPr>
          <w:rStyle w:val="footnote-text"/>
          <w:rFonts w:ascii="Arial" w:hAnsi="Arial" w:cs="Arial"/>
          <w:sz w:val="20"/>
          <w:szCs w:val="20"/>
        </w:rPr>
        <w:t>‘</w:t>
      </w:r>
      <w:r w:rsidRPr="00D842EC">
        <w:rPr>
          <w:rStyle w:val="footnote-text"/>
          <w:rFonts w:ascii="Arial" w:hAnsi="Arial" w:cs="Arial"/>
          <w:sz w:val="20"/>
          <w:szCs w:val="20"/>
        </w:rPr>
        <w:t>Karnaim</w:t>
      </w:r>
      <w:r>
        <w:rPr>
          <w:rStyle w:val="footnote-text"/>
          <w:rFonts w:ascii="Arial" w:hAnsi="Arial" w:cs="Arial"/>
          <w:sz w:val="20"/>
          <w:szCs w:val="20"/>
        </w:rPr>
        <w:t>’</w:t>
      </w:r>
      <w:r w:rsidRPr="00D842EC">
        <w:rPr>
          <w:rStyle w:val="footnote-text"/>
          <w:rFonts w:ascii="Arial" w:hAnsi="Arial" w:cs="Arial"/>
          <w:sz w:val="20"/>
          <w:szCs w:val="20"/>
        </w:rPr>
        <w:t xml:space="preserve"> means horns, here symbolising strength.</w:t>
      </w:r>
    </w:p>
    <w:p w14:paraId="755EC28B" w14:textId="77777777" w:rsidR="007F71F9" w:rsidRPr="00D842EC" w:rsidRDefault="007F71F9" w:rsidP="007F71F9">
      <w:pPr>
        <w:pStyle w:val="indent3"/>
        <w:spacing w:before="0" w:beforeAutospacing="0" w:after="0" w:afterAutospacing="0"/>
        <w:rPr>
          <w:rFonts w:ascii="Arial" w:hAnsi="Arial" w:cs="Arial"/>
          <w:sz w:val="20"/>
          <w:szCs w:val="20"/>
        </w:rPr>
      </w:pPr>
    </w:p>
    <w:p w14:paraId="4F5A36B9" w14:textId="77777777" w:rsidR="007F71F9" w:rsidRPr="00A86F6B"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 xml:space="preserve">Spurgeon said regarding these verses, </w:t>
      </w:r>
      <w:r w:rsidRPr="00A86F6B">
        <w:rPr>
          <w:rFonts w:ascii="Arial" w:hAnsi="Arial" w:cs="Arial"/>
          <w:sz w:val="20"/>
          <w:szCs w:val="20"/>
        </w:rPr>
        <w:t xml:space="preserve">Amos </w:t>
      </w:r>
      <w:r>
        <w:rPr>
          <w:rFonts w:ascii="Arial" w:hAnsi="Arial" w:cs="Arial"/>
          <w:sz w:val="20"/>
          <w:szCs w:val="20"/>
        </w:rPr>
        <w:t>‘</w:t>
      </w:r>
      <w:r w:rsidRPr="00A86F6B">
        <w:rPr>
          <w:rFonts w:ascii="Arial" w:hAnsi="Arial" w:cs="Arial"/>
          <w:sz w:val="20"/>
          <w:szCs w:val="20"/>
        </w:rPr>
        <w:t>puts together two proverbs which were commonly used to signify that men do not, as a rule, continue to labour in vain and spend their strength for nought. Wise men do not send their horses to run upon the rocks; and they do not send their oxen to plough where all their toil would be wasted: 'Shall horses run upon the rock?' 'Will one plough rocks with oxen?' The answer implied is, 'Certainly not,' and it meant that, if a thing cannot be done, it is not worth doing</w:t>
      </w:r>
      <w:r>
        <w:rPr>
          <w:rFonts w:ascii="Arial" w:hAnsi="Arial" w:cs="Arial"/>
          <w:sz w:val="20"/>
          <w:szCs w:val="20"/>
        </w:rPr>
        <w:t xml:space="preserve">, but </w:t>
      </w:r>
      <w:r w:rsidRPr="00A86F6B">
        <w:rPr>
          <w:rFonts w:ascii="Arial" w:hAnsi="Arial" w:cs="Arial"/>
          <w:sz w:val="20"/>
          <w:szCs w:val="20"/>
        </w:rPr>
        <w:t>if it can, it will be well for us not to attempt to do it.</w:t>
      </w:r>
      <w:r>
        <w:rPr>
          <w:rFonts w:ascii="Arial" w:hAnsi="Arial" w:cs="Arial"/>
          <w:sz w:val="20"/>
          <w:szCs w:val="20"/>
        </w:rPr>
        <w:t>’</w:t>
      </w:r>
      <w:r w:rsidRPr="00A86F6B">
        <w:rPr>
          <w:rFonts w:ascii="Arial" w:hAnsi="Arial" w:cs="Arial"/>
          <w:sz w:val="20"/>
          <w:szCs w:val="20"/>
        </w:rPr>
        <w:t xml:space="preserve"> (Spurgeon) </w:t>
      </w:r>
    </w:p>
    <w:p w14:paraId="52F22428" w14:textId="77777777" w:rsidR="007F71F9" w:rsidRDefault="007F71F9" w:rsidP="007F71F9">
      <w:pPr>
        <w:pStyle w:val="indent2"/>
        <w:spacing w:before="0" w:beforeAutospacing="0" w:after="0" w:afterAutospacing="0"/>
        <w:rPr>
          <w:rFonts w:ascii="Arial" w:hAnsi="Arial" w:cs="Arial"/>
          <w:sz w:val="20"/>
          <w:szCs w:val="20"/>
        </w:rPr>
      </w:pPr>
    </w:p>
    <w:p w14:paraId="2E620147" w14:textId="77777777" w:rsidR="007F71F9" w:rsidRPr="00A86F6B"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I will </w:t>
      </w:r>
      <w:r>
        <w:rPr>
          <w:rStyle w:val="maroon"/>
          <w:rFonts w:ascii="Arial" w:hAnsi="Arial" w:cs="Arial"/>
          <w:b/>
          <w:bCs/>
          <w:sz w:val="20"/>
          <w:szCs w:val="20"/>
        </w:rPr>
        <w:t xml:space="preserve">stir up </w:t>
      </w:r>
      <w:r w:rsidRPr="00A86F6B">
        <w:rPr>
          <w:rStyle w:val="maroon"/>
          <w:rFonts w:ascii="Arial" w:hAnsi="Arial" w:cs="Arial"/>
          <w:b/>
          <w:bCs/>
          <w:sz w:val="20"/>
          <w:szCs w:val="20"/>
        </w:rPr>
        <w:t>a nation against you, Israel</w:t>
      </w:r>
      <w:r>
        <w:rPr>
          <w:rStyle w:val="maroon"/>
          <w:rFonts w:ascii="Arial" w:hAnsi="Arial" w:cs="Arial"/>
          <w:b/>
          <w:bCs/>
          <w:sz w:val="20"/>
          <w:szCs w:val="20"/>
        </w:rPr>
        <w:t>…</w:t>
      </w:r>
      <w:r w:rsidRPr="00A86F6B">
        <w:rPr>
          <w:rFonts w:ascii="Arial" w:hAnsi="Arial" w:cs="Arial"/>
          <w:sz w:val="20"/>
          <w:szCs w:val="20"/>
        </w:rPr>
        <w:t xml:space="preserve"> Amos </w:t>
      </w:r>
      <w:r>
        <w:rPr>
          <w:rFonts w:ascii="Arial" w:hAnsi="Arial" w:cs="Arial"/>
          <w:sz w:val="20"/>
          <w:szCs w:val="20"/>
        </w:rPr>
        <w:t xml:space="preserve">returns to his theme of warning - </w:t>
      </w:r>
      <w:r w:rsidRPr="00A86F6B">
        <w:rPr>
          <w:rFonts w:ascii="Arial" w:hAnsi="Arial" w:cs="Arial"/>
          <w:sz w:val="20"/>
          <w:szCs w:val="20"/>
        </w:rPr>
        <w:t xml:space="preserve">because of Israel's great and deep sin, judgment is coming through a conquering nation. </w:t>
      </w:r>
    </w:p>
    <w:p w14:paraId="00D7C61B" w14:textId="77777777" w:rsidR="007F71F9" w:rsidRDefault="007F71F9" w:rsidP="007F71F9">
      <w:pPr>
        <w:pStyle w:val="indent3"/>
        <w:spacing w:before="0" w:beforeAutospacing="0" w:after="0" w:afterAutospacing="0"/>
        <w:rPr>
          <w:rFonts w:ascii="Arial" w:hAnsi="Arial" w:cs="Arial"/>
          <w:sz w:val="20"/>
          <w:szCs w:val="20"/>
        </w:rPr>
      </w:pPr>
    </w:p>
    <w:p w14:paraId="70D7ADF5" w14:textId="77777777" w:rsidR="007F71F9" w:rsidRDefault="007F71F9" w:rsidP="007F71F9">
      <w:pPr>
        <w:pStyle w:val="indent3"/>
        <w:spacing w:before="0" w:beforeAutospacing="0" w:after="0" w:afterAutospacing="0"/>
        <w:rPr>
          <w:rFonts w:ascii="Arial" w:hAnsi="Arial" w:cs="Arial"/>
          <w:sz w:val="20"/>
          <w:szCs w:val="20"/>
        </w:rPr>
      </w:pPr>
    </w:p>
    <w:p w14:paraId="1D397A08" w14:textId="77777777" w:rsidR="007F71F9" w:rsidRDefault="007F71F9" w:rsidP="007F71F9">
      <w:pPr>
        <w:pStyle w:val="indent3"/>
        <w:spacing w:before="0" w:beforeAutospacing="0" w:after="0" w:afterAutospacing="0"/>
        <w:rPr>
          <w:rFonts w:ascii="Arial" w:hAnsi="Arial" w:cs="Arial"/>
          <w:sz w:val="20"/>
          <w:szCs w:val="20"/>
        </w:rPr>
      </w:pPr>
    </w:p>
    <w:p w14:paraId="410B44D2" w14:textId="77777777" w:rsidR="007F71F9" w:rsidRDefault="007F71F9" w:rsidP="007F71F9">
      <w:pPr>
        <w:pStyle w:val="indent3"/>
        <w:spacing w:before="0" w:beforeAutospacing="0" w:after="0" w:afterAutospacing="0"/>
        <w:rPr>
          <w:rFonts w:ascii="Arial" w:hAnsi="Arial" w:cs="Arial"/>
          <w:sz w:val="20"/>
          <w:szCs w:val="20"/>
        </w:rPr>
      </w:pPr>
    </w:p>
    <w:p w14:paraId="685C03CE" w14:textId="77777777" w:rsidR="007F71F9" w:rsidRDefault="007F71F9" w:rsidP="007F71F9">
      <w:pPr>
        <w:pStyle w:val="indent3"/>
        <w:spacing w:before="0" w:beforeAutospacing="0" w:after="0" w:afterAutospacing="0"/>
        <w:rPr>
          <w:rFonts w:ascii="Arial" w:hAnsi="Arial" w:cs="Arial"/>
          <w:sz w:val="20"/>
          <w:szCs w:val="20"/>
        </w:rPr>
      </w:pPr>
    </w:p>
    <w:p w14:paraId="2D0AD5AC" w14:textId="77777777" w:rsidR="007F71F9" w:rsidRDefault="007F71F9" w:rsidP="007F71F9">
      <w:pPr>
        <w:pStyle w:val="indent3"/>
        <w:spacing w:before="0" w:beforeAutospacing="0" w:after="0" w:afterAutospacing="0"/>
        <w:rPr>
          <w:rFonts w:ascii="Arial" w:hAnsi="Arial" w:cs="Arial"/>
          <w:sz w:val="20"/>
          <w:szCs w:val="20"/>
        </w:rPr>
      </w:pPr>
    </w:p>
    <w:p w14:paraId="13B3E72D" w14:textId="77777777" w:rsidR="007F71F9" w:rsidRDefault="007F71F9" w:rsidP="007F71F9">
      <w:pPr>
        <w:pStyle w:val="indent3"/>
        <w:spacing w:before="0" w:beforeAutospacing="0" w:after="0" w:afterAutospacing="0"/>
        <w:rPr>
          <w:rFonts w:ascii="Arial" w:hAnsi="Arial" w:cs="Arial"/>
          <w:sz w:val="20"/>
          <w:szCs w:val="20"/>
        </w:rPr>
      </w:pPr>
    </w:p>
    <w:p w14:paraId="77B86BF5" w14:textId="77777777" w:rsidR="007F71F9" w:rsidRDefault="007F71F9" w:rsidP="007F71F9">
      <w:pPr>
        <w:pStyle w:val="indent3"/>
        <w:spacing w:before="0" w:beforeAutospacing="0" w:after="0" w:afterAutospacing="0"/>
        <w:rPr>
          <w:rFonts w:ascii="Arial" w:hAnsi="Arial" w:cs="Arial"/>
          <w:sz w:val="20"/>
          <w:szCs w:val="20"/>
        </w:rPr>
      </w:pPr>
      <w:r w:rsidRPr="0062069D">
        <w:rPr>
          <w:rFonts w:ascii="Arial" w:hAnsi="Arial" w:cs="Arial"/>
          <w:b/>
          <w:bCs/>
          <w:sz w:val="20"/>
          <w:szCs w:val="20"/>
        </w:rPr>
        <w:lastRenderedPageBreak/>
        <w:t>Chapters 7:1</w:t>
      </w:r>
      <w:r>
        <w:rPr>
          <w:rFonts w:ascii="Arial" w:hAnsi="Arial" w:cs="Arial"/>
          <w:b/>
          <w:bCs/>
          <w:sz w:val="20"/>
          <w:szCs w:val="20"/>
        </w:rPr>
        <w:t xml:space="preserve">-9 </w:t>
      </w:r>
      <w:r w:rsidRPr="00FE7E70">
        <w:rPr>
          <w:rFonts w:ascii="Arial" w:hAnsi="Arial" w:cs="Arial"/>
          <w:sz w:val="20"/>
          <w:szCs w:val="20"/>
        </w:rPr>
        <w:t>&amp;</w:t>
      </w:r>
      <w:r>
        <w:rPr>
          <w:rFonts w:ascii="Arial" w:hAnsi="Arial" w:cs="Arial"/>
          <w:b/>
          <w:bCs/>
          <w:sz w:val="20"/>
          <w:szCs w:val="20"/>
        </w:rPr>
        <w:t xml:space="preserve"> 8:1-</w:t>
      </w:r>
      <w:r w:rsidRPr="0062069D">
        <w:rPr>
          <w:rFonts w:ascii="Arial" w:hAnsi="Arial" w:cs="Arial"/>
          <w:b/>
          <w:bCs/>
          <w:sz w:val="20"/>
          <w:szCs w:val="20"/>
        </w:rPr>
        <w:t>9:10</w:t>
      </w:r>
      <w:r>
        <w:rPr>
          <w:rFonts w:ascii="Arial" w:hAnsi="Arial" w:cs="Arial"/>
          <w:sz w:val="20"/>
          <w:szCs w:val="20"/>
        </w:rPr>
        <w:t xml:space="preserve"> contain five visions that were given to Amos. These are followed by promises that relate to the restoration for Israel </w:t>
      </w:r>
      <w:r w:rsidRPr="0062069D">
        <w:rPr>
          <w:rFonts w:ascii="Arial" w:hAnsi="Arial" w:cs="Arial"/>
          <w:b/>
          <w:bCs/>
          <w:sz w:val="20"/>
          <w:szCs w:val="20"/>
        </w:rPr>
        <w:t>9:11-15</w:t>
      </w:r>
      <w:r>
        <w:rPr>
          <w:rFonts w:ascii="Arial" w:hAnsi="Arial" w:cs="Arial"/>
          <w:sz w:val="20"/>
          <w:szCs w:val="20"/>
        </w:rPr>
        <w:t>.</w:t>
      </w:r>
    </w:p>
    <w:p w14:paraId="79128232" w14:textId="77777777" w:rsidR="007F71F9" w:rsidRPr="007B20C8" w:rsidRDefault="007F71F9" w:rsidP="007F71F9">
      <w:pPr>
        <w:pStyle w:val="indent3"/>
        <w:spacing w:before="0" w:beforeAutospacing="0" w:after="0" w:afterAutospacing="0"/>
        <w:rPr>
          <w:rFonts w:ascii="Arial" w:hAnsi="Arial" w:cs="Arial"/>
          <w:sz w:val="16"/>
          <w:szCs w:val="16"/>
        </w:rPr>
      </w:pPr>
    </w:p>
    <w:p w14:paraId="5619C374" w14:textId="77777777" w:rsidR="007F71F9" w:rsidRPr="0062069D" w:rsidRDefault="007F71F9" w:rsidP="007F71F9">
      <w:pPr>
        <w:pStyle w:val="Heading2"/>
        <w:spacing w:before="0" w:beforeAutospacing="0" w:after="0" w:afterAutospacing="0"/>
        <w:rPr>
          <w:rFonts w:ascii="Arial" w:hAnsi="Arial" w:cs="Arial"/>
          <w:b w:val="0"/>
          <w:bCs w:val="0"/>
          <w:sz w:val="20"/>
          <w:szCs w:val="20"/>
        </w:rPr>
      </w:pPr>
      <w:r w:rsidRPr="0062069D">
        <w:rPr>
          <w:rFonts w:ascii="Arial" w:hAnsi="Arial" w:cs="Arial"/>
          <w:b w:val="0"/>
          <w:bCs w:val="0"/>
          <w:sz w:val="20"/>
          <w:szCs w:val="20"/>
        </w:rPr>
        <w:t xml:space="preserve">The </w:t>
      </w:r>
      <w:r>
        <w:rPr>
          <w:rFonts w:ascii="Arial" w:hAnsi="Arial" w:cs="Arial"/>
          <w:b w:val="0"/>
          <w:bCs w:val="0"/>
          <w:sz w:val="20"/>
          <w:szCs w:val="20"/>
        </w:rPr>
        <w:t>layout of these chapters is:</w:t>
      </w:r>
    </w:p>
    <w:p w14:paraId="356C2CC2" w14:textId="77777777" w:rsidR="007F71F9" w:rsidRPr="0062069D" w:rsidRDefault="007F71F9" w:rsidP="008E56C4">
      <w:pPr>
        <w:pStyle w:val="Heading2"/>
        <w:numPr>
          <w:ilvl w:val="0"/>
          <w:numId w:val="11"/>
        </w:numPr>
        <w:spacing w:before="0" w:beforeAutospacing="0" w:after="0" w:afterAutospacing="0"/>
        <w:rPr>
          <w:rFonts w:ascii="Arial" w:hAnsi="Arial" w:cs="Arial"/>
          <w:b w:val="0"/>
          <w:bCs w:val="0"/>
          <w:sz w:val="20"/>
          <w:szCs w:val="20"/>
        </w:rPr>
      </w:pPr>
      <w:r w:rsidRPr="0062069D">
        <w:rPr>
          <w:rFonts w:ascii="Arial" w:hAnsi="Arial" w:cs="Arial"/>
          <w:b w:val="0"/>
          <w:bCs w:val="0"/>
          <w:sz w:val="20"/>
          <w:szCs w:val="20"/>
        </w:rPr>
        <w:t>A Vision of Devouring Locusts (</w:t>
      </w:r>
      <w:r w:rsidRPr="0062069D">
        <w:rPr>
          <w:rFonts w:ascii="Arial" w:hAnsi="Arial" w:cs="Arial"/>
          <w:sz w:val="20"/>
          <w:szCs w:val="20"/>
        </w:rPr>
        <w:t>7:1-3</w:t>
      </w:r>
      <w:r w:rsidRPr="0062069D">
        <w:rPr>
          <w:rFonts w:ascii="Arial" w:hAnsi="Arial" w:cs="Arial"/>
          <w:b w:val="0"/>
          <w:bCs w:val="0"/>
          <w:sz w:val="20"/>
          <w:szCs w:val="20"/>
        </w:rPr>
        <w:t>)</w:t>
      </w:r>
    </w:p>
    <w:p w14:paraId="11FDCC5F" w14:textId="77777777" w:rsidR="007F71F9" w:rsidRPr="0062069D" w:rsidRDefault="007F71F9" w:rsidP="008E56C4">
      <w:pPr>
        <w:pStyle w:val="Heading2"/>
        <w:numPr>
          <w:ilvl w:val="0"/>
          <w:numId w:val="11"/>
        </w:numPr>
        <w:spacing w:before="0" w:beforeAutospacing="0" w:after="0" w:afterAutospacing="0"/>
        <w:rPr>
          <w:rFonts w:ascii="Arial" w:hAnsi="Arial" w:cs="Arial"/>
          <w:b w:val="0"/>
          <w:bCs w:val="0"/>
          <w:sz w:val="20"/>
          <w:szCs w:val="20"/>
        </w:rPr>
      </w:pPr>
      <w:r w:rsidRPr="0062069D">
        <w:rPr>
          <w:rFonts w:ascii="Arial" w:hAnsi="Arial" w:cs="Arial"/>
          <w:b w:val="0"/>
          <w:bCs w:val="0"/>
          <w:sz w:val="20"/>
          <w:szCs w:val="20"/>
        </w:rPr>
        <w:t>A Vision of Fire (</w:t>
      </w:r>
      <w:r w:rsidRPr="0062069D">
        <w:rPr>
          <w:rFonts w:ascii="Arial" w:hAnsi="Arial" w:cs="Arial"/>
          <w:sz w:val="20"/>
          <w:szCs w:val="20"/>
        </w:rPr>
        <w:t>7:4-6</w:t>
      </w:r>
      <w:r w:rsidRPr="0062069D">
        <w:rPr>
          <w:rFonts w:ascii="Arial" w:hAnsi="Arial" w:cs="Arial"/>
          <w:b w:val="0"/>
          <w:bCs w:val="0"/>
          <w:sz w:val="20"/>
          <w:szCs w:val="20"/>
        </w:rPr>
        <w:t>)</w:t>
      </w:r>
    </w:p>
    <w:p w14:paraId="50960D56" w14:textId="77777777" w:rsidR="007F71F9" w:rsidRPr="0062069D" w:rsidRDefault="007F71F9" w:rsidP="008E56C4">
      <w:pPr>
        <w:pStyle w:val="Heading2"/>
        <w:numPr>
          <w:ilvl w:val="0"/>
          <w:numId w:val="11"/>
        </w:numPr>
        <w:spacing w:before="0" w:beforeAutospacing="0" w:after="0" w:afterAutospacing="0"/>
        <w:rPr>
          <w:rFonts w:ascii="Arial" w:hAnsi="Arial" w:cs="Arial"/>
          <w:b w:val="0"/>
          <w:bCs w:val="0"/>
          <w:sz w:val="20"/>
          <w:szCs w:val="20"/>
        </w:rPr>
      </w:pPr>
      <w:r w:rsidRPr="0062069D">
        <w:rPr>
          <w:rFonts w:ascii="Arial" w:hAnsi="Arial" w:cs="Arial"/>
          <w:b w:val="0"/>
          <w:bCs w:val="0"/>
          <w:sz w:val="20"/>
          <w:szCs w:val="20"/>
        </w:rPr>
        <w:t>A Vision of a Plumb Line (</w:t>
      </w:r>
      <w:r w:rsidRPr="0062069D">
        <w:rPr>
          <w:rFonts w:ascii="Arial" w:hAnsi="Arial" w:cs="Arial"/>
          <w:sz w:val="20"/>
          <w:szCs w:val="20"/>
        </w:rPr>
        <w:t>7:7-9</w:t>
      </w:r>
      <w:r w:rsidRPr="0062069D">
        <w:rPr>
          <w:rFonts w:ascii="Arial" w:hAnsi="Arial" w:cs="Arial"/>
          <w:b w:val="0"/>
          <w:bCs w:val="0"/>
          <w:sz w:val="20"/>
          <w:szCs w:val="20"/>
        </w:rPr>
        <w:t>)</w:t>
      </w:r>
    </w:p>
    <w:p w14:paraId="278A7842" w14:textId="77777777" w:rsidR="007F71F9" w:rsidRPr="0062069D" w:rsidRDefault="007F71F9" w:rsidP="008E56C4">
      <w:pPr>
        <w:pStyle w:val="Heading2"/>
        <w:numPr>
          <w:ilvl w:val="0"/>
          <w:numId w:val="11"/>
        </w:numPr>
        <w:spacing w:before="0" w:beforeAutospacing="0" w:after="0" w:afterAutospacing="0"/>
        <w:rPr>
          <w:rFonts w:ascii="Arial" w:hAnsi="Arial" w:cs="Arial"/>
          <w:b w:val="0"/>
          <w:bCs w:val="0"/>
          <w:sz w:val="20"/>
          <w:szCs w:val="20"/>
        </w:rPr>
      </w:pPr>
      <w:r w:rsidRPr="0062069D">
        <w:rPr>
          <w:rFonts w:ascii="Arial" w:hAnsi="Arial" w:cs="Arial"/>
          <w:b w:val="0"/>
          <w:bCs w:val="0"/>
          <w:sz w:val="20"/>
          <w:szCs w:val="20"/>
        </w:rPr>
        <w:t>An Historical Interlude: Opposition from the Priest of Bethel (</w:t>
      </w:r>
      <w:r w:rsidRPr="0062069D">
        <w:rPr>
          <w:rFonts w:ascii="Arial" w:hAnsi="Arial" w:cs="Arial"/>
          <w:sz w:val="20"/>
          <w:szCs w:val="20"/>
        </w:rPr>
        <w:t>7:10-17</w:t>
      </w:r>
      <w:r w:rsidRPr="0062069D">
        <w:rPr>
          <w:rFonts w:ascii="Arial" w:hAnsi="Arial" w:cs="Arial"/>
          <w:b w:val="0"/>
          <w:bCs w:val="0"/>
          <w:sz w:val="20"/>
          <w:szCs w:val="20"/>
        </w:rPr>
        <w:t>)</w:t>
      </w:r>
    </w:p>
    <w:p w14:paraId="0634318E" w14:textId="77777777" w:rsidR="007F71F9" w:rsidRPr="0062069D" w:rsidRDefault="007F71F9" w:rsidP="008E56C4">
      <w:pPr>
        <w:pStyle w:val="Heading2"/>
        <w:numPr>
          <w:ilvl w:val="0"/>
          <w:numId w:val="11"/>
        </w:numPr>
        <w:spacing w:before="0" w:beforeAutospacing="0" w:after="0" w:afterAutospacing="0"/>
        <w:rPr>
          <w:rFonts w:ascii="Arial" w:hAnsi="Arial" w:cs="Arial"/>
          <w:b w:val="0"/>
          <w:bCs w:val="0"/>
          <w:sz w:val="20"/>
          <w:szCs w:val="20"/>
        </w:rPr>
      </w:pPr>
      <w:r w:rsidRPr="0062069D">
        <w:rPr>
          <w:rFonts w:ascii="Arial" w:hAnsi="Arial" w:cs="Arial"/>
          <w:b w:val="0"/>
          <w:bCs w:val="0"/>
          <w:sz w:val="20"/>
          <w:szCs w:val="20"/>
        </w:rPr>
        <w:t>A Vision of a Basket of Summer Fruit (</w:t>
      </w:r>
      <w:r w:rsidRPr="0062069D">
        <w:rPr>
          <w:rFonts w:ascii="Arial" w:hAnsi="Arial" w:cs="Arial"/>
          <w:sz w:val="20"/>
          <w:szCs w:val="20"/>
        </w:rPr>
        <w:t>8:1-14</w:t>
      </w:r>
      <w:r w:rsidRPr="0062069D">
        <w:rPr>
          <w:rFonts w:ascii="Arial" w:hAnsi="Arial" w:cs="Arial"/>
          <w:b w:val="0"/>
          <w:bCs w:val="0"/>
          <w:sz w:val="20"/>
          <w:szCs w:val="20"/>
        </w:rPr>
        <w:t>)</w:t>
      </w:r>
    </w:p>
    <w:p w14:paraId="1B5DC332" w14:textId="77777777" w:rsidR="007F71F9" w:rsidRPr="007B20C8" w:rsidRDefault="007F71F9" w:rsidP="008E56C4">
      <w:pPr>
        <w:pStyle w:val="Heading2"/>
        <w:numPr>
          <w:ilvl w:val="0"/>
          <w:numId w:val="11"/>
        </w:numPr>
        <w:spacing w:before="0" w:beforeAutospacing="0" w:after="0" w:afterAutospacing="0"/>
        <w:rPr>
          <w:rFonts w:ascii="Arial" w:hAnsi="Arial" w:cs="Arial"/>
          <w:b w:val="0"/>
          <w:bCs w:val="0"/>
          <w:sz w:val="16"/>
          <w:szCs w:val="16"/>
        </w:rPr>
      </w:pPr>
      <w:r w:rsidRPr="0062069D">
        <w:rPr>
          <w:rFonts w:ascii="Arial" w:hAnsi="Arial" w:cs="Arial"/>
          <w:b w:val="0"/>
          <w:bCs w:val="0"/>
          <w:sz w:val="20"/>
          <w:szCs w:val="20"/>
        </w:rPr>
        <w:t>A Vision of the Lord Judging (</w:t>
      </w:r>
      <w:r w:rsidRPr="0062069D">
        <w:rPr>
          <w:rFonts w:ascii="Arial" w:hAnsi="Arial" w:cs="Arial"/>
          <w:sz w:val="20"/>
          <w:szCs w:val="20"/>
        </w:rPr>
        <w:t>9:1-10</w:t>
      </w:r>
      <w:r w:rsidRPr="0062069D">
        <w:rPr>
          <w:rFonts w:ascii="Arial" w:hAnsi="Arial" w:cs="Arial"/>
          <w:b w:val="0"/>
          <w:bCs w:val="0"/>
          <w:sz w:val="20"/>
          <w:szCs w:val="20"/>
        </w:rPr>
        <w:t>)</w:t>
      </w:r>
      <w:r w:rsidRPr="0062069D">
        <w:rPr>
          <w:rFonts w:ascii="Arial" w:hAnsi="Arial" w:cs="Arial"/>
          <w:b w:val="0"/>
          <w:bCs w:val="0"/>
          <w:sz w:val="20"/>
          <w:szCs w:val="20"/>
        </w:rPr>
        <w:br/>
      </w:r>
    </w:p>
    <w:p w14:paraId="771607E3" w14:textId="77777777" w:rsidR="007F71F9" w:rsidRPr="007B20C8" w:rsidRDefault="007F71F9" w:rsidP="007F71F9">
      <w:pPr>
        <w:pStyle w:val="Heading2"/>
        <w:spacing w:before="0" w:beforeAutospacing="0" w:after="0" w:afterAutospacing="0"/>
        <w:rPr>
          <w:rFonts w:ascii="Arial" w:hAnsi="Arial" w:cs="Arial"/>
          <w:sz w:val="16"/>
          <w:szCs w:val="16"/>
        </w:rPr>
      </w:pPr>
      <w:r w:rsidRPr="0062069D">
        <w:rPr>
          <w:rFonts w:ascii="Arial" w:hAnsi="Arial" w:cs="Arial"/>
          <w:b w:val="0"/>
          <w:bCs w:val="0"/>
          <w:sz w:val="20"/>
          <w:szCs w:val="20"/>
        </w:rPr>
        <w:t>The Promise of Restoration for Israel (</w:t>
      </w:r>
      <w:r w:rsidRPr="0062069D">
        <w:rPr>
          <w:rFonts w:ascii="Arial" w:hAnsi="Arial" w:cs="Arial"/>
          <w:sz w:val="20"/>
          <w:szCs w:val="20"/>
        </w:rPr>
        <w:t>9:11-15</w:t>
      </w:r>
      <w:r w:rsidRPr="0062069D">
        <w:rPr>
          <w:rFonts w:ascii="Arial" w:hAnsi="Arial" w:cs="Arial"/>
          <w:b w:val="0"/>
          <w:bCs w:val="0"/>
          <w:sz w:val="20"/>
          <w:szCs w:val="20"/>
        </w:rPr>
        <w:t>)</w:t>
      </w:r>
      <w:r w:rsidRPr="00297552">
        <w:rPr>
          <w:rFonts w:ascii="Arial" w:hAnsi="Arial" w:cs="Arial"/>
          <w:sz w:val="20"/>
          <w:szCs w:val="20"/>
        </w:rPr>
        <w:br/>
      </w:r>
    </w:p>
    <w:p w14:paraId="23398E8C" w14:textId="77777777" w:rsidR="007F71F9" w:rsidRPr="007B20C8" w:rsidRDefault="007F71F9" w:rsidP="007F71F9">
      <w:pPr>
        <w:pStyle w:val="Heading2"/>
        <w:spacing w:before="0" w:beforeAutospacing="0" w:after="0" w:afterAutospacing="0"/>
        <w:rPr>
          <w:rFonts w:ascii="Arial" w:hAnsi="Arial" w:cs="Arial"/>
          <w:sz w:val="16"/>
          <w:szCs w:val="16"/>
        </w:rPr>
      </w:pPr>
    </w:p>
    <w:p w14:paraId="721E46BB" w14:textId="77777777" w:rsidR="007F71F9" w:rsidRPr="00E410F3" w:rsidRDefault="007F71F9" w:rsidP="007F71F9">
      <w:pPr>
        <w:pStyle w:val="indent1"/>
        <w:spacing w:before="0" w:beforeAutospacing="0" w:after="0" w:afterAutospacing="0"/>
        <w:rPr>
          <w:rFonts w:ascii="Arial" w:hAnsi="Arial" w:cs="Arial"/>
          <w:b/>
          <w:bCs/>
          <w:sz w:val="20"/>
          <w:szCs w:val="20"/>
        </w:rPr>
      </w:pPr>
      <w:r w:rsidRPr="00E410F3">
        <w:rPr>
          <w:rFonts w:ascii="Arial" w:hAnsi="Arial" w:cs="Arial"/>
          <w:b/>
          <w:bCs/>
          <w:sz w:val="20"/>
          <w:szCs w:val="20"/>
        </w:rPr>
        <w:t>Amos 7:1-3</w:t>
      </w:r>
      <w:r w:rsidRPr="00E410F3">
        <w:rPr>
          <w:rFonts w:ascii="Arial" w:hAnsi="Arial" w:cs="Arial"/>
          <w:b/>
          <w:bCs/>
          <w:sz w:val="20"/>
          <w:szCs w:val="20"/>
        </w:rPr>
        <w:tab/>
      </w:r>
      <w:r w:rsidRPr="00E410F3">
        <w:rPr>
          <w:rFonts w:ascii="Arial" w:hAnsi="Arial" w:cs="Arial"/>
          <w:b/>
          <w:bCs/>
          <w:sz w:val="20"/>
          <w:szCs w:val="20"/>
        </w:rPr>
        <w:tab/>
        <w:t xml:space="preserve">The vision of locusts. </w:t>
      </w:r>
    </w:p>
    <w:p w14:paraId="0E8C64C7" w14:textId="77777777" w:rsidR="007F71F9" w:rsidRPr="00781297" w:rsidRDefault="007F71F9" w:rsidP="007F71F9">
      <w:pPr>
        <w:pStyle w:val="chapter-1"/>
        <w:spacing w:before="0" w:beforeAutospacing="0" w:after="0" w:afterAutospacing="0"/>
        <w:rPr>
          <w:rFonts w:ascii="Arial" w:hAnsi="Arial" w:cs="Arial"/>
          <w:b/>
          <w:bCs/>
          <w:color w:val="385623" w:themeColor="accent6" w:themeShade="80"/>
          <w:sz w:val="20"/>
          <w:szCs w:val="20"/>
        </w:rPr>
      </w:pPr>
      <w:r w:rsidRPr="00781297">
        <w:rPr>
          <w:rStyle w:val="chapternum"/>
          <w:rFonts w:ascii="Arial" w:hAnsi="Arial" w:cs="Arial"/>
          <w:b/>
          <w:bCs/>
          <w:color w:val="385623" w:themeColor="accent6" w:themeShade="80"/>
          <w:sz w:val="20"/>
          <w:szCs w:val="20"/>
        </w:rPr>
        <w:t>7 </w:t>
      </w:r>
      <w:r w:rsidRPr="00781297">
        <w:rPr>
          <w:rStyle w:val="text"/>
          <w:rFonts w:ascii="Arial" w:hAnsi="Arial" w:cs="Arial"/>
          <w:b/>
          <w:bCs/>
          <w:color w:val="385623" w:themeColor="accent6" w:themeShade="80"/>
          <w:sz w:val="20"/>
          <w:szCs w:val="20"/>
        </w:rPr>
        <w:t xml:space="preserve">This is what 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showed me: </w:t>
      </w:r>
      <w:r>
        <w:rPr>
          <w:rStyle w:val="text"/>
          <w:rFonts w:ascii="Arial" w:hAnsi="Arial" w:cs="Arial"/>
          <w:b/>
          <w:bCs/>
          <w:color w:val="385623" w:themeColor="accent6" w:themeShade="80"/>
          <w:sz w:val="20"/>
          <w:szCs w:val="20"/>
        </w:rPr>
        <w:t>H</w:t>
      </w:r>
      <w:r w:rsidRPr="00781297">
        <w:rPr>
          <w:rStyle w:val="text"/>
          <w:rFonts w:ascii="Arial" w:hAnsi="Arial" w:cs="Arial"/>
          <w:b/>
          <w:bCs/>
          <w:color w:val="385623" w:themeColor="accent6" w:themeShade="80"/>
          <w:sz w:val="20"/>
          <w:szCs w:val="20"/>
        </w:rPr>
        <w:t xml:space="preserve">e was preparing swarms of locusts after the king’s share had been harvested and just as the late crops were coming up. </w:t>
      </w:r>
      <w:r w:rsidRPr="00781297">
        <w:rPr>
          <w:rStyle w:val="text"/>
          <w:rFonts w:ascii="Arial" w:hAnsi="Arial" w:cs="Arial"/>
          <w:b/>
          <w:bCs/>
          <w:color w:val="385623" w:themeColor="accent6" w:themeShade="80"/>
          <w:sz w:val="20"/>
          <w:szCs w:val="20"/>
          <w:vertAlign w:val="superscript"/>
        </w:rPr>
        <w:t>2 </w:t>
      </w:r>
      <w:r w:rsidRPr="00781297">
        <w:rPr>
          <w:rStyle w:val="text"/>
          <w:rFonts w:ascii="Arial" w:hAnsi="Arial" w:cs="Arial"/>
          <w:b/>
          <w:bCs/>
          <w:color w:val="385623" w:themeColor="accent6" w:themeShade="80"/>
          <w:sz w:val="20"/>
          <w:szCs w:val="20"/>
        </w:rPr>
        <w:t xml:space="preserve">When they had stripped the land clean, I cried out,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forgive! How can Jacob survive? He is so small!’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3 </w:t>
      </w:r>
      <w:r w:rsidRPr="00781297">
        <w:rPr>
          <w:rStyle w:val="text"/>
          <w:rFonts w:ascii="Arial" w:hAnsi="Arial" w:cs="Arial"/>
          <w:b/>
          <w:bCs/>
          <w:color w:val="385623" w:themeColor="accent6" w:themeShade="80"/>
          <w:sz w:val="20"/>
          <w:szCs w:val="20"/>
        </w:rPr>
        <w:t xml:space="preserve">So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relented.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‘This will not happen,’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said.</w:t>
      </w:r>
    </w:p>
    <w:p w14:paraId="3B02EF0D" w14:textId="77777777" w:rsidR="007F71F9" w:rsidRPr="007B20C8" w:rsidRDefault="007F71F9" w:rsidP="007F71F9">
      <w:pPr>
        <w:pStyle w:val="top-05"/>
        <w:spacing w:before="0" w:beforeAutospacing="0" w:after="0" w:afterAutospacing="0"/>
        <w:rPr>
          <w:rStyle w:val="text"/>
          <w:rFonts w:ascii="Arial" w:hAnsi="Arial" w:cs="Arial"/>
          <w:b/>
          <w:bCs/>
          <w:color w:val="385623" w:themeColor="accent6" w:themeShade="80"/>
          <w:sz w:val="16"/>
          <w:szCs w:val="16"/>
        </w:rPr>
      </w:pPr>
    </w:p>
    <w:p w14:paraId="7A998782" w14:textId="77777777" w:rsidR="007F71F9" w:rsidRPr="00A86F6B"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Pr="00A86F6B">
        <w:rPr>
          <w:rStyle w:val="maroon"/>
          <w:rFonts w:ascii="Arial" w:hAnsi="Arial" w:cs="Arial"/>
          <w:b/>
          <w:bCs/>
          <w:sz w:val="20"/>
          <w:szCs w:val="20"/>
        </w:rPr>
        <w:t xml:space="preserve">the </w:t>
      </w:r>
      <w:r>
        <w:rPr>
          <w:rStyle w:val="maroon"/>
          <w:rFonts w:ascii="Arial" w:hAnsi="Arial" w:cs="Arial"/>
          <w:b/>
          <w:bCs/>
          <w:sz w:val="20"/>
          <w:szCs w:val="20"/>
        </w:rPr>
        <w:t xml:space="preserve">Sovereign </w:t>
      </w:r>
      <w:r w:rsidRPr="00A86F6B">
        <w:rPr>
          <w:rStyle w:val="maroon"/>
          <w:rFonts w:ascii="Arial" w:hAnsi="Arial" w:cs="Arial"/>
          <w:b/>
          <w:bCs/>
          <w:sz w:val="20"/>
          <w:szCs w:val="20"/>
        </w:rPr>
        <w:t>Lord showed me</w:t>
      </w:r>
      <w:r w:rsidRPr="00A86F6B">
        <w:rPr>
          <w:rFonts w:ascii="Arial" w:hAnsi="Arial" w:cs="Arial"/>
          <w:sz w:val="20"/>
          <w:szCs w:val="20"/>
        </w:rPr>
        <w:t xml:space="preserve"> </w:t>
      </w:r>
      <w:r>
        <w:rPr>
          <w:rFonts w:ascii="Arial" w:hAnsi="Arial" w:cs="Arial"/>
          <w:sz w:val="20"/>
          <w:szCs w:val="20"/>
        </w:rPr>
        <w:t xml:space="preserve">This is a Divine revelation received by Amos.  </w:t>
      </w:r>
      <w:r w:rsidRPr="00A86F6B">
        <w:rPr>
          <w:rFonts w:ascii="Arial" w:hAnsi="Arial" w:cs="Arial"/>
          <w:sz w:val="20"/>
          <w:szCs w:val="20"/>
        </w:rPr>
        <w:t xml:space="preserve"> </w:t>
      </w:r>
    </w:p>
    <w:p w14:paraId="6EF0727F" w14:textId="77777777" w:rsidR="007F71F9" w:rsidRPr="007B20C8" w:rsidRDefault="007F71F9" w:rsidP="007F71F9">
      <w:pPr>
        <w:pStyle w:val="indent2"/>
        <w:spacing w:before="0" w:beforeAutospacing="0" w:after="0" w:afterAutospacing="0"/>
        <w:rPr>
          <w:rFonts w:ascii="Arial" w:hAnsi="Arial" w:cs="Arial"/>
          <w:sz w:val="16"/>
          <w:szCs w:val="16"/>
        </w:rPr>
      </w:pPr>
    </w:p>
    <w:p w14:paraId="19655E1C"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He </w:t>
      </w:r>
      <w:r>
        <w:rPr>
          <w:rStyle w:val="maroon"/>
          <w:rFonts w:ascii="Arial" w:hAnsi="Arial" w:cs="Arial"/>
          <w:b/>
          <w:bCs/>
          <w:sz w:val="20"/>
          <w:szCs w:val="20"/>
        </w:rPr>
        <w:t xml:space="preserve">was preparing </w:t>
      </w:r>
      <w:r w:rsidRPr="00A86F6B">
        <w:rPr>
          <w:rStyle w:val="maroon"/>
          <w:rFonts w:ascii="Arial" w:hAnsi="Arial" w:cs="Arial"/>
          <w:b/>
          <w:bCs/>
          <w:sz w:val="20"/>
          <w:szCs w:val="20"/>
        </w:rPr>
        <w:t xml:space="preserve">swarms </w:t>
      </w:r>
      <w:r>
        <w:rPr>
          <w:rStyle w:val="maroon"/>
          <w:rFonts w:ascii="Arial" w:hAnsi="Arial" w:cs="Arial"/>
          <w:b/>
          <w:bCs/>
          <w:sz w:val="20"/>
          <w:szCs w:val="20"/>
        </w:rPr>
        <w:t xml:space="preserve">of locusts… </w:t>
      </w:r>
      <w:r>
        <w:rPr>
          <w:rFonts w:ascii="Arial" w:hAnsi="Arial" w:cs="Arial"/>
          <w:sz w:val="20"/>
          <w:szCs w:val="20"/>
        </w:rPr>
        <w:t>This was l</w:t>
      </w:r>
      <w:r w:rsidRPr="00A86F6B">
        <w:rPr>
          <w:rFonts w:ascii="Arial" w:hAnsi="Arial" w:cs="Arial"/>
          <w:sz w:val="20"/>
          <w:szCs w:val="20"/>
        </w:rPr>
        <w:t>ate in the harvest</w:t>
      </w:r>
      <w:r>
        <w:rPr>
          <w:rFonts w:ascii="Arial" w:hAnsi="Arial" w:cs="Arial"/>
          <w:sz w:val="20"/>
          <w:szCs w:val="20"/>
        </w:rPr>
        <w:t xml:space="preserve">ing period. The </w:t>
      </w:r>
      <w:r w:rsidRPr="00A86F6B">
        <w:rPr>
          <w:rFonts w:ascii="Arial" w:hAnsi="Arial" w:cs="Arial"/>
          <w:sz w:val="20"/>
          <w:szCs w:val="20"/>
        </w:rPr>
        <w:t xml:space="preserve">locusts </w:t>
      </w:r>
      <w:r>
        <w:rPr>
          <w:rFonts w:ascii="Arial" w:hAnsi="Arial" w:cs="Arial"/>
          <w:sz w:val="20"/>
          <w:szCs w:val="20"/>
        </w:rPr>
        <w:t xml:space="preserve">are due to arrive </w:t>
      </w:r>
      <w:r w:rsidRPr="00ED0D48">
        <w:rPr>
          <w:rFonts w:ascii="Arial" w:hAnsi="Arial" w:cs="Arial"/>
          <w:b/>
          <w:bCs/>
          <w:sz w:val="20"/>
          <w:szCs w:val="20"/>
        </w:rPr>
        <w:t>after the king’s share</w:t>
      </w:r>
      <w:r>
        <w:rPr>
          <w:rFonts w:ascii="Arial" w:hAnsi="Arial" w:cs="Arial"/>
          <w:sz w:val="20"/>
          <w:szCs w:val="20"/>
        </w:rPr>
        <w:t xml:space="preserve">, which means </w:t>
      </w:r>
      <w:r w:rsidRPr="00A86F6B">
        <w:rPr>
          <w:rFonts w:ascii="Arial" w:hAnsi="Arial" w:cs="Arial"/>
          <w:sz w:val="20"/>
          <w:szCs w:val="20"/>
        </w:rPr>
        <w:t xml:space="preserve">the royal court </w:t>
      </w:r>
      <w:r>
        <w:rPr>
          <w:rFonts w:ascii="Arial" w:hAnsi="Arial" w:cs="Arial"/>
          <w:sz w:val="20"/>
          <w:szCs w:val="20"/>
        </w:rPr>
        <w:t>has already taken their share of the crop, as payment of taxes, implying there will be nothing left to live on if the later harvest fails or is destroyed in some way.</w:t>
      </w:r>
    </w:p>
    <w:p w14:paraId="60D82845" w14:textId="77777777" w:rsidR="007F71F9" w:rsidRPr="007B20C8" w:rsidRDefault="007F71F9" w:rsidP="007F71F9">
      <w:pPr>
        <w:pStyle w:val="indent2"/>
        <w:spacing w:before="0" w:beforeAutospacing="0" w:after="0" w:afterAutospacing="0"/>
        <w:rPr>
          <w:rFonts w:ascii="Arial" w:hAnsi="Arial" w:cs="Arial"/>
          <w:sz w:val="16"/>
          <w:szCs w:val="16"/>
        </w:rPr>
      </w:pPr>
    </w:p>
    <w:p w14:paraId="5F8DBF93" w14:textId="77777777" w:rsidR="007F71F9" w:rsidRPr="00A86F6B"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w:t>
      </w:r>
      <w:r w:rsidRPr="00A86F6B">
        <w:rPr>
          <w:rFonts w:ascii="Arial" w:hAnsi="Arial" w:cs="Arial"/>
          <w:sz w:val="20"/>
          <w:szCs w:val="20"/>
        </w:rPr>
        <w:t>If the first cutting went to the court and the second crop to the locusts, Israel would be left destitute indeed.</w:t>
      </w:r>
      <w:r>
        <w:rPr>
          <w:rFonts w:ascii="Arial" w:hAnsi="Arial" w:cs="Arial"/>
          <w:sz w:val="20"/>
          <w:szCs w:val="20"/>
        </w:rPr>
        <w:t>’</w:t>
      </w:r>
      <w:r w:rsidRPr="00A86F6B">
        <w:rPr>
          <w:rFonts w:ascii="Arial" w:hAnsi="Arial" w:cs="Arial"/>
          <w:sz w:val="20"/>
          <w:szCs w:val="20"/>
        </w:rPr>
        <w:t xml:space="preserve"> (Hubbard) </w:t>
      </w:r>
    </w:p>
    <w:p w14:paraId="5BFB4271" w14:textId="77777777" w:rsidR="007F71F9" w:rsidRPr="007B20C8" w:rsidRDefault="007F71F9" w:rsidP="007F71F9">
      <w:pPr>
        <w:pStyle w:val="indent2"/>
        <w:spacing w:before="0" w:beforeAutospacing="0" w:after="0" w:afterAutospacing="0"/>
        <w:rPr>
          <w:rFonts w:ascii="Arial" w:hAnsi="Arial" w:cs="Arial"/>
          <w:sz w:val="16"/>
          <w:szCs w:val="16"/>
        </w:rPr>
      </w:pPr>
    </w:p>
    <w:p w14:paraId="5130D34C" w14:textId="77777777" w:rsidR="007F71F9" w:rsidRPr="00A86F6B"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Sovereign Lord, forgive! How can Jacob survive? </w:t>
      </w:r>
      <w:r w:rsidRPr="00A86F6B">
        <w:rPr>
          <w:rFonts w:ascii="Arial" w:hAnsi="Arial" w:cs="Arial"/>
          <w:sz w:val="20"/>
          <w:szCs w:val="20"/>
        </w:rPr>
        <w:t>A</w:t>
      </w:r>
      <w:r>
        <w:rPr>
          <w:rFonts w:ascii="Arial" w:hAnsi="Arial" w:cs="Arial"/>
          <w:sz w:val="20"/>
          <w:szCs w:val="20"/>
        </w:rPr>
        <w:t>mos’ heart is moved to compassion at this v</w:t>
      </w:r>
      <w:r w:rsidRPr="00A86F6B">
        <w:rPr>
          <w:rFonts w:ascii="Arial" w:hAnsi="Arial" w:cs="Arial"/>
          <w:sz w:val="20"/>
          <w:szCs w:val="20"/>
        </w:rPr>
        <w:t xml:space="preserve">ision of judgment, </w:t>
      </w:r>
      <w:r>
        <w:rPr>
          <w:rFonts w:ascii="Arial" w:hAnsi="Arial" w:cs="Arial"/>
          <w:sz w:val="20"/>
          <w:szCs w:val="20"/>
        </w:rPr>
        <w:t xml:space="preserve">so he calls on God to </w:t>
      </w:r>
      <w:r w:rsidRPr="00A86F6B">
        <w:rPr>
          <w:rFonts w:ascii="Arial" w:hAnsi="Arial" w:cs="Arial"/>
          <w:sz w:val="20"/>
          <w:szCs w:val="20"/>
        </w:rPr>
        <w:t xml:space="preserve">consider Israel's </w:t>
      </w:r>
      <w:r>
        <w:rPr>
          <w:rFonts w:ascii="Arial" w:hAnsi="Arial" w:cs="Arial"/>
          <w:sz w:val="20"/>
          <w:szCs w:val="20"/>
        </w:rPr>
        <w:t>people and relent.</w:t>
      </w:r>
      <w:r w:rsidRPr="00A86F6B">
        <w:rPr>
          <w:rFonts w:ascii="Arial" w:hAnsi="Arial" w:cs="Arial"/>
          <w:sz w:val="20"/>
          <w:szCs w:val="20"/>
        </w:rPr>
        <w:t xml:space="preserve"> </w:t>
      </w:r>
    </w:p>
    <w:p w14:paraId="5926FA2D" w14:textId="77777777" w:rsidR="007F71F9" w:rsidRPr="007B20C8" w:rsidRDefault="007F71F9" w:rsidP="007F71F9">
      <w:pPr>
        <w:pStyle w:val="indent3"/>
        <w:spacing w:before="0" w:beforeAutospacing="0" w:after="0" w:afterAutospacing="0"/>
        <w:rPr>
          <w:rFonts w:ascii="Arial" w:hAnsi="Arial" w:cs="Arial"/>
          <w:sz w:val="16"/>
          <w:szCs w:val="16"/>
        </w:rPr>
      </w:pPr>
    </w:p>
    <w:p w14:paraId="47587BF2" w14:textId="77777777" w:rsidR="007F71F9" w:rsidRPr="00A86F6B"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w:t>
      </w:r>
      <w:r w:rsidRPr="00E410F3">
        <w:rPr>
          <w:rFonts w:ascii="Arial" w:hAnsi="Arial" w:cs="Arial"/>
          <w:sz w:val="20"/>
          <w:szCs w:val="20"/>
        </w:rPr>
        <w:t>Israel is called Jacob, a remin</w:t>
      </w:r>
      <w:r w:rsidRPr="00A86F6B">
        <w:rPr>
          <w:rFonts w:ascii="Arial" w:hAnsi="Arial" w:cs="Arial"/>
          <w:sz w:val="20"/>
          <w:szCs w:val="20"/>
        </w:rPr>
        <w:t>der that he was the smaller, younger one to Esau in Isaac's family; God had deliberately chosen him and therefore was obligated to stand by him in his helplessness.</w:t>
      </w:r>
      <w:r>
        <w:rPr>
          <w:rFonts w:ascii="Arial" w:hAnsi="Arial" w:cs="Arial"/>
          <w:sz w:val="20"/>
          <w:szCs w:val="20"/>
        </w:rPr>
        <w:t>’</w:t>
      </w:r>
      <w:r w:rsidRPr="00A86F6B">
        <w:rPr>
          <w:rFonts w:ascii="Arial" w:hAnsi="Arial" w:cs="Arial"/>
          <w:sz w:val="20"/>
          <w:szCs w:val="20"/>
        </w:rPr>
        <w:t xml:space="preserve"> (Hubbard) </w:t>
      </w:r>
    </w:p>
    <w:p w14:paraId="2897C676" w14:textId="77777777" w:rsidR="007F71F9" w:rsidRPr="007B20C8" w:rsidRDefault="007F71F9" w:rsidP="007F71F9">
      <w:pPr>
        <w:pStyle w:val="indent2"/>
        <w:spacing w:before="0" w:beforeAutospacing="0" w:after="0" w:afterAutospacing="0"/>
        <w:rPr>
          <w:rFonts w:ascii="Arial" w:hAnsi="Arial" w:cs="Arial"/>
          <w:sz w:val="16"/>
          <w:szCs w:val="16"/>
        </w:rPr>
      </w:pPr>
    </w:p>
    <w:p w14:paraId="61A564A6" w14:textId="77777777" w:rsidR="007F71F9" w:rsidRPr="00A86F6B"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So the LORD relented</w:t>
      </w:r>
      <w:r w:rsidRPr="00A86F6B">
        <w:rPr>
          <w:rFonts w:ascii="Arial" w:hAnsi="Arial" w:cs="Arial"/>
          <w:sz w:val="20"/>
          <w:szCs w:val="20"/>
        </w:rPr>
        <w:t xml:space="preserve">: In response to the prophet's prayer, the </w:t>
      </w:r>
      <w:r w:rsidRPr="00A86F6B">
        <w:rPr>
          <w:rStyle w:val="maroon"/>
          <w:rFonts w:ascii="Arial" w:hAnsi="Arial" w:cs="Arial"/>
          <w:b/>
          <w:bCs/>
          <w:sz w:val="20"/>
          <w:szCs w:val="20"/>
        </w:rPr>
        <w:t>LORD relented</w:t>
      </w:r>
      <w:r w:rsidRPr="00A86F6B">
        <w:rPr>
          <w:rFonts w:ascii="Arial" w:hAnsi="Arial" w:cs="Arial"/>
          <w:sz w:val="20"/>
          <w:szCs w:val="20"/>
        </w:rPr>
        <w:t xml:space="preserve">. </w:t>
      </w:r>
      <w:r>
        <w:rPr>
          <w:rFonts w:ascii="Arial" w:hAnsi="Arial" w:cs="Arial"/>
          <w:sz w:val="20"/>
          <w:szCs w:val="20"/>
        </w:rPr>
        <w:t xml:space="preserve">We are being told that Israel is saved, on this occasion, because of the prayers of Amos alone. If </w:t>
      </w:r>
      <w:r w:rsidRPr="00A86F6B">
        <w:rPr>
          <w:rFonts w:ascii="Arial" w:hAnsi="Arial" w:cs="Arial"/>
          <w:sz w:val="20"/>
          <w:szCs w:val="20"/>
        </w:rPr>
        <w:t xml:space="preserve">Amos </w:t>
      </w:r>
      <w:r>
        <w:rPr>
          <w:rFonts w:ascii="Arial" w:hAnsi="Arial" w:cs="Arial"/>
          <w:sz w:val="20"/>
          <w:szCs w:val="20"/>
        </w:rPr>
        <w:t xml:space="preserve">had not prayed or done so with the </w:t>
      </w:r>
      <w:r w:rsidRPr="00A86F6B">
        <w:rPr>
          <w:rFonts w:ascii="Arial" w:hAnsi="Arial" w:cs="Arial"/>
          <w:sz w:val="20"/>
          <w:szCs w:val="20"/>
        </w:rPr>
        <w:t>same earnestness</w:t>
      </w:r>
      <w:r>
        <w:rPr>
          <w:rFonts w:ascii="Arial" w:hAnsi="Arial" w:cs="Arial"/>
          <w:sz w:val="20"/>
          <w:szCs w:val="20"/>
        </w:rPr>
        <w:t xml:space="preserve">, we </w:t>
      </w:r>
      <w:r w:rsidRPr="00A86F6B">
        <w:rPr>
          <w:rFonts w:ascii="Arial" w:hAnsi="Arial" w:cs="Arial"/>
          <w:sz w:val="20"/>
          <w:szCs w:val="20"/>
        </w:rPr>
        <w:t>must believe that the LORD woul</w:t>
      </w:r>
      <w:r w:rsidRPr="00E410F3">
        <w:rPr>
          <w:rFonts w:ascii="Arial" w:hAnsi="Arial" w:cs="Arial"/>
          <w:sz w:val="20"/>
          <w:szCs w:val="20"/>
        </w:rPr>
        <w:t>d not h</w:t>
      </w:r>
      <w:r w:rsidRPr="00A86F6B">
        <w:rPr>
          <w:rFonts w:ascii="Arial" w:hAnsi="Arial" w:cs="Arial"/>
          <w:sz w:val="20"/>
          <w:szCs w:val="20"/>
        </w:rPr>
        <w:t xml:space="preserve">ave </w:t>
      </w:r>
      <w:r w:rsidRPr="00A86F6B">
        <w:rPr>
          <w:rStyle w:val="maroon"/>
          <w:rFonts w:ascii="Arial" w:hAnsi="Arial" w:cs="Arial"/>
          <w:b/>
          <w:bCs/>
          <w:sz w:val="20"/>
          <w:szCs w:val="20"/>
        </w:rPr>
        <w:t>relented</w:t>
      </w:r>
      <w:r w:rsidRPr="00A86F6B">
        <w:rPr>
          <w:rFonts w:ascii="Arial" w:hAnsi="Arial" w:cs="Arial"/>
          <w:sz w:val="20"/>
          <w:szCs w:val="20"/>
        </w:rPr>
        <w:t xml:space="preserve">. </w:t>
      </w:r>
    </w:p>
    <w:p w14:paraId="21130E98" w14:textId="77777777" w:rsidR="007F71F9" w:rsidRPr="007B20C8" w:rsidRDefault="007F71F9" w:rsidP="007F71F9">
      <w:pPr>
        <w:pStyle w:val="indent3"/>
        <w:spacing w:before="0" w:beforeAutospacing="0" w:after="0" w:afterAutospacing="0"/>
        <w:rPr>
          <w:rFonts w:ascii="Arial" w:hAnsi="Arial" w:cs="Arial"/>
          <w:sz w:val="16"/>
          <w:szCs w:val="16"/>
        </w:rPr>
      </w:pPr>
    </w:p>
    <w:p w14:paraId="7323B256" w14:textId="77777777" w:rsidR="007F71F9"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This is not the only occasion recorded in the Bible where it appears a human has been central to God changing His mind and His course of action:</w:t>
      </w:r>
    </w:p>
    <w:p w14:paraId="3B7D7445" w14:textId="77777777" w:rsidR="007F71F9" w:rsidRDefault="007F71F9" w:rsidP="008E56C4">
      <w:pPr>
        <w:pStyle w:val="indent3"/>
        <w:numPr>
          <w:ilvl w:val="0"/>
          <w:numId w:val="14"/>
        </w:numPr>
        <w:spacing w:before="0" w:beforeAutospacing="0" w:after="0" w:afterAutospacing="0"/>
        <w:rPr>
          <w:rFonts w:ascii="Arial" w:hAnsi="Arial" w:cs="Arial"/>
          <w:sz w:val="20"/>
          <w:szCs w:val="20"/>
        </w:rPr>
      </w:pPr>
      <w:r w:rsidRPr="003C066E">
        <w:rPr>
          <w:rFonts w:ascii="Arial" w:hAnsi="Arial" w:cs="Arial"/>
          <w:b/>
          <w:bCs/>
          <w:sz w:val="20"/>
          <w:szCs w:val="20"/>
        </w:rPr>
        <w:t>Genesis 18:20-32</w:t>
      </w:r>
      <w:r>
        <w:rPr>
          <w:rFonts w:ascii="Arial" w:hAnsi="Arial" w:cs="Arial"/>
          <w:sz w:val="20"/>
          <w:szCs w:val="20"/>
        </w:rPr>
        <w:t xml:space="preserve"> - prior to the destruction of Sodom and Gomorrah </w:t>
      </w:r>
    </w:p>
    <w:p w14:paraId="56E24B9D" w14:textId="77777777" w:rsidR="007F71F9" w:rsidRDefault="007F71F9" w:rsidP="008E56C4">
      <w:pPr>
        <w:pStyle w:val="indent3"/>
        <w:numPr>
          <w:ilvl w:val="0"/>
          <w:numId w:val="13"/>
        </w:numPr>
        <w:spacing w:before="0" w:beforeAutospacing="0" w:after="0" w:afterAutospacing="0"/>
        <w:rPr>
          <w:rFonts w:ascii="Arial" w:hAnsi="Arial" w:cs="Arial"/>
          <w:sz w:val="20"/>
          <w:szCs w:val="20"/>
        </w:rPr>
      </w:pPr>
      <w:r w:rsidRPr="00E410F3">
        <w:rPr>
          <w:rFonts w:ascii="Arial" w:hAnsi="Arial" w:cs="Arial"/>
          <w:b/>
          <w:bCs/>
          <w:sz w:val="20"/>
          <w:szCs w:val="20"/>
        </w:rPr>
        <w:t>Exodus 32:9-14</w:t>
      </w:r>
      <w:r>
        <w:rPr>
          <w:rFonts w:ascii="Arial" w:hAnsi="Arial" w:cs="Arial"/>
          <w:sz w:val="20"/>
          <w:szCs w:val="20"/>
        </w:rPr>
        <w:t xml:space="preserve"> – God threatens to destroy the Israelites as they worship the golden calf.</w:t>
      </w:r>
    </w:p>
    <w:p w14:paraId="427BA9FD" w14:textId="77777777" w:rsidR="007F71F9" w:rsidRPr="007B20C8" w:rsidRDefault="007F71F9" w:rsidP="007F71F9">
      <w:pPr>
        <w:pStyle w:val="indent3"/>
        <w:spacing w:before="0" w:beforeAutospacing="0" w:after="0" w:afterAutospacing="0"/>
        <w:rPr>
          <w:rFonts w:ascii="Arial" w:hAnsi="Arial" w:cs="Arial"/>
          <w:sz w:val="16"/>
          <w:szCs w:val="16"/>
        </w:rPr>
      </w:pPr>
    </w:p>
    <w:p w14:paraId="1D353497" w14:textId="77777777" w:rsidR="007F71F9" w:rsidRPr="00A86F6B"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w:t>
      </w:r>
      <w:r w:rsidRPr="00A86F6B">
        <w:rPr>
          <w:rFonts w:ascii="Arial" w:hAnsi="Arial" w:cs="Arial"/>
          <w:sz w:val="20"/>
          <w:szCs w:val="20"/>
        </w:rPr>
        <w:t>This is another amazing example of how much rests upon prayer. We may debate endlessly how this incident reflects on the issues of predestination and human responsibility, but clearly we are left with the impression that the plague either came or was held back based on the prophet's prayer.</w:t>
      </w:r>
      <w:r>
        <w:rPr>
          <w:rFonts w:ascii="Arial" w:hAnsi="Arial" w:cs="Arial"/>
          <w:sz w:val="20"/>
          <w:szCs w:val="20"/>
        </w:rPr>
        <w:t>’ (Guzik)</w:t>
      </w:r>
      <w:r w:rsidRPr="00A86F6B">
        <w:rPr>
          <w:rFonts w:ascii="Arial" w:hAnsi="Arial" w:cs="Arial"/>
          <w:sz w:val="20"/>
          <w:szCs w:val="20"/>
        </w:rPr>
        <w:t xml:space="preserve"> </w:t>
      </w:r>
    </w:p>
    <w:p w14:paraId="1D2F4AFE" w14:textId="77777777" w:rsidR="007F71F9" w:rsidRPr="007B20C8" w:rsidRDefault="007F71F9" w:rsidP="007F71F9">
      <w:pPr>
        <w:pStyle w:val="indent1"/>
        <w:spacing w:before="0" w:beforeAutospacing="0" w:after="0" w:afterAutospacing="0"/>
        <w:rPr>
          <w:rFonts w:ascii="Arial" w:hAnsi="Arial" w:cs="Arial"/>
          <w:sz w:val="16"/>
          <w:szCs w:val="16"/>
        </w:rPr>
      </w:pPr>
    </w:p>
    <w:p w14:paraId="3A5CA659" w14:textId="77777777" w:rsidR="007F71F9" w:rsidRPr="007B20C8" w:rsidRDefault="007F71F9" w:rsidP="007F71F9">
      <w:pPr>
        <w:pStyle w:val="indent1"/>
        <w:spacing w:before="0" w:beforeAutospacing="0" w:after="0" w:afterAutospacing="0"/>
        <w:rPr>
          <w:rFonts w:ascii="Arial" w:hAnsi="Arial" w:cs="Arial"/>
          <w:sz w:val="16"/>
          <w:szCs w:val="16"/>
        </w:rPr>
      </w:pPr>
    </w:p>
    <w:p w14:paraId="0F668764" w14:textId="77777777" w:rsidR="007F71F9" w:rsidRPr="00E410F3" w:rsidRDefault="007F71F9" w:rsidP="007F71F9">
      <w:pPr>
        <w:pStyle w:val="indent1"/>
        <w:spacing w:before="0" w:beforeAutospacing="0" w:after="0" w:afterAutospacing="0"/>
        <w:rPr>
          <w:rFonts w:ascii="Arial" w:hAnsi="Arial" w:cs="Arial"/>
          <w:b/>
          <w:bCs/>
          <w:sz w:val="20"/>
          <w:szCs w:val="20"/>
        </w:rPr>
      </w:pPr>
      <w:r>
        <w:rPr>
          <w:rFonts w:ascii="Arial" w:hAnsi="Arial" w:cs="Arial"/>
          <w:b/>
          <w:bCs/>
          <w:sz w:val="20"/>
          <w:szCs w:val="20"/>
        </w:rPr>
        <w:t>Amos 7:4-6</w:t>
      </w:r>
      <w:r>
        <w:rPr>
          <w:rFonts w:ascii="Arial" w:hAnsi="Arial" w:cs="Arial"/>
          <w:b/>
          <w:bCs/>
          <w:sz w:val="20"/>
          <w:szCs w:val="20"/>
        </w:rPr>
        <w:tab/>
      </w:r>
      <w:r>
        <w:rPr>
          <w:rFonts w:ascii="Arial" w:hAnsi="Arial" w:cs="Arial"/>
          <w:b/>
          <w:bCs/>
          <w:sz w:val="20"/>
          <w:szCs w:val="20"/>
        </w:rPr>
        <w:tab/>
      </w:r>
      <w:r w:rsidRPr="00E410F3">
        <w:rPr>
          <w:rFonts w:ascii="Arial" w:hAnsi="Arial" w:cs="Arial"/>
          <w:b/>
          <w:bCs/>
          <w:sz w:val="20"/>
          <w:szCs w:val="20"/>
        </w:rPr>
        <w:t xml:space="preserve">The vision of fire. </w:t>
      </w:r>
    </w:p>
    <w:p w14:paraId="6B64BFBF" w14:textId="77777777" w:rsidR="007F71F9" w:rsidRPr="00781297" w:rsidRDefault="007F71F9" w:rsidP="007F71F9">
      <w:pPr>
        <w:pStyle w:val="NormalWeb"/>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4 </w:t>
      </w:r>
      <w:r w:rsidRPr="00781297">
        <w:rPr>
          <w:rStyle w:val="text"/>
          <w:rFonts w:ascii="Arial" w:hAnsi="Arial" w:cs="Arial"/>
          <w:b/>
          <w:bCs/>
          <w:color w:val="385623" w:themeColor="accent6" w:themeShade="80"/>
          <w:sz w:val="20"/>
          <w:szCs w:val="20"/>
        </w:rPr>
        <w:t xml:space="preserve">This is what 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showed me: 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was calling for judgment by fire; it dried up the great deep and devoured the land. </w:t>
      </w:r>
      <w:r w:rsidRPr="00781297">
        <w:rPr>
          <w:rStyle w:val="text"/>
          <w:rFonts w:ascii="Arial" w:hAnsi="Arial" w:cs="Arial"/>
          <w:b/>
          <w:bCs/>
          <w:color w:val="385623" w:themeColor="accent6" w:themeShade="80"/>
          <w:sz w:val="20"/>
          <w:szCs w:val="20"/>
          <w:vertAlign w:val="superscript"/>
        </w:rPr>
        <w:t>5 </w:t>
      </w:r>
      <w:r w:rsidRPr="00781297">
        <w:rPr>
          <w:rStyle w:val="text"/>
          <w:rFonts w:ascii="Arial" w:hAnsi="Arial" w:cs="Arial"/>
          <w:b/>
          <w:bCs/>
          <w:color w:val="385623" w:themeColor="accent6" w:themeShade="80"/>
          <w:sz w:val="20"/>
          <w:szCs w:val="20"/>
        </w:rPr>
        <w:t xml:space="preserve">Then I cried out,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I beg you, stop! How can Jacob survive? He is so small!’</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6 </w:t>
      </w:r>
      <w:r w:rsidRPr="00781297">
        <w:rPr>
          <w:rStyle w:val="text"/>
          <w:rFonts w:ascii="Arial" w:hAnsi="Arial" w:cs="Arial"/>
          <w:b/>
          <w:bCs/>
          <w:color w:val="385623" w:themeColor="accent6" w:themeShade="80"/>
          <w:sz w:val="20"/>
          <w:szCs w:val="20"/>
        </w:rPr>
        <w:t xml:space="preserve">So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relented.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‘This will not happen either,’ 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said.</w:t>
      </w:r>
    </w:p>
    <w:p w14:paraId="131CF9FA" w14:textId="77777777" w:rsidR="007F71F9" w:rsidRPr="007B20C8" w:rsidRDefault="007F71F9" w:rsidP="007F71F9">
      <w:pPr>
        <w:pStyle w:val="top-05"/>
        <w:spacing w:before="0" w:beforeAutospacing="0" w:after="0" w:afterAutospacing="0"/>
        <w:rPr>
          <w:rStyle w:val="text"/>
          <w:rFonts w:ascii="Arial" w:hAnsi="Arial" w:cs="Arial"/>
          <w:b/>
          <w:bCs/>
          <w:color w:val="385623" w:themeColor="accent6" w:themeShade="80"/>
          <w:sz w:val="16"/>
          <w:szCs w:val="16"/>
          <w:vertAlign w:val="superscript"/>
        </w:rPr>
      </w:pPr>
    </w:p>
    <w:p w14:paraId="59AE9B66"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The </w:t>
      </w:r>
      <w:r>
        <w:rPr>
          <w:rStyle w:val="maroon"/>
          <w:rFonts w:ascii="Arial" w:hAnsi="Arial" w:cs="Arial"/>
          <w:b/>
          <w:bCs/>
          <w:sz w:val="20"/>
          <w:szCs w:val="20"/>
        </w:rPr>
        <w:t>Sovereign L</w:t>
      </w:r>
      <w:r w:rsidRPr="00A86F6B">
        <w:rPr>
          <w:rStyle w:val="maroon"/>
          <w:rFonts w:ascii="Arial" w:hAnsi="Arial" w:cs="Arial"/>
          <w:b/>
          <w:bCs/>
          <w:sz w:val="20"/>
          <w:szCs w:val="20"/>
        </w:rPr>
        <w:t xml:space="preserve">ord GOD </w:t>
      </w:r>
      <w:r>
        <w:rPr>
          <w:rStyle w:val="maroon"/>
          <w:rFonts w:ascii="Arial" w:hAnsi="Arial" w:cs="Arial"/>
          <w:b/>
          <w:bCs/>
          <w:sz w:val="20"/>
          <w:szCs w:val="20"/>
        </w:rPr>
        <w:t xml:space="preserve">was calling for judgement by </w:t>
      </w:r>
      <w:r w:rsidRPr="00A86F6B">
        <w:rPr>
          <w:rStyle w:val="maroon"/>
          <w:rFonts w:ascii="Arial" w:hAnsi="Arial" w:cs="Arial"/>
          <w:b/>
          <w:bCs/>
          <w:sz w:val="20"/>
          <w:szCs w:val="20"/>
        </w:rPr>
        <w:t>fire</w:t>
      </w:r>
      <w:r>
        <w:rPr>
          <w:rStyle w:val="maroon"/>
          <w:rFonts w:ascii="Arial" w:hAnsi="Arial" w:cs="Arial"/>
          <w:b/>
          <w:bCs/>
          <w:sz w:val="20"/>
          <w:szCs w:val="20"/>
        </w:rPr>
        <w:t xml:space="preserve"> </w:t>
      </w:r>
      <w:r>
        <w:rPr>
          <w:rFonts w:ascii="Arial" w:hAnsi="Arial" w:cs="Arial"/>
          <w:sz w:val="20"/>
          <w:szCs w:val="20"/>
        </w:rPr>
        <w:t xml:space="preserve">Next </w:t>
      </w:r>
      <w:r w:rsidRPr="00A86F6B">
        <w:rPr>
          <w:rFonts w:ascii="Arial" w:hAnsi="Arial" w:cs="Arial"/>
          <w:sz w:val="20"/>
          <w:szCs w:val="20"/>
        </w:rPr>
        <w:t xml:space="preserve">Amos </w:t>
      </w:r>
      <w:r>
        <w:rPr>
          <w:rFonts w:ascii="Arial" w:hAnsi="Arial" w:cs="Arial"/>
          <w:sz w:val="20"/>
          <w:szCs w:val="20"/>
        </w:rPr>
        <w:t>pleads for mercy after seeing the vision of fire.</w:t>
      </w:r>
    </w:p>
    <w:p w14:paraId="1A8C7F02" w14:textId="77777777" w:rsidR="007F71F9" w:rsidRPr="007B20C8" w:rsidRDefault="007F71F9" w:rsidP="007F71F9">
      <w:pPr>
        <w:pStyle w:val="indent2"/>
        <w:spacing w:before="0" w:beforeAutospacing="0" w:after="0" w:afterAutospacing="0"/>
        <w:rPr>
          <w:rFonts w:ascii="Arial" w:hAnsi="Arial" w:cs="Arial"/>
          <w:sz w:val="16"/>
          <w:szCs w:val="16"/>
        </w:rPr>
      </w:pPr>
    </w:p>
    <w:p w14:paraId="1AF1393C"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So the LORD relented</w:t>
      </w:r>
      <w:r w:rsidRPr="00A86F6B">
        <w:rPr>
          <w:rFonts w:ascii="Arial" w:hAnsi="Arial" w:cs="Arial"/>
          <w:sz w:val="20"/>
          <w:szCs w:val="20"/>
        </w:rPr>
        <w:t xml:space="preserve">: As </w:t>
      </w:r>
      <w:r>
        <w:rPr>
          <w:rFonts w:ascii="Arial" w:hAnsi="Arial" w:cs="Arial"/>
          <w:sz w:val="20"/>
          <w:szCs w:val="20"/>
        </w:rPr>
        <w:t xml:space="preserve">before, </w:t>
      </w:r>
      <w:r w:rsidRPr="00A86F6B">
        <w:rPr>
          <w:rFonts w:ascii="Arial" w:hAnsi="Arial" w:cs="Arial"/>
          <w:sz w:val="20"/>
          <w:szCs w:val="20"/>
        </w:rPr>
        <w:t xml:space="preserve">God </w:t>
      </w:r>
      <w:r w:rsidRPr="00A86F6B">
        <w:rPr>
          <w:rStyle w:val="maroon"/>
          <w:rFonts w:ascii="Arial" w:hAnsi="Arial" w:cs="Arial"/>
          <w:b/>
          <w:bCs/>
          <w:sz w:val="20"/>
          <w:szCs w:val="20"/>
        </w:rPr>
        <w:t>relented</w:t>
      </w:r>
      <w:r w:rsidRPr="00A86F6B">
        <w:rPr>
          <w:rFonts w:ascii="Arial" w:hAnsi="Arial" w:cs="Arial"/>
          <w:sz w:val="20"/>
          <w:szCs w:val="20"/>
        </w:rPr>
        <w:t xml:space="preserve"> at the prayer of the prophet</w:t>
      </w:r>
      <w:r>
        <w:rPr>
          <w:rFonts w:ascii="Arial" w:hAnsi="Arial" w:cs="Arial"/>
          <w:sz w:val="20"/>
          <w:szCs w:val="20"/>
        </w:rPr>
        <w:t xml:space="preserve"> and again, Amos is apparently the only one praying. </w:t>
      </w:r>
    </w:p>
    <w:p w14:paraId="332D6D8B" w14:textId="77777777" w:rsidR="007F71F9" w:rsidRDefault="007F71F9" w:rsidP="007F71F9">
      <w:pPr>
        <w:pStyle w:val="indent2"/>
        <w:spacing w:before="0" w:beforeAutospacing="0" w:after="0" w:afterAutospacing="0"/>
        <w:rPr>
          <w:rFonts w:ascii="Arial" w:hAnsi="Arial" w:cs="Arial"/>
          <w:sz w:val="20"/>
          <w:szCs w:val="20"/>
        </w:rPr>
      </w:pPr>
    </w:p>
    <w:p w14:paraId="70D0308E" w14:textId="77777777" w:rsidR="007F71F9" w:rsidRPr="003C066E" w:rsidRDefault="007F71F9" w:rsidP="007F71F9">
      <w:pPr>
        <w:pStyle w:val="indent1"/>
        <w:spacing w:before="0" w:beforeAutospacing="0" w:after="0" w:afterAutospacing="0"/>
        <w:rPr>
          <w:rFonts w:ascii="Arial" w:hAnsi="Arial" w:cs="Arial"/>
          <w:b/>
          <w:bCs/>
          <w:sz w:val="20"/>
          <w:szCs w:val="20"/>
        </w:rPr>
      </w:pPr>
      <w:r>
        <w:rPr>
          <w:rFonts w:ascii="Arial" w:hAnsi="Arial" w:cs="Arial"/>
          <w:b/>
          <w:bCs/>
          <w:sz w:val="20"/>
          <w:szCs w:val="20"/>
        </w:rPr>
        <w:lastRenderedPageBreak/>
        <w:t>Amos 7:7-9</w:t>
      </w:r>
      <w:r>
        <w:rPr>
          <w:rFonts w:ascii="Arial" w:hAnsi="Arial" w:cs="Arial"/>
          <w:b/>
          <w:bCs/>
          <w:sz w:val="20"/>
          <w:szCs w:val="20"/>
        </w:rPr>
        <w:tab/>
      </w:r>
      <w:r>
        <w:rPr>
          <w:rFonts w:ascii="Arial" w:hAnsi="Arial" w:cs="Arial"/>
          <w:b/>
          <w:bCs/>
          <w:sz w:val="20"/>
          <w:szCs w:val="20"/>
        </w:rPr>
        <w:tab/>
      </w:r>
      <w:r w:rsidRPr="003C066E">
        <w:rPr>
          <w:rFonts w:ascii="Arial" w:hAnsi="Arial" w:cs="Arial"/>
          <w:b/>
          <w:bCs/>
          <w:sz w:val="20"/>
          <w:szCs w:val="20"/>
        </w:rPr>
        <w:t xml:space="preserve">The vision of the plumb line. </w:t>
      </w:r>
    </w:p>
    <w:p w14:paraId="7DE3A73A" w14:textId="77777777" w:rsidR="007F71F9" w:rsidRPr="00781297" w:rsidRDefault="007F71F9" w:rsidP="007F71F9">
      <w:pPr>
        <w:pStyle w:val="top-05"/>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7 </w:t>
      </w:r>
      <w:r w:rsidRPr="00781297">
        <w:rPr>
          <w:rStyle w:val="text"/>
          <w:rFonts w:ascii="Arial" w:hAnsi="Arial" w:cs="Arial"/>
          <w:b/>
          <w:bCs/>
          <w:color w:val="385623" w:themeColor="accent6" w:themeShade="80"/>
          <w:sz w:val="20"/>
          <w:szCs w:val="20"/>
        </w:rPr>
        <w:t xml:space="preserve">This is what he showed me: the Lord was standing by a wall that had been built true to plumb, with a plumb-line in his hand. </w:t>
      </w:r>
      <w:r w:rsidRPr="00781297">
        <w:rPr>
          <w:rStyle w:val="text"/>
          <w:rFonts w:ascii="Arial" w:hAnsi="Arial" w:cs="Arial"/>
          <w:b/>
          <w:bCs/>
          <w:color w:val="385623" w:themeColor="accent6" w:themeShade="80"/>
          <w:sz w:val="20"/>
          <w:szCs w:val="20"/>
          <w:vertAlign w:val="superscript"/>
        </w:rPr>
        <w:t>8 </w:t>
      </w:r>
      <w:r w:rsidRPr="00781297">
        <w:rPr>
          <w:rStyle w:val="text"/>
          <w:rFonts w:ascii="Arial" w:hAnsi="Arial" w:cs="Arial"/>
          <w:b/>
          <w:bCs/>
          <w:color w:val="385623" w:themeColor="accent6" w:themeShade="80"/>
          <w:sz w:val="20"/>
          <w:szCs w:val="20"/>
        </w:rPr>
        <w:t xml:space="preserve">And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asked me, ‘What do you see, Amos?’</w:t>
      </w:r>
    </w:p>
    <w:p w14:paraId="21934ECA" w14:textId="77777777" w:rsidR="007F71F9" w:rsidRPr="00781297" w:rsidRDefault="007F71F9" w:rsidP="007F71F9">
      <w:pPr>
        <w:pStyle w:val="NormalWeb"/>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rPr>
        <w:t>‘A plumb-line,’ I replied.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Then the Lord said, ‘Look, I am setting a plumb-line among my people Israel; I will spare them no longer.</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9 </w:t>
      </w:r>
      <w:r w:rsidRPr="00781297">
        <w:rPr>
          <w:rStyle w:val="text"/>
          <w:rFonts w:ascii="Arial" w:hAnsi="Arial" w:cs="Arial"/>
          <w:b/>
          <w:bCs/>
          <w:color w:val="385623" w:themeColor="accent6" w:themeShade="80"/>
          <w:sz w:val="20"/>
          <w:szCs w:val="20"/>
        </w:rPr>
        <w:t>‘The high places of Isaac will be destroyed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the sanctuaries of Israel will be ruined;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with my sword I will rise against the house of Jeroboam.’</w:t>
      </w:r>
    </w:p>
    <w:p w14:paraId="2B425275" w14:textId="77777777" w:rsidR="007F71F9" w:rsidRPr="001102A6" w:rsidRDefault="007F71F9" w:rsidP="007F71F9">
      <w:pPr>
        <w:pStyle w:val="Heading3"/>
        <w:spacing w:before="0"/>
        <w:rPr>
          <w:rStyle w:val="text"/>
          <w:rFonts w:ascii="Arial" w:hAnsi="Arial" w:cs="Arial"/>
          <w:color w:val="auto"/>
          <w:sz w:val="16"/>
          <w:szCs w:val="16"/>
        </w:rPr>
      </w:pPr>
    </w:p>
    <w:p w14:paraId="2A621963" w14:textId="77777777" w:rsidR="007F71F9" w:rsidRPr="003C066E" w:rsidRDefault="007F71F9" w:rsidP="007F71F9">
      <w:pPr>
        <w:pStyle w:val="Heading3"/>
        <w:spacing w:before="0"/>
        <w:rPr>
          <w:rStyle w:val="footnote-text"/>
          <w:rFonts w:ascii="Arial" w:hAnsi="Arial" w:cs="Arial"/>
          <w:color w:val="auto"/>
          <w:sz w:val="20"/>
          <w:szCs w:val="20"/>
        </w:rPr>
      </w:pPr>
      <w:r w:rsidRPr="003C066E">
        <w:rPr>
          <w:rStyle w:val="text"/>
          <w:rFonts w:ascii="Arial" w:hAnsi="Arial" w:cs="Arial"/>
          <w:color w:val="auto"/>
          <w:sz w:val="20"/>
          <w:szCs w:val="20"/>
        </w:rPr>
        <w:t>The NIV footnote for verses 7 and 8 states t</w:t>
      </w:r>
      <w:r w:rsidRPr="003C066E">
        <w:rPr>
          <w:rStyle w:val="footnote-text"/>
          <w:rFonts w:ascii="Arial" w:hAnsi="Arial" w:cs="Arial"/>
          <w:color w:val="auto"/>
          <w:sz w:val="20"/>
          <w:szCs w:val="20"/>
        </w:rPr>
        <w:t>he meaning of the Hebrew for plumb and plumb-line is uncertain.</w:t>
      </w:r>
      <w:r>
        <w:rPr>
          <w:rStyle w:val="footnote-text"/>
          <w:rFonts w:ascii="Arial" w:hAnsi="Arial" w:cs="Arial"/>
          <w:color w:val="auto"/>
          <w:sz w:val="20"/>
          <w:szCs w:val="20"/>
        </w:rPr>
        <w:t xml:space="preserve"> The Hebrew word used is related to the word meaning ‘narrow’. It is further related to an Arab word that means to be thick, troublesome or slow (which they also use to describe the properties of lead). Arabs, Ethiopians and Syrians use the same root word ‘</w:t>
      </w:r>
      <w:r w:rsidRPr="00A23C80">
        <w:rPr>
          <w:rStyle w:val="footnote-text"/>
          <w:rFonts w:ascii="Arial" w:hAnsi="Arial" w:cs="Arial"/>
          <w:i/>
          <w:iCs/>
          <w:color w:val="auto"/>
          <w:sz w:val="20"/>
          <w:szCs w:val="20"/>
        </w:rPr>
        <w:t>anak</w:t>
      </w:r>
      <w:r>
        <w:rPr>
          <w:rStyle w:val="footnote-text"/>
          <w:rFonts w:ascii="Arial" w:hAnsi="Arial" w:cs="Arial"/>
          <w:color w:val="auto"/>
          <w:sz w:val="20"/>
          <w:szCs w:val="20"/>
        </w:rPr>
        <w:t xml:space="preserve">’, for lead. </w:t>
      </w:r>
    </w:p>
    <w:p w14:paraId="1074BE5D" w14:textId="77777777" w:rsidR="007F71F9" w:rsidRPr="001102A6" w:rsidRDefault="007F71F9" w:rsidP="007F71F9">
      <w:pPr>
        <w:pStyle w:val="indent2"/>
        <w:spacing w:before="0" w:beforeAutospacing="0" w:after="0" w:afterAutospacing="0"/>
        <w:rPr>
          <w:rFonts w:ascii="Arial" w:hAnsi="Arial" w:cs="Arial"/>
          <w:sz w:val="16"/>
          <w:szCs w:val="16"/>
        </w:rPr>
      </w:pPr>
    </w:p>
    <w:p w14:paraId="69B7AFA1" w14:textId="77777777" w:rsidR="007F71F9" w:rsidRPr="00A86F6B"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Pr="00A86F6B">
        <w:rPr>
          <w:rStyle w:val="maroon"/>
          <w:rFonts w:ascii="Arial" w:hAnsi="Arial" w:cs="Arial"/>
          <w:b/>
          <w:bCs/>
          <w:sz w:val="20"/>
          <w:szCs w:val="20"/>
        </w:rPr>
        <w:t>I am setting a plumb</w:t>
      </w:r>
      <w:r>
        <w:rPr>
          <w:rStyle w:val="maroon"/>
          <w:rFonts w:ascii="Arial" w:hAnsi="Arial" w:cs="Arial"/>
          <w:b/>
          <w:bCs/>
          <w:sz w:val="20"/>
          <w:szCs w:val="20"/>
        </w:rPr>
        <w:t>-</w:t>
      </w:r>
      <w:r w:rsidRPr="00A86F6B">
        <w:rPr>
          <w:rStyle w:val="maroon"/>
          <w:rFonts w:ascii="Arial" w:hAnsi="Arial" w:cs="Arial"/>
          <w:b/>
          <w:bCs/>
          <w:sz w:val="20"/>
          <w:szCs w:val="20"/>
        </w:rPr>
        <w:t xml:space="preserve">line </w:t>
      </w:r>
      <w:r>
        <w:rPr>
          <w:rStyle w:val="maroon"/>
          <w:rFonts w:ascii="Arial" w:hAnsi="Arial" w:cs="Arial"/>
          <w:b/>
          <w:bCs/>
          <w:sz w:val="20"/>
          <w:szCs w:val="20"/>
        </w:rPr>
        <w:t xml:space="preserve">among </w:t>
      </w:r>
      <w:r w:rsidRPr="00A86F6B">
        <w:rPr>
          <w:rStyle w:val="maroon"/>
          <w:rFonts w:ascii="Arial" w:hAnsi="Arial" w:cs="Arial"/>
          <w:b/>
          <w:bCs/>
          <w:sz w:val="20"/>
          <w:szCs w:val="20"/>
        </w:rPr>
        <w:t>My people Israel</w:t>
      </w:r>
      <w:r>
        <w:rPr>
          <w:rFonts w:ascii="Arial" w:hAnsi="Arial" w:cs="Arial"/>
          <w:sz w:val="20"/>
          <w:szCs w:val="20"/>
        </w:rPr>
        <w:t xml:space="preserve"> </w:t>
      </w:r>
      <w:r w:rsidRPr="00A86F6B">
        <w:rPr>
          <w:rFonts w:ascii="Arial" w:hAnsi="Arial" w:cs="Arial"/>
          <w:sz w:val="20"/>
          <w:szCs w:val="20"/>
        </w:rPr>
        <w:t xml:space="preserve">A </w:t>
      </w:r>
      <w:r w:rsidRPr="00A86F6B">
        <w:rPr>
          <w:rStyle w:val="maroon"/>
          <w:rFonts w:ascii="Arial" w:hAnsi="Arial" w:cs="Arial"/>
          <w:b/>
          <w:bCs/>
          <w:sz w:val="20"/>
          <w:szCs w:val="20"/>
        </w:rPr>
        <w:t>plumb line</w:t>
      </w:r>
      <w:r w:rsidRPr="00A86F6B">
        <w:rPr>
          <w:rFonts w:ascii="Arial" w:hAnsi="Arial" w:cs="Arial"/>
          <w:sz w:val="20"/>
          <w:szCs w:val="20"/>
        </w:rPr>
        <w:t xml:space="preserve"> </w:t>
      </w:r>
      <w:r>
        <w:rPr>
          <w:rFonts w:ascii="Arial" w:hAnsi="Arial" w:cs="Arial"/>
          <w:sz w:val="20"/>
          <w:szCs w:val="20"/>
        </w:rPr>
        <w:t xml:space="preserve">is used to check that a wall is a built vertically </w:t>
      </w:r>
      <w:r w:rsidRPr="00A86F6B">
        <w:rPr>
          <w:rFonts w:ascii="Arial" w:hAnsi="Arial" w:cs="Arial"/>
          <w:sz w:val="20"/>
          <w:szCs w:val="20"/>
        </w:rPr>
        <w:t xml:space="preserve">straight. </w:t>
      </w:r>
      <w:r>
        <w:rPr>
          <w:rFonts w:ascii="Arial" w:hAnsi="Arial" w:cs="Arial"/>
          <w:sz w:val="20"/>
          <w:szCs w:val="20"/>
        </w:rPr>
        <w:t xml:space="preserve">So, here </w:t>
      </w:r>
      <w:r w:rsidRPr="00A86F6B">
        <w:rPr>
          <w:rFonts w:ascii="Arial" w:hAnsi="Arial" w:cs="Arial"/>
          <w:sz w:val="20"/>
          <w:szCs w:val="20"/>
        </w:rPr>
        <w:t xml:space="preserve">God </w:t>
      </w:r>
      <w:r>
        <w:rPr>
          <w:rFonts w:ascii="Arial" w:hAnsi="Arial" w:cs="Arial"/>
          <w:sz w:val="20"/>
          <w:szCs w:val="20"/>
        </w:rPr>
        <w:t xml:space="preserve">is </w:t>
      </w:r>
      <w:r w:rsidRPr="00A86F6B">
        <w:rPr>
          <w:rFonts w:ascii="Arial" w:hAnsi="Arial" w:cs="Arial"/>
          <w:sz w:val="20"/>
          <w:szCs w:val="20"/>
        </w:rPr>
        <w:t>hold</w:t>
      </w:r>
      <w:r>
        <w:rPr>
          <w:rFonts w:ascii="Arial" w:hAnsi="Arial" w:cs="Arial"/>
          <w:sz w:val="20"/>
          <w:szCs w:val="20"/>
        </w:rPr>
        <w:t xml:space="preserve">ing </w:t>
      </w:r>
      <w:r w:rsidRPr="00A86F6B">
        <w:rPr>
          <w:rFonts w:ascii="Arial" w:hAnsi="Arial" w:cs="Arial"/>
          <w:sz w:val="20"/>
          <w:szCs w:val="20"/>
        </w:rPr>
        <w:t xml:space="preserve">this measure against Israel, to see if they are </w:t>
      </w:r>
      <w:r>
        <w:rPr>
          <w:rFonts w:ascii="Arial" w:hAnsi="Arial" w:cs="Arial"/>
          <w:sz w:val="20"/>
          <w:szCs w:val="20"/>
        </w:rPr>
        <w:t>‘</w:t>
      </w:r>
      <w:r w:rsidRPr="00A86F6B">
        <w:rPr>
          <w:rFonts w:ascii="Arial" w:hAnsi="Arial" w:cs="Arial"/>
          <w:sz w:val="20"/>
          <w:szCs w:val="20"/>
        </w:rPr>
        <w:t>straight</w:t>
      </w:r>
      <w:r>
        <w:rPr>
          <w:rFonts w:ascii="Arial" w:hAnsi="Arial" w:cs="Arial"/>
          <w:sz w:val="20"/>
          <w:szCs w:val="20"/>
        </w:rPr>
        <w:t>’</w:t>
      </w:r>
      <w:r w:rsidRPr="00A86F6B">
        <w:rPr>
          <w:rFonts w:ascii="Arial" w:hAnsi="Arial" w:cs="Arial"/>
          <w:sz w:val="20"/>
          <w:szCs w:val="20"/>
        </w:rPr>
        <w:t xml:space="preserve"> against His standard</w:t>
      </w:r>
      <w:r>
        <w:rPr>
          <w:rFonts w:ascii="Arial" w:hAnsi="Arial" w:cs="Arial"/>
          <w:sz w:val="20"/>
          <w:szCs w:val="20"/>
        </w:rPr>
        <w:t>s</w:t>
      </w:r>
      <w:r w:rsidRPr="00A86F6B">
        <w:rPr>
          <w:rFonts w:ascii="Arial" w:hAnsi="Arial" w:cs="Arial"/>
          <w:sz w:val="20"/>
          <w:szCs w:val="20"/>
        </w:rPr>
        <w:t xml:space="preserve">. </w:t>
      </w:r>
    </w:p>
    <w:p w14:paraId="46D99605" w14:textId="77777777" w:rsidR="007F71F9" w:rsidRPr="001102A6" w:rsidRDefault="007F71F9" w:rsidP="007F71F9">
      <w:pPr>
        <w:pStyle w:val="indent2"/>
        <w:spacing w:before="0" w:beforeAutospacing="0" w:after="0" w:afterAutospacing="0"/>
        <w:rPr>
          <w:rFonts w:ascii="Arial" w:hAnsi="Arial" w:cs="Arial"/>
          <w:sz w:val="16"/>
          <w:szCs w:val="16"/>
        </w:rPr>
      </w:pPr>
    </w:p>
    <w:p w14:paraId="245D1230" w14:textId="77777777" w:rsidR="007F71F9" w:rsidRPr="00A86F6B"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The high places of Isaac </w:t>
      </w:r>
      <w:r>
        <w:rPr>
          <w:rStyle w:val="maroon"/>
          <w:rFonts w:ascii="Arial" w:hAnsi="Arial" w:cs="Arial"/>
          <w:b/>
          <w:bCs/>
          <w:sz w:val="20"/>
          <w:szCs w:val="20"/>
        </w:rPr>
        <w:t>will be destroyed…</w:t>
      </w:r>
      <w:r w:rsidRPr="00A86F6B">
        <w:rPr>
          <w:rFonts w:ascii="Arial" w:hAnsi="Arial" w:cs="Arial"/>
          <w:sz w:val="20"/>
          <w:szCs w:val="20"/>
        </w:rPr>
        <w:t xml:space="preserve"> </w:t>
      </w:r>
      <w:r>
        <w:rPr>
          <w:rFonts w:ascii="Arial" w:hAnsi="Arial" w:cs="Arial"/>
          <w:sz w:val="20"/>
          <w:szCs w:val="20"/>
        </w:rPr>
        <w:t>‘</w:t>
      </w:r>
      <w:r w:rsidRPr="00A86F6B">
        <w:rPr>
          <w:rFonts w:ascii="Arial" w:hAnsi="Arial" w:cs="Arial"/>
          <w:sz w:val="20"/>
          <w:szCs w:val="20"/>
        </w:rPr>
        <w:t>The</w:t>
      </w:r>
      <w:r w:rsidRPr="00D97ED9">
        <w:rPr>
          <w:rFonts w:ascii="Arial" w:hAnsi="Arial" w:cs="Arial"/>
          <w:sz w:val="20"/>
          <w:szCs w:val="20"/>
        </w:rPr>
        <w:t xml:space="preserve"> references to Isaac are the only places in the Old Testament where Isaac stands for the nation of his descendants rather than for the patriarch himself. Amos seems to have in mind the special veneration for Isaac which the members of the Northern Kingdom displayed… Amos may be annou</w:t>
      </w:r>
      <w:r w:rsidRPr="00A86F6B">
        <w:rPr>
          <w:rFonts w:ascii="Arial" w:hAnsi="Arial" w:cs="Arial"/>
          <w:sz w:val="20"/>
          <w:szCs w:val="20"/>
        </w:rPr>
        <w:t>ncing and lamenting the tragic break with the covenantal past.</w:t>
      </w:r>
      <w:r>
        <w:rPr>
          <w:rFonts w:ascii="Arial" w:hAnsi="Arial" w:cs="Arial"/>
          <w:sz w:val="20"/>
          <w:szCs w:val="20"/>
        </w:rPr>
        <w:t>’</w:t>
      </w:r>
      <w:r w:rsidRPr="00A86F6B">
        <w:rPr>
          <w:rFonts w:ascii="Arial" w:hAnsi="Arial" w:cs="Arial"/>
          <w:sz w:val="20"/>
          <w:szCs w:val="20"/>
        </w:rPr>
        <w:t xml:space="preserve"> (Hubbard) </w:t>
      </w:r>
    </w:p>
    <w:p w14:paraId="218F8325" w14:textId="77777777" w:rsidR="007F71F9" w:rsidRPr="001102A6" w:rsidRDefault="007F71F9" w:rsidP="007F71F9">
      <w:pPr>
        <w:pStyle w:val="indent2"/>
        <w:spacing w:before="0" w:beforeAutospacing="0" w:after="0" w:afterAutospacing="0"/>
        <w:rPr>
          <w:rFonts w:ascii="Arial" w:hAnsi="Arial" w:cs="Arial"/>
          <w:sz w:val="16"/>
          <w:szCs w:val="16"/>
        </w:rPr>
      </w:pPr>
    </w:p>
    <w:p w14:paraId="19A6F5C4" w14:textId="77777777" w:rsidR="007F71F9" w:rsidRPr="00A86F6B"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…with my sword </w:t>
      </w:r>
      <w:r w:rsidRPr="00A86F6B">
        <w:rPr>
          <w:rStyle w:val="maroon"/>
          <w:rFonts w:ascii="Arial" w:hAnsi="Arial" w:cs="Arial"/>
          <w:b/>
          <w:bCs/>
          <w:sz w:val="20"/>
          <w:szCs w:val="20"/>
        </w:rPr>
        <w:t>I will rise against the house of Jeroboam</w:t>
      </w:r>
      <w:r w:rsidRPr="00A86F6B">
        <w:rPr>
          <w:rFonts w:ascii="Arial" w:hAnsi="Arial" w:cs="Arial"/>
          <w:sz w:val="20"/>
          <w:szCs w:val="20"/>
        </w:rPr>
        <w:t xml:space="preserve"> Israel </w:t>
      </w:r>
      <w:r>
        <w:rPr>
          <w:rFonts w:ascii="Arial" w:hAnsi="Arial" w:cs="Arial"/>
          <w:sz w:val="20"/>
          <w:szCs w:val="20"/>
        </w:rPr>
        <w:t xml:space="preserve">does not measure correctly (straight) against the </w:t>
      </w:r>
      <w:r w:rsidRPr="00A86F6B">
        <w:rPr>
          <w:rStyle w:val="maroon"/>
          <w:rFonts w:ascii="Arial" w:hAnsi="Arial" w:cs="Arial"/>
          <w:b/>
          <w:bCs/>
          <w:sz w:val="20"/>
          <w:szCs w:val="20"/>
        </w:rPr>
        <w:t>plumb line</w:t>
      </w:r>
      <w:r w:rsidRPr="00A86F6B">
        <w:rPr>
          <w:rFonts w:ascii="Arial" w:hAnsi="Arial" w:cs="Arial"/>
          <w:sz w:val="20"/>
          <w:szCs w:val="20"/>
        </w:rPr>
        <w:t xml:space="preserve"> of God, </w:t>
      </w:r>
      <w:r>
        <w:rPr>
          <w:rFonts w:ascii="Arial" w:hAnsi="Arial" w:cs="Arial"/>
          <w:sz w:val="20"/>
          <w:szCs w:val="20"/>
        </w:rPr>
        <w:t xml:space="preserve">so </w:t>
      </w:r>
      <w:r w:rsidRPr="00A86F6B">
        <w:rPr>
          <w:rFonts w:ascii="Arial" w:hAnsi="Arial" w:cs="Arial"/>
          <w:sz w:val="20"/>
          <w:szCs w:val="20"/>
        </w:rPr>
        <w:t xml:space="preserve">Israel and her leadership </w:t>
      </w:r>
      <w:r>
        <w:rPr>
          <w:rFonts w:ascii="Arial" w:hAnsi="Arial" w:cs="Arial"/>
          <w:sz w:val="20"/>
          <w:szCs w:val="20"/>
        </w:rPr>
        <w:t>wi</w:t>
      </w:r>
      <w:r w:rsidRPr="00A86F6B">
        <w:rPr>
          <w:rFonts w:ascii="Arial" w:hAnsi="Arial" w:cs="Arial"/>
          <w:sz w:val="20"/>
          <w:szCs w:val="20"/>
        </w:rPr>
        <w:t xml:space="preserve">ll be judged </w:t>
      </w:r>
      <w:r w:rsidRPr="00A86F6B">
        <w:rPr>
          <w:rStyle w:val="maroon"/>
          <w:rFonts w:ascii="Arial" w:hAnsi="Arial" w:cs="Arial"/>
          <w:b/>
          <w:bCs/>
          <w:sz w:val="20"/>
          <w:szCs w:val="20"/>
        </w:rPr>
        <w:t>with the sword</w:t>
      </w:r>
      <w:r w:rsidRPr="00A86F6B">
        <w:rPr>
          <w:rFonts w:ascii="Arial" w:hAnsi="Arial" w:cs="Arial"/>
          <w:sz w:val="20"/>
          <w:szCs w:val="20"/>
        </w:rPr>
        <w:t xml:space="preserve">. </w:t>
      </w:r>
    </w:p>
    <w:p w14:paraId="352F1315" w14:textId="77777777" w:rsidR="007F71F9" w:rsidRPr="001102A6" w:rsidRDefault="007F71F9" w:rsidP="007F71F9">
      <w:pPr>
        <w:pStyle w:val="NormalWeb"/>
        <w:spacing w:before="0" w:beforeAutospacing="0" w:after="0" w:afterAutospacing="0"/>
        <w:rPr>
          <w:rFonts w:ascii="Arial" w:hAnsi="Arial" w:cs="Arial"/>
          <w:sz w:val="16"/>
          <w:szCs w:val="16"/>
        </w:rPr>
      </w:pPr>
    </w:p>
    <w:p w14:paraId="69FBCCEA" w14:textId="77777777" w:rsidR="007F71F9" w:rsidRDefault="007F71F9" w:rsidP="007F71F9">
      <w:pPr>
        <w:pStyle w:val="NormalWeb"/>
        <w:spacing w:before="0" w:beforeAutospacing="0" w:after="0" w:afterAutospacing="0"/>
        <w:rPr>
          <w:rFonts w:ascii="Arial" w:hAnsi="Arial" w:cs="Arial"/>
          <w:sz w:val="20"/>
          <w:szCs w:val="20"/>
        </w:rPr>
      </w:pPr>
      <w:r>
        <w:rPr>
          <w:rFonts w:ascii="Arial" w:hAnsi="Arial" w:cs="Arial"/>
          <w:sz w:val="20"/>
          <w:szCs w:val="20"/>
        </w:rPr>
        <w:t xml:space="preserve">Jeroboam I (931-910BC) was the first king of the Northern kingdom of Israel, whilst Jeroboam II (782-753BC) was reigning during Amos’ ministry. Six kings followed Jeroboam II between 753 and 712BC, before the kingdom fell in 722BC and was finally taken into captivity in 712BC. Whichever Jeroboam is chosen, all subsequent kings could be classed as the </w:t>
      </w:r>
      <w:r w:rsidRPr="0068786F">
        <w:rPr>
          <w:rFonts w:ascii="Arial" w:hAnsi="Arial" w:cs="Arial"/>
          <w:b/>
          <w:bCs/>
          <w:sz w:val="20"/>
          <w:szCs w:val="20"/>
        </w:rPr>
        <w:t>house of Jeroboam</w:t>
      </w:r>
      <w:r>
        <w:rPr>
          <w:rFonts w:ascii="Arial" w:hAnsi="Arial" w:cs="Arial"/>
          <w:sz w:val="20"/>
          <w:szCs w:val="20"/>
        </w:rPr>
        <w:t>.</w:t>
      </w:r>
    </w:p>
    <w:p w14:paraId="7BF1275D" w14:textId="77777777" w:rsidR="007F71F9" w:rsidRPr="00421F41" w:rsidRDefault="007F71F9" w:rsidP="007F71F9">
      <w:pPr>
        <w:pStyle w:val="NormalWeb"/>
        <w:spacing w:before="0" w:beforeAutospacing="0" w:after="0" w:afterAutospacing="0"/>
        <w:rPr>
          <w:rFonts w:ascii="Arial" w:hAnsi="Arial" w:cs="Arial"/>
          <w:sz w:val="16"/>
          <w:szCs w:val="16"/>
        </w:rPr>
      </w:pPr>
    </w:p>
    <w:p w14:paraId="6D800C60" w14:textId="77777777" w:rsidR="007F71F9" w:rsidRPr="00421F41" w:rsidRDefault="007F71F9" w:rsidP="007F71F9">
      <w:pPr>
        <w:pStyle w:val="NormalWeb"/>
        <w:spacing w:before="0" w:beforeAutospacing="0" w:after="0" w:afterAutospacing="0"/>
        <w:rPr>
          <w:rFonts w:ascii="Arial" w:hAnsi="Arial" w:cs="Arial"/>
          <w:sz w:val="16"/>
          <w:szCs w:val="16"/>
        </w:rPr>
      </w:pPr>
    </w:p>
    <w:p w14:paraId="6467A6CC" w14:textId="77777777" w:rsidR="007F71F9" w:rsidRPr="0068786F" w:rsidRDefault="007F71F9" w:rsidP="007F71F9">
      <w:pPr>
        <w:pStyle w:val="indent1"/>
        <w:spacing w:before="0" w:beforeAutospacing="0" w:after="0" w:afterAutospacing="0"/>
        <w:rPr>
          <w:rFonts w:ascii="Arial" w:hAnsi="Arial" w:cs="Arial"/>
          <w:sz w:val="20"/>
          <w:szCs w:val="20"/>
        </w:rPr>
      </w:pPr>
      <w:r>
        <w:rPr>
          <w:rFonts w:ascii="Arial" w:hAnsi="Arial" w:cs="Arial"/>
          <w:sz w:val="20"/>
          <w:szCs w:val="20"/>
        </w:rPr>
        <w:t>The remainder of chapter 7 is a break between the visions that Amos sees for the country. He is challenged by Amaziah the priest, to which Amos replies and then God does likewise.</w:t>
      </w:r>
    </w:p>
    <w:p w14:paraId="7776DDE9" w14:textId="77777777" w:rsidR="007F71F9" w:rsidRPr="001102A6" w:rsidRDefault="007F71F9" w:rsidP="007F71F9">
      <w:pPr>
        <w:pStyle w:val="indent1"/>
        <w:spacing w:before="0" w:beforeAutospacing="0" w:after="0" w:afterAutospacing="0"/>
        <w:rPr>
          <w:rFonts w:ascii="Arial" w:hAnsi="Arial" w:cs="Arial"/>
          <w:b/>
          <w:bCs/>
          <w:sz w:val="16"/>
          <w:szCs w:val="16"/>
        </w:rPr>
      </w:pPr>
    </w:p>
    <w:p w14:paraId="262C32E0" w14:textId="77777777" w:rsidR="007F71F9" w:rsidRDefault="007F71F9" w:rsidP="007F71F9">
      <w:pPr>
        <w:pStyle w:val="indent1"/>
        <w:spacing w:before="0" w:beforeAutospacing="0" w:after="0" w:afterAutospacing="0"/>
        <w:rPr>
          <w:rFonts w:ascii="Arial" w:hAnsi="Arial" w:cs="Arial"/>
          <w:b/>
          <w:bCs/>
          <w:sz w:val="20"/>
          <w:szCs w:val="20"/>
        </w:rPr>
      </w:pPr>
      <w:r>
        <w:rPr>
          <w:rFonts w:ascii="Arial" w:hAnsi="Arial" w:cs="Arial"/>
          <w:b/>
          <w:bCs/>
          <w:sz w:val="20"/>
          <w:szCs w:val="20"/>
        </w:rPr>
        <w:t>Amos 7:10-13</w:t>
      </w:r>
      <w:r>
        <w:rPr>
          <w:rFonts w:ascii="Arial" w:hAnsi="Arial" w:cs="Arial"/>
          <w:b/>
          <w:bCs/>
          <w:sz w:val="20"/>
          <w:szCs w:val="20"/>
        </w:rPr>
        <w:tab/>
      </w:r>
      <w:r>
        <w:rPr>
          <w:rFonts w:ascii="Arial" w:hAnsi="Arial" w:cs="Arial"/>
          <w:b/>
          <w:bCs/>
          <w:sz w:val="20"/>
          <w:szCs w:val="20"/>
        </w:rPr>
        <w:tab/>
      </w:r>
      <w:r w:rsidRPr="0068786F">
        <w:rPr>
          <w:rFonts w:ascii="Arial" w:hAnsi="Arial" w:cs="Arial"/>
          <w:b/>
          <w:bCs/>
          <w:sz w:val="20"/>
          <w:szCs w:val="20"/>
        </w:rPr>
        <w:t xml:space="preserve">Amaziah's words against Amos. </w:t>
      </w:r>
    </w:p>
    <w:p w14:paraId="08A87F57" w14:textId="77777777" w:rsidR="007F71F9" w:rsidRDefault="007F71F9" w:rsidP="007F71F9">
      <w:pPr>
        <w:pStyle w:val="NormalWeb"/>
        <w:spacing w:before="0" w:beforeAutospacing="0" w:after="0" w:afterAutospacing="0"/>
        <w:rPr>
          <w:rStyle w:val="text"/>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10 </w:t>
      </w:r>
      <w:r w:rsidRPr="00781297">
        <w:rPr>
          <w:rStyle w:val="text"/>
          <w:rFonts w:ascii="Arial" w:hAnsi="Arial" w:cs="Arial"/>
          <w:b/>
          <w:bCs/>
          <w:color w:val="385623" w:themeColor="accent6" w:themeShade="80"/>
          <w:sz w:val="20"/>
          <w:szCs w:val="20"/>
        </w:rPr>
        <w:t>Then Amaziah the priest of Bethel sent a message to Jeroboam king of Israel: ‘Amos is raising a conspiracy against you in the very heart of Israel. The land cannot bear all his words.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11 </w:t>
      </w:r>
      <w:r w:rsidRPr="00781297">
        <w:rPr>
          <w:rStyle w:val="text"/>
          <w:rFonts w:ascii="Arial" w:hAnsi="Arial" w:cs="Arial"/>
          <w:b/>
          <w:bCs/>
          <w:color w:val="385623" w:themeColor="accent6" w:themeShade="80"/>
          <w:sz w:val="20"/>
          <w:szCs w:val="20"/>
        </w:rPr>
        <w:t>For this is what Amos is saying:</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‘“Jeroboam will die by the sword</w:t>
      </w:r>
      <w:r w:rsidRPr="00781297">
        <w:rPr>
          <w:rStyle w:val="indent-1-breaks"/>
          <w:rFonts w:ascii="Arial" w:hAnsi="Arial" w:cs="Arial"/>
          <w:b/>
          <w:bCs/>
          <w:color w:val="385623" w:themeColor="accent6" w:themeShade="80"/>
          <w:sz w:val="20"/>
          <w:szCs w:val="20"/>
        </w:rPr>
        <w:t> </w:t>
      </w:r>
      <w:r w:rsidRPr="00781297">
        <w:rPr>
          <w:rStyle w:val="text"/>
          <w:rFonts w:ascii="Arial" w:hAnsi="Arial" w:cs="Arial"/>
          <w:b/>
          <w:bCs/>
          <w:color w:val="385623" w:themeColor="accent6" w:themeShade="80"/>
          <w:sz w:val="20"/>
          <w:szCs w:val="20"/>
        </w:rPr>
        <w:t>and Israel will surely go into exile,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away from their native land.”’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12 </w:t>
      </w:r>
      <w:r w:rsidRPr="00781297">
        <w:rPr>
          <w:rStyle w:val="text"/>
          <w:rFonts w:ascii="Arial" w:hAnsi="Arial" w:cs="Arial"/>
          <w:b/>
          <w:bCs/>
          <w:color w:val="385623" w:themeColor="accent6" w:themeShade="80"/>
          <w:sz w:val="20"/>
          <w:szCs w:val="20"/>
        </w:rPr>
        <w:t xml:space="preserve">Then Amaziah said to Amos, ‘Get out, you seer! Go back to the land of Judah. Earn your bread there and do your prophesying there. </w:t>
      </w:r>
      <w:r w:rsidRPr="00781297">
        <w:rPr>
          <w:rStyle w:val="text"/>
          <w:rFonts w:ascii="Arial" w:hAnsi="Arial" w:cs="Arial"/>
          <w:b/>
          <w:bCs/>
          <w:color w:val="385623" w:themeColor="accent6" w:themeShade="80"/>
          <w:sz w:val="20"/>
          <w:szCs w:val="20"/>
          <w:vertAlign w:val="superscript"/>
        </w:rPr>
        <w:t>13 </w:t>
      </w:r>
      <w:r w:rsidRPr="00781297">
        <w:rPr>
          <w:rStyle w:val="text"/>
          <w:rFonts w:ascii="Arial" w:hAnsi="Arial" w:cs="Arial"/>
          <w:b/>
          <w:bCs/>
          <w:color w:val="385623" w:themeColor="accent6" w:themeShade="80"/>
          <w:sz w:val="20"/>
          <w:szCs w:val="20"/>
        </w:rPr>
        <w:t>Don’t prophesy any more at Bethel, because this is the king’s sanctuary and the temple of the kingdom.’</w:t>
      </w:r>
    </w:p>
    <w:p w14:paraId="4329D66A" w14:textId="77777777" w:rsidR="007F71F9" w:rsidRPr="00421F41" w:rsidRDefault="007F71F9" w:rsidP="007F71F9">
      <w:pPr>
        <w:pStyle w:val="top-05"/>
        <w:spacing w:before="0" w:beforeAutospacing="0" w:after="0" w:afterAutospacing="0"/>
        <w:rPr>
          <w:rStyle w:val="text"/>
          <w:rFonts w:ascii="Arial" w:hAnsi="Arial" w:cs="Arial"/>
          <w:b/>
          <w:bCs/>
          <w:color w:val="385623" w:themeColor="accent6" w:themeShade="80"/>
          <w:sz w:val="16"/>
          <w:szCs w:val="16"/>
        </w:rPr>
      </w:pPr>
    </w:p>
    <w:p w14:paraId="371387FC" w14:textId="77777777" w:rsidR="007F71F9" w:rsidRPr="00A86F6B"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Then Amaziah the priest of Bethel sent </w:t>
      </w:r>
      <w:r>
        <w:rPr>
          <w:rStyle w:val="maroon"/>
          <w:rFonts w:ascii="Arial" w:hAnsi="Arial" w:cs="Arial"/>
          <w:b/>
          <w:bCs/>
          <w:sz w:val="20"/>
          <w:szCs w:val="20"/>
        </w:rPr>
        <w:t xml:space="preserve">a message </w:t>
      </w:r>
      <w:r w:rsidRPr="00A86F6B">
        <w:rPr>
          <w:rStyle w:val="maroon"/>
          <w:rFonts w:ascii="Arial" w:hAnsi="Arial" w:cs="Arial"/>
          <w:b/>
          <w:bCs/>
          <w:sz w:val="20"/>
          <w:szCs w:val="20"/>
        </w:rPr>
        <w:t>to Jeroboam king of Israel</w:t>
      </w:r>
      <w:r w:rsidRPr="00A86F6B">
        <w:rPr>
          <w:rFonts w:ascii="Arial" w:hAnsi="Arial" w:cs="Arial"/>
          <w:sz w:val="20"/>
          <w:szCs w:val="20"/>
        </w:rPr>
        <w:t xml:space="preserve"> </w:t>
      </w:r>
      <w:r>
        <w:rPr>
          <w:rFonts w:ascii="Arial" w:hAnsi="Arial" w:cs="Arial"/>
          <w:sz w:val="20"/>
          <w:szCs w:val="20"/>
        </w:rPr>
        <w:t xml:space="preserve"> Amos identifies Amaziah as the priest of Bethel, </w:t>
      </w:r>
      <w:r w:rsidRPr="00A86F6B">
        <w:rPr>
          <w:rFonts w:ascii="Arial" w:hAnsi="Arial" w:cs="Arial"/>
          <w:sz w:val="20"/>
          <w:szCs w:val="20"/>
        </w:rPr>
        <w:t>one of the centres of Israel's idolatrous worship</w:t>
      </w:r>
      <w:r>
        <w:rPr>
          <w:rFonts w:ascii="Arial" w:hAnsi="Arial" w:cs="Arial"/>
          <w:sz w:val="20"/>
          <w:szCs w:val="20"/>
        </w:rPr>
        <w:t xml:space="preserve">. The inference is </w:t>
      </w:r>
      <w:r w:rsidRPr="00A86F6B">
        <w:rPr>
          <w:rStyle w:val="maroon"/>
          <w:rFonts w:ascii="Arial" w:hAnsi="Arial" w:cs="Arial"/>
          <w:b/>
          <w:bCs/>
          <w:sz w:val="20"/>
          <w:szCs w:val="20"/>
        </w:rPr>
        <w:t>Amaziah</w:t>
      </w:r>
      <w:r w:rsidRPr="00A86F6B">
        <w:rPr>
          <w:rFonts w:ascii="Arial" w:hAnsi="Arial" w:cs="Arial"/>
          <w:sz w:val="20"/>
          <w:szCs w:val="20"/>
        </w:rPr>
        <w:t xml:space="preserve"> </w:t>
      </w:r>
      <w:r>
        <w:rPr>
          <w:rFonts w:ascii="Arial" w:hAnsi="Arial" w:cs="Arial"/>
          <w:sz w:val="20"/>
          <w:szCs w:val="20"/>
        </w:rPr>
        <w:t>i</w:t>
      </w:r>
      <w:r w:rsidRPr="00A86F6B">
        <w:rPr>
          <w:rFonts w:ascii="Arial" w:hAnsi="Arial" w:cs="Arial"/>
          <w:sz w:val="20"/>
          <w:szCs w:val="20"/>
        </w:rPr>
        <w:t>s a wicked man</w:t>
      </w:r>
      <w:r>
        <w:rPr>
          <w:rFonts w:ascii="Arial" w:hAnsi="Arial" w:cs="Arial"/>
          <w:sz w:val="20"/>
          <w:szCs w:val="20"/>
        </w:rPr>
        <w:t xml:space="preserve">. </w:t>
      </w:r>
      <w:r w:rsidRPr="006959BA">
        <w:rPr>
          <w:rFonts w:ascii="Arial" w:hAnsi="Arial" w:cs="Arial"/>
          <w:b/>
          <w:bCs/>
          <w:sz w:val="20"/>
          <w:szCs w:val="20"/>
        </w:rPr>
        <w:t xml:space="preserve">He sent a message </w:t>
      </w:r>
      <w:r>
        <w:rPr>
          <w:rFonts w:ascii="Arial" w:hAnsi="Arial" w:cs="Arial"/>
          <w:b/>
          <w:bCs/>
          <w:sz w:val="20"/>
          <w:szCs w:val="20"/>
        </w:rPr>
        <w:t>to</w:t>
      </w:r>
      <w:r w:rsidRPr="006959BA">
        <w:rPr>
          <w:rFonts w:ascii="Arial" w:hAnsi="Arial" w:cs="Arial"/>
          <w:b/>
          <w:bCs/>
          <w:sz w:val="20"/>
          <w:szCs w:val="20"/>
        </w:rPr>
        <w:t xml:space="preserve"> </w:t>
      </w:r>
      <w:r w:rsidRPr="006959BA">
        <w:rPr>
          <w:rStyle w:val="maroon"/>
          <w:rFonts w:ascii="Arial" w:hAnsi="Arial" w:cs="Arial"/>
          <w:b/>
          <w:bCs/>
          <w:sz w:val="20"/>
          <w:szCs w:val="20"/>
        </w:rPr>
        <w:t>Jero</w:t>
      </w:r>
      <w:r w:rsidRPr="00A86F6B">
        <w:rPr>
          <w:rStyle w:val="maroon"/>
          <w:rFonts w:ascii="Arial" w:hAnsi="Arial" w:cs="Arial"/>
          <w:b/>
          <w:bCs/>
          <w:sz w:val="20"/>
          <w:szCs w:val="20"/>
        </w:rPr>
        <w:t>boam king of Israel</w:t>
      </w:r>
      <w:r w:rsidRPr="00A86F6B">
        <w:rPr>
          <w:rFonts w:ascii="Arial" w:hAnsi="Arial" w:cs="Arial"/>
          <w:sz w:val="20"/>
          <w:szCs w:val="20"/>
        </w:rPr>
        <w:t xml:space="preserve">, who was a successful king by worldly standards, but a wicked king </w:t>
      </w:r>
      <w:r>
        <w:rPr>
          <w:rFonts w:ascii="Arial" w:hAnsi="Arial" w:cs="Arial"/>
          <w:sz w:val="20"/>
          <w:szCs w:val="20"/>
        </w:rPr>
        <w:t>in G</w:t>
      </w:r>
      <w:r w:rsidRPr="00A86F6B">
        <w:rPr>
          <w:rFonts w:ascii="Arial" w:hAnsi="Arial" w:cs="Arial"/>
          <w:sz w:val="20"/>
          <w:szCs w:val="20"/>
        </w:rPr>
        <w:t>od</w:t>
      </w:r>
      <w:r>
        <w:rPr>
          <w:rFonts w:ascii="Arial" w:hAnsi="Arial" w:cs="Arial"/>
          <w:sz w:val="20"/>
          <w:szCs w:val="20"/>
        </w:rPr>
        <w:t>’s eyes.</w:t>
      </w:r>
      <w:r w:rsidRPr="00A86F6B">
        <w:rPr>
          <w:rFonts w:ascii="Arial" w:hAnsi="Arial" w:cs="Arial"/>
          <w:sz w:val="20"/>
          <w:szCs w:val="20"/>
        </w:rPr>
        <w:t xml:space="preserve"> </w:t>
      </w:r>
    </w:p>
    <w:p w14:paraId="0354A278" w14:textId="77777777" w:rsidR="007F71F9" w:rsidRPr="001102A6" w:rsidRDefault="007F71F9" w:rsidP="007F71F9">
      <w:pPr>
        <w:pStyle w:val="indent2"/>
        <w:spacing w:before="0" w:beforeAutospacing="0" w:after="0" w:afterAutospacing="0"/>
        <w:rPr>
          <w:rFonts w:ascii="Arial" w:hAnsi="Arial" w:cs="Arial"/>
          <w:sz w:val="16"/>
          <w:szCs w:val="16"/>
        </w:rPr>
      </w:pPr>
    </w:p>
    <w:p w14:paraId="60E999DA"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Amos </w:t>
      </w:r>
      <w:r>
        <w:rPr>
          <w:rStyle w:val="maroon"/>
          <w:rFonts w:ascii="Arial" w:hAnsi="Arial" w:cs="Arial"/>
          <w:b/>
          <w:bCs/>
          <w:sz w:val="20"/>
          <w:szCs w:val="20"/>
        </w:rPr>
        <w:t>is raising a c</w:t>
      </w:r>
      <w:r w:rsidRPr="00A86F6B">
        <w:rPr>
          <w:rStyle w:val="maroon"/>
          <w:rFonts w:ascii="Arial" w:hAnsi="Arial" w:cs="Arial"/>
          <w:b/>
          <w:bCs/>
          <w:sz w:val="20"/>
          <w:szCs w:val="20"/>
        </w:rPr>
        <w:t>onspir</w:t>
      </w:r>
      <w:r>
        <w:rPr>
          <w:rStyle w:val="maroon"/>
          <w:rFonts w:ascii="Arial" w:hAnsi="Arial" w:cs="Arial"/>
          <w:b/>
          <w:bCs/>
          <w:sz w:val="20"/>
          <w:szCs w:val="20"/>
        </w:rPr>
        <w:t xml:space="preserve">acy </w:t>
      </w:r>
      <w:r w:rsidRPr="00A86F6B">
        <w:rPr>
          <w:rStyle w:val="maroon"/>
          <w:rFonts w:ascii="Arial" w:hAnsi="Arial" w:cs="Arial"/>
          <w:b/>
          <w:bCs/>
          <w:sz w:val="20"/>
          <w:szCs w:val="20"/>
        </w:rPr>
        <w:t>against you</w:t>
      </w:r>
      <w:r>
        <w:rPr>
          <w:rStyle w:val="maroon"/>
          <w:rFonts w:ascii="Arial" w:hAnsi="Arial" w:cs="Arial"/>
          <w:b/>
          <w:bCs/>
          <w:sz w:val="20"/>
          <w:szCs w:val="20"/>
        </w:rPr>
        <w:t xml:space="preserve">… </w:t>
      </w:r>
      <w:r w:rsidRPr="00A86F6B">
        <w:rPr>
          <w:rFonts w:ascii="Arial" w:hAnsi="Arial" w:cs="Arial"/>
          <w:sz w:val="20"/>
          <w:szCs w:val="20"/>
        </w:rPr>
        <w:t>Amaziah</w:t>
      </w:r>
      <w:r>
        <w:rPr>
          <w:rFonts w:ascii="Arial" w:hAnsi="Arial" w:cs="Arial"/>
          <w:sz w:val="20"/>
          <w:szCs w:val="20"/>
        </w:rPr>
        <w:t xml:space="preserve"> claims Amos is undermining both the king and the country. He says </w:t>
      </w:r>
      <w:r w:rsidRPr="00A86F6B">
        <w:rPr>
          <w:rStyle w:val="maroon"/>
          <w:rFonts w:ascii="Arial" w:hAnsi="Arial" w:cs="Arial"/>
          <w:b/>
          <w:bCs/>
          <w:sz w:val="20"/>
          <w:szCs w:val="20"/>
        </w:rPr>
        <w:t xml:space="preserve">the land </w:t>
      </w:r>
      <w:r>
        <w:rPr>
          <w:rStyle w:val="maroon"/>
          <w:rFonts w:ascii="Arial" w:hAnsi="Arial" w:cs="Arial"/>
          <w:b/>
          <w:bCs/>
          <w:sz w:val="20"/>
          <w:szCs w:val="20"/>
        </w:rPr>
        <w:t xml:space="preserve">cannot </w:t>
      </w:r>
      <w:r w:rsidRPr="00A86F6B">
        <w:rPr>
          <w:rStyle w:val="maroon"/>
          <w:rFonts w:ascii="Arial" w:hAnsi="Arial" w:cs="Arial"/>
          <w:b/>
          <w:bCs/>
          <w:sz w:val="20"/>
          <w:szCs w:val="20"/>
        </w:rPr>
        <w:t>bear all his words</w:t>
      </w:r>
      <w:r>
        <w:rPr>
          <w:rFonts w:ascii="Arial" w:hAnsi="Arial" w:cs="Arial"/>
          <w:sz w:val="20"/>
          <w:szCs w:val="20"/>
        </w:rPr>
        <w:t>, meaning Amos’ message was too hard for the country to take. In a way Amaziah was right, neither the land or its people can stand against God’s judgement if they continue to sin, both in their conduct and by failing to worship God in the right way.</w:t>
      </w:r>
    </w:p>
    <w:p w14:paraId="7CC02C3E" w14:textId="77777777" w:rsidR="007F71F9" w:rsidRPr="00421F41" w:rsidRDefault="007F71F9" w:rsidP="007F71F9">
      <w:pPr>
        <w:pStyle w:val="indent2"/>
        <w:spacing w:before="0" w:beforeAutospacing="0" w:after="0" w:afterAutospacing="0"/>
        <w:rPr>
          <w:rFonts w:ascii="Arial" w:hAnsi="Arial" w:cs="Arial"/>
          <w:sz w:val="16"/>
          <w:szCs w:val="16"/>
        </w:rPr>
      </w:pPr>
    </w:p>
    <w:p w14:paraId="736E3484" w14:textId="77777777" w:rsidR="007F71F9" w:rsidRPr="00A86F6B"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Go back to the </w:t>
      </w:r>
      <w:r w:rsidRPr="00A86F6B">
        <w:rPr>
          <w:rStyle w:val="maroon"/>
          <w:rFonts w:ascii="Arial" w:hAnsi="Arial" w:cs="Arial"/>
          <w:b/>
          <w:bCs/>
          <w:sz w:val="20"/>
          <w:szCs w:val="20"/>
        </w:rPr>
        <w:t xml:space="preserve">land of Judah. </w:t>
      </w:r>
      <w:r>
        <w:rPr>
          <w:rStyle w:val="maroon"/>
          <w:rFonts w:ascii="Arial" w:hAnsi="Arial" w:cs="Arial"/>
          <w:b/>
          <w:bCs/>
          <w:sz w:val="20"/>
          <w:szCs w:val="20"/>
        </w:rPr>
        <w:t xml:space="preserve">Earn your bread there and do your </w:t>
      </w:r>
      <w:r w:rsidRPr="00A86F6B">
        <w:rPr>
          <w:rStyle w:val="maroon"/>
          <w:rFonts w:ascii="Arial" w:hAnsi="Arial" w:cs="Arial"/>
          <w:b/>
          <w:bCs/>
          <w:sz w:val="20"/>
          <w:szCs w:val="20"/>
        </w:rPr>
        <w:t>prophesy</w:t>
      </w:r>
      <w:r>
        <w:rPr>
          <w:rStyle w:val="maroon"/>
          <w:rFonts w:ascii="Arial" w:hAnsi="Arial" w:cs="Arial"/>
          <w:b/>
          <w:bCs/>
          <w:sz w:val="20"/>
          <w:szCs w:val="20"/>
        </w:rPr>
        <w:t>ing there</w:t>
      </w:r>
      <w:r w:rsidRPr="00A86F6B">
        <w:rPr>
          <w:rFonts w:ascii="Arial" w:hAnsi="Arial" w:cs="Arial"/>
          <w:sz w:val="20"/>
          <w:szCs w:val="20"/>
        </w:rPr>
        <w:t xml:space="preserve"> </w:t>
      </w:r>
      <w:r>
        <w:rPr>
          <w:rFonts w:ascii="Arial" w:hAnsi="Arial" w:cs="Arial"/>
          <w:sz w:val="20"/>
          <w:szCs w:val="20"/>
        </w:rPr>
        <w:t xml:space="preserve"> </w:t>
      </w:r>
      <w:r w:rsidRPr="00A86F6B">
        <w:rPr>
          <w:rFonts w:ascii="Arial" w:hAnsi="Arial" w:cs="Arial"/>
          <w:sz w:val="20"/>
          <w:szCs w:val="20"/>
        </w:rPr>
        <w:t xml:space="preserve">Amaziah was offended that Amos came to Bethel and prophesied, so he does his best to send him back to Judah. </w:t>
      </w:r>
      <w:r>
        <w:rPr>
          <w:rFonts w:ascii="Arial" w:hAnsi="Arial" w:cs="Arial"/>
          <w:sz w:val="20"/>
          <w:szCs w:val="20"/>
        </w:rPr>
        <w:t>He also indicates that some prophets did their work for financial gain only.</w:t>
      </w:r>
    </w:p>
    <w:p w14:paraId="65E19EAB" w14:textId="77777777" w:rsidR="007F71F9" w:rsidRPr="001102A6" w:rsidRDefault="007F71F9" w:rsidP="007F71F9">
      <w:pPr>
        <w:pStyle w:val="indent3"/>
        <w:spacing w:before="0" w:beforeAutospacing="0" w:after="0" w:afterAutospacing="0"/>
        <w:rPr>
          <w:rFonts w:ascii="Arial" w:hAnsi="Arial" w:cs="Arial"/>
          <w:sz w:val="16"/>
          <w:szCs w:val="16"/>
        </w:rPr>
      </w:pPr>
    </w:p>
    <w:p w14:paraId="1B90E38F" w14:textId="77777777" w:rsidR="007F71F9" w:rsidRDefault="007F71F9" w:rsidP="007F71F9">
      <w:pPr>
        <w:pStyle w:val="indent3"/>
        <w:spacing w:before="0" w:beforeAutospacing="0" w:after="0" w:afterAutospacing="0"/>
        <w:rPr>
          <w:rFonts w:ascii="Arial" w:hAnsi="Arial" w:cs="Arial"/>
          <w:sz w:val="20"/>
          <w:szCs w:val="20"/>
        </w:rPr>
      </w:pPr>
      <w:r>
        <w:rPr>
          <w:rFonts w:ascii="Arial" w:hAnsi="Arial" w:cs="Arial"/>
          <w:sz w:val="20"/>
          <w:szCs w:val="20"/>
        </w:rPr>
        <w:t>‘</w:t>
      </w:r>
      <w:r w:rsidRPr="00A86F6B">
        <w:rPr>
          <w:rFonts w:ascii="Arial" w:hAnsi="Arial" w:cs="Arial"/>
          <w:sz w:val="20"/>
          <w:szCs w:val="20"/>
        </w:rPr>
        <w:t>Hireling priests of this kind have ever been the great enemies of the true prophets of God; and when they could bring no charge of false doctrine or immorality against them, have accused them of conspiring against the government; and be</w:t>
      </w:r>
      <w:r w:rsidRPr="001102A6">
        <w:rPr>
          <w:rFonts w:ascii="Arial" w:hAnsi="Arial" w:cs="Arial"/>
          <w:sz w:val="20"/>
          <w:szCs w:val="20"/>
        </w:rPr>
        <w:t>cause they have preached against sin, ha</w:t>
      </w:r>
      <w:r w:rsidRPr="00A86F6B">
        <w:rPr>
          <w:rFonts w:ascii="Arial" w:hAnsi="Arial" w:cs="Arial"/>
          <w:sz w:val="20"/>
          <w:szCs w:val="20"/>
        </w:rPr>
        <w:t>ve held them up as exciting insurrection among the people.</w:t>
      </w:r>
      <w:r>
        <w:rPr>
          <w:rFonts w:ascii="Arial" w:hAnsi="Arial" w:cs="Arial"/>
          <w:sz w:val="20"/>
          <w:szCs w:val="20"/>
        </w:rPr>
        <w:t>’</w:t>
      </w:r>
      <w:r w:rsidRPr="00A86F6B">
        <w:rPr>
          <w:rFonts w:ascii="Arial" w:hAnsi="Arial" w:cs="Arial"/>
          <w:sz w:val="20"/>
          <w:szCs w:val="20"/>
        </w:rPr>
        <w:t xml:space="preserve"> (Clarke) </w:t>
      </w:r>
    </w:p>
    <w:p w14:paraId="2076ABD5" w14:textId="77777777" w:rsidR="007F71F9" w:rsidRDefault="007F71F9" w:rsidP="007F71F9">
      <w:pPr>
        <w:pStyle w:val="indent3"/>
        <w:spacing w:before="0" w:beforeAutospacing="0" w:after="0" w:afterAutospacing="0"/>
        <w:rPr>
          <w:rFonts w:ascii="Arial" w:hAnsi="Arial" w:cs="Arial"/>
          <w:sz w:val="12"/>
          <w:szCs w:val="12"/>
        </w:rPr>
      </w:pPr>
    </w:p>
    <w:p w14:paraId="03AADDC7" w14:textId="77777777" w:rsidR="007F71F9" w:rsidRPr="001102A6" w:rsidRDefault="007F71F9" w:rsidP="007F71F9">
      <w:pPr>
        <w:pStyle w:val="indent3"/>
        <w:spacing w:before="0" w:beforeAutospacing="0" w:after="0" w:afterAutospacing="0"/>
        <w:rPr>
          <w:rFonts w:ascii="Arial" w:hAnsi="Arial" w:cs="Arial"/>
          <w:b/>
          <w:bCs/>
          <w:sz w:val="20"/>
          <w:szCs w:val="20"/>
        </w:rPr>
      </w:pPr>
      <w:r w:rsidRPr="001102A6">
        <w:rPr>
          <w:rFonts w:ascii="Arial" w:hAnsi="Arial" w:cs="Arial"/>
          <w:b/>
          <w:bCs/>
          <w:sz w:val="20"/>
          <w:szCs w:val="20"/>
        </w:rPr>
        <w:lastRenderedPageBreak/>
        <w:t>Amos 7:14-15</w:t>
      </w:r>
      <w:r w:rsidRPr="001102A6">
        <w:rPr>
          <w:rFonts w:ascii="Arial" w:hAnsi="Arial" w:cs="Arial"/>
          <w:b/>
          <w:bCs/>
          <w:sz w:val="20"/>
          <w:szCs w:val="20"/>
        </w:rPr>
        <w:tab/>
      </w:r>
      <w:r w:rsidRPr="001102A6">
        <w:rPr>
          <w:rFonts w:ascii="Arial" w:hAnsi="Arial" w:cs="Arial"/>
          <w:b/>
          <w:bCs/>
          <w:sz w:val="20"/>
          <w:szCs w:val="20"/>
        </w:rPr>
        <w:tab/>
        <w:t>Amos replies</w:t>
      </w:r>
    </w:p>
    <w:p w14:paraId="4D0AD523" w14:textId="77777777" w:rsidR="007F71F9" w:rsidRDefault="007F71F9" w:rsidP="007F71F9">
      <w:pPr>
        <w:pStyle w:val="NormalWeb"/>
        <w:spacing w:before="0" w:beforeAutospacing="0" w:after="0" w:afterAutospacing="0"/>
        <w:rPr>
          <w:rStyle w:val="text"/>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14 </w:t>
      </w:r>
      <w:r w:rsidRPr="00781297">
        <w:rPr>
          <w:rStyle w:val="text"/>
          <w:rFonts w:ascii="Arial" w:hAnsi="Arial" w:cs="Arial"/>
          <w:b/>
          <w:bCs/>
          <w:color w:val="385623" w:themeColor="accent6" w:themeShade="80"/>
          <w:sz w:val="20"/>
          <w:szCs w:val="20"/>
        </w:rPr>
        <w:t xml:space="preserve">Amos answered Amaziah, ‘I was neither a prophet nor the son of a prophet, but I was a shepherd, and I also took care of sycamore-fig trees. </w:t>
      </w:r>
      <w:r w:rsidRPr="00781297">
        <w:rPr>
          <w:rStyle w:val="text"/>
          <w:rFonts w:ascii="Arial" w:hAnsi="Arial" w:cs="Arial"/>
          <w:b/>
          <w:bCs/>
          <w:color w:val="385623" w:themeColor="accent6" w:themeShade="80"/>
          <w:sz w:val="20"/>
          <w:szCs w:val="20"/>
          <w:vertAlign w:val="superscript"/>
        </w:rPr>
        <w:t>15 </w:t>
      </w:r>
      <w:r w:rsidRPr="00781297">
        <w:rPr>
          <w:rStyle w:val="text"/>
          <w:rFonts w:ascii="Arial" w:hAnsi="Arial" w:cs="Arial"/>
          <w:b/>
          <w:bCs/>
          <w:color w:val="385623" w:themeColor="accent6" w:themeShade="80"/>
          <w:sz w:val="20"/>
          <w:szCs w:val="20"/>
        </w:rPr>
        <w:t xml:space="preserve">But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took me from tending the flock and said to me, “Go, prophesy to my people Israel.” </w:t>
      </w:r>
    </w:p>
    <w:p w14:paraId="339F823F" w14:textId="77777777" w:rsidR="007F71F9" w:rsidRDefault="007F71F9" w:rsidP="007F71F9">
      <w:pPr>
        <w:pStyle w:val="NormalWeb"/>
        <w:spacing w:before="0" w:beforeAutospacing="0" w:after="0" w:afterAutospacing="0"/>
        <w:rPr>
          <w:rStyle w:val="text"/>
          <w:rFonts w:ascii="Arial" w:hAnsi="Arial" w:cs="Arial"/>
          <w:b/>
          <w:bCs/>
          <w:color w:val="385623" w:themeColor="accent6" w:themeShade="80"/>
          <w:sz w:val="20"/>
          <w:szCs w:val="20"/>
        </w:rPr>
      </w:pPr>
    </w:p>
    <w:p w14:paraId="09547F42"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 xml:space="preserve">Along with </w:t>
      </w:r>
      <w:r w:rsidRPr="00025060">
        <w:rPr>
          <w:rFonts w:ascii="Arial" w:hAnsi="Arial" w:cs="Arial"/>
          <w:b/>
          <w:bCs/>
          <w:sz w:val="20"/>
          <w:szCs w:val="20"/>
        </w:rPr>
        <w:t>1:1</w:t>
      </w:r>
      <w:r>
        <w:rPr>
          <w:rFonts w:ascii="Arial" w:hAnsi="Arial" w:cs="Arial"/>
          <w:sz w:val="20"/>
          <w:szCs w:val="20"/>
        </w:rPr>
        <w:t xml:space="preserve">, these verses supply us with detail about who Amos was – his family history, his secular occupation (as a herdmen, sheep breeder and one who looked after Sycamore trees) and that he has no formal </w:t>
      </w:r>
      <w:r w:rsidRPr="00A86F6B">
        <w:rPr>
          <w:rFonts w:ascii="Arial" w:hAnsi="Arial" w:cs="Arial"/>
          <w:sz w:val="20"/>
          <w:szCs w:val="20"/>
        </w:rPr>
        <w:t>theological or prophetic training</w:t>
      </w:r>
      <w:r>
        <w:rPr>
          <w:rFonts w:ascii="Arial" w:hAnsi="Arial" w:cs="Arial"/>
          <w:sz w:val="20"/>
          <w:szCs w:val="20"/>
        </w:rPr>
        <w:t xml:space="preserve">. </w:t>
      </w:r>
    </w:p>
    <w:p w14:paraId="09A2CEB0" w14:textId="77777777" w:rsidR="007F71F9" w:rsidRDefault="007F71F9" w:rsidP="007F71F9">
      <w:pPr>
        <w:pStyle w:val="indent2"/>
        <w:spacing w:before="0" w:beforeAutospacing="0" w:after="0" w:afterAutospacing="0"/>
        <w:rPr>
          <w:rFonts w:ascii="Arial" w:hAnsi="Arial" w:cs="Arial"/>
          <w:sz w:val="20"/>
          <w:szCs w:val="20"/>
        </w:rPr>
      </w:pPr>
    </w:p>
    <w:p w14:paraId="45DFE2E5"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I was </w:t>
      </w:r>
      <w:r>
        <w:rPr>
          <w:rStyle w:val="maroon"/>
          <w:rFonts w:ascii="Arial" w:hAnsi="Arial" w:cs="Arial"/>
          <w:b/>
          <w:bCs/>
          <w:sz w:val="20"/>
          <w:szCs w:val="20"/>
        </w:rPr>
        <w:t xml:space="preserve">neither a </w:t>
      </w:r>
      <w:r w:rsidRPr="00A86F6B">
        <w:rPr>
          <w:rStyle w:val="maroon"/>
          <w:rFonts w:ascii="Arial" w:hAnsi="Arial" w:cs="Arial"/>
          <w:b/>
          <w:bCs/>
          <w:sz w:val="20"/>
          <w:szCs w:val="20"/>
        </w:rPr>
        <w:t xml:space="preserve">prophet nor </w:t>
      </w:r>
      <w:r>
        <w:rPr>
          <w:rStyle w:val="maroon"/>
          <w:rFonts w:ascii="Arial" w:hAnsi="Arial" w:cs="Arial"/>
          <w:b/>
          <w:bCs/>
          <w:sz w:val="20"/>
          <w:szCs w:val="20"/>
        </w:rPr>
        <w:t xml:space="preserve">the </w:t>
      </w:r>
      <w:r w:rsidRPr="00A86F6B">
        <w:rPr>
          <w:rStyle w:val="maroon"/>
          <w:rFonts w:ascii="Arial" w:hAnsi="Arial" w:cs="Arial"/>
          <w:b/>
          <w:bCs/>
          <w:sz w:val="20"/>
          <w:szCs w:val="20"/>
        </w:rPr>
        <w:t>son of a prophet</w:t>
      </w:r>
      <w:r>
        <w:rPr>
          <w:rStyle w:val="maroon"/>
          <w:rFonts w:ascii="Arial" w:hAnsi="Arial" w:cs="Arial"/>
          <w:b/>
          <w:bCs/>
          <w:sz w:val="20"/>
          <w:szCs w:val="20"/>
        </w:rPr>
        <w:t>…</w:t>
      </w:r>
      <w:r w:rsidRPr="00A86F6B">
        <w:rPr>
          <w:rFonts w:ascii="Arial" w:hAnsi="Arial" w:cs="Arial"/>
          <w:sz w:val="20"/>
          <w:szCs w:val="20"/>
        </w:rPr>
        <w:t xml:space="preserve"> Amos replies to Amaziah by noting </w:t>
      </w:r>
      <w:r>
        <w:rPr>
          <w:rFonts w:ascii="Arial" w:hAnsi="Arial" w:cs="Arial"/>
          <w:sz w:val="20"/>
          <w:szCs w:val="20"/>
        </w:rPr>
        <w:t>he is not a prophet by profession. He was previously involved in farming, so was unlikely to be involved in a conspiracy against the king and country.</w:t>
      </w:r>
    </w:p>
    <w:p w14:paraId="3910446F" w14:textId="77777777" w:rsidR="007F71F9" w:rsidRDefault="007F71F9" w:rsidP="007F71F9">
      <w:pPr>
        <w:pStyle w:val="indent2"/>
        <w:spacing w:before="0" w:beforeAutospacing="0" w:after="0" w:afterAutospacing="0"/>
        <w:rPr>
          <w:rFonts w:ascii="Arial" w:hAnsi="Arial" w:cs="Arial"/>
          <w:sz w:val="20"/>
          <w:szCs w:val="20"/>
        </w:rPr>
      </w:pPr>
    </w:p>
    <w:p w14:paraId="401E169D"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But the Lord took me from tending the flock… </w:t>
      </w:r>
      <w:r w:rsidRPr="00A86F6B">
        <w:rPr>
          <w:rFonts w:ascii="Arial" w:hAnsi="Arial" w:cs="Arial"/>
          <w:sz w:val="20"/>
          <w:szCs w:val="20"/>
        </w:rPr>
        <w:t xml:space="preserve">God called Amos </w:t>
      </w:r>
      <w:r>
        <w:rPr>
          <w:rFonts w:ascii="Arial" w:hAnsi="Arial" w:cs="Arial"/>
          <w:sz w:val="20"/>
          <w:szCs w:val="20"/>
        </w:rPr>
        <w:t xml:space="preserve">to do a task and he did as he was asked in faith that the Lord would be with him. Amos speaks for God, using his experience from within the </w:t>
      </w:r>
      <w:r w:rsidRPr="00A86F6B">
        <w:rPr>
          <w:rFonts w:ascii="Arial" w:hAnsi="Arial" w:cs="Arial"/>
          <w:sz w:val="20"/>
          <w:szCs w:val="20"/>
        </w:rPr>
        <w:t>world of agriculture</w:t>
      </w:r>
      <w:r>
        <w:rPr>
          <w:rFonts w:ascii="Arial" w:hAnsi="Arial" w:cs="Arial"/>
          <w:sz w:val="20"/>
          <w:szCs w:val="20"/>
        </w:rPr>
        <w:t xml:space="preserve"> to provide his illustrations. </w:t>
      </w:r>
      <w:r w:rsidRPr="00A86F6B">
        <w:rPr>
          <w:rFonts w:ascii="Arial" w:hAnsi="Arial" w:cs="Arial"/>
          <w:sz w:val="20"/>
          <w:szCs w:val="20"/>
        </w:rPr>
        <w:t xml:space="preserve">Amos </w:t>
      </w:r>
      <w:r>
        <w:rPr>
          <w:rFonts w:ascii="Arial" w:hAnsi="Arial" w:cs="Arial"/>
          <w:sz w:val="20"/>
          <w:szCs w:val="20"/>
        </w:rPr>
        <w:t xml:space="preserve">was prepared to be used by </w:t>
      </w:r>
      <w:r w:rsidRPr="00A86F6B">
        <w:rPr>
          <w:rFonts w:ascii="Arial" w:hAnsi="Arial" w:cs="Arial"/>
          <w:sz w:val="20"/>
          <w:szCs w:val="20"/>
        </w:rPr>
        <w:t>God</w:t>
      </w:r>
      <w:r>
        <w:rPr>
          <w:rFonts w:ascii="Arial" w:hAnsi="Arial" w:cs="Arial"/>
          <w:sz w:val="20"/>
          <w:szCs w:val="20"/>
        </w:rPr>
        <w:t>. His only desire for the country was to see it return to worshipping God in the right way.</w:t>
      </w:r>
    </w:p>
    <w:p w14:paraId="5D565907" w14:textId="77777777" w:rsidR="007F71F9" w:rsidRDefault="007F71F9" w:rsidP="007F71F9">
      <w:pPr>
        <w:pStyle w:val="indent2"/>
        <w:spacing w:before="0" w:beforeAutospacing="0" w:after="0" w:afterAutospacing="0"/>
        <w:rPr>
          <w:rFonts w:ascii="Arial" w:hAnsi="Arial" w:cs="Arial"/>
          <w:sz w:val="20"/>
          <w:szCs w:val="20"/>
        </w:rPr>
      </w:pPr>
    </w:p>
    <w:p w14:paraId="54A25322" w14:textId="77777777" w:rsidR="007F71F9" w:rsidRDefault="007F71F9" w:rsidP="007F71F9">
      <w:pPr>
        <w:pStyle w:val="indent3"/>
        <w:spacing w:before="0" w:beforeAutospacing="0" w:after="0" w:afterAutospacing="0"/>
        <w:rPr>
          <w:rFonts w:ascii="Arial" w:hAnsi="Arial" w:cs="Arial"/>
          <w:sz w:val="20"/>
          <w:szCs w:val="20"/>
        </w:rPr>
      </w:pPr>
      <w:r w:rsidRPr="00A86F6B">
        <w:rPr>
          <w:rFonts w:ascii="Arial" w:hAnsi="Arial" w:cs="Arial"/>
          <w:sz w:val="20"/>
          <w:szCs w:val="20"/>
        </w:rPr>
        <w:t xml:space="preserve">"Every prophet has a manner and style peculiarly his own. Although God speaketh through them all, yet they lose not their individuality or originality of character. The breath which causes the music is the same, but no two of the instruments give forth precisely the same sound. It is true they all utter the words of God; but each voice has its own special cry, so that though God is pre-eminently seen, yet the man is not lost." (Spurgeon) </w:t>
      </w:r>
    </w:p>
    <w:p w14:paraId="725C2746" w14:textId="77777777" w:rsidR="007F71F9" w:rsidRDefault="007F71F9" w:rsidP="007F71F9">
      <w:pPr>
        <w:pStyle w:val="indent3"/>
        <w:spacing w:before="0" w:beforeAutospacing="0" w:after="0" w:afterAutospacing="0"/>
        <w:rPr>
          <w:rFonts w:ascii="Arial" w:hAnsi="Arial" w:cs="Arial"/>
          <w:sz w:val="20"/>
          <w:szCs w:val="20"/>
        </w:rPr>
      </w:pPr>
    </w:p>
    <w:p w14:paraId="545BA629" w14:textId="77777777" w:rsidR="007F71F9" w:rsidRDefault="007F71F9" w:rsidP="007F71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…the vision </w:t>
      </w:r>
      <w:r w:rsidRPr="00A86F6B">
        <w:rPr>
          <w:rStyle w:val="maroon"/>
          <w:rFonts w:ascii="Arial" w:hAnsi="Arial" w:cs="Arial"/>
          <w:b/>
          <w:bCs/>
          <w:sz w:val="20"/>
          <w:szCs w:val="20"/>
        </w:rPr>
        <w:t>he saw concerning Israel</w:t>
      </w:r>
      <w:r>
        <w:rPr>
          <w:rFonts w:ascii="Arial" w:hAnsi="Arial" w:cs="Arial"/>
          <w:sz w:val="20"/>
          <w:szCs w:val="20"/>
        </w:rPr>
        <w:t>.</w:t>
      </w:r>
      <w:r w:rsidRPr="00A86F6B">
        <w:rPr>
          <w:rFonts w:ascii="Arial" w:hAnsi="Arial" w:cs="Arial"/>
          <w:sz w:val="20"/>
          <w:szCs w:val="20"/>
        </w:rPr>
        <w:t xml:space="preserve"> Amos</w:t>
      </w:r>
      <w:r>
        <w:rPr>
          <w:rFonts w:ascii="Arial" w:hAnsi="Arial" w:cs="Arial"/>
          <w:sz w:val="20"/>
          <w:szCs w:val="20"/>
        </w:rPr>
        <w:t xml:space="preserve">’ prophecy was </w:t>
      </w:r>
      <w:r w:rsidRPr="00A86F6B">
        <w:rPr>
          <w:rFonts w:ascii="Arial" w:hAnsi="Arial" w:cs="Arial"/>
          <w:sz w:val="20"/>
          <w:szCs w:val="20"/>
        </w:rPr>
        <w:t xml:space="preserve">primarily </w:t>
      </w:r>
      <w:r>
        <w:rPr>
          <w:rFonts w:ascii="Arial" w:hAnsi="Arial" w:cs="Arial"/>
          <w:sz w:val="20"/>
          <w:szCs w:val="20"/>
        </w:rPr>
        <w:t>towards Israel, though his message includes other countries as well.</w:t>
      </w:r>
    </w:p>
    <w:p w14:paraId="5B0244F1" w14:textId="77777777" w:rsidR="007F71F9" w:rsidRDefault="007F71F9" w:rsidP="007F71F9">
      <w:pPr>
        <w:pStyle w:val="indent2"/>
        <w:spacing w:before="0" w:beforeAutospacing="0" w:after="0" w:afterAutospacing="0"/>
        <w:rPr>
          <w:rFonts w:ascii="Arial" w:hAnsi="Arial" w:cs="Arial"/>
          <w:sz w:val="20"/>
          <w:szCs w:val="20"/>
        </w:rPr>
      </w:pPr>
    </w:p>
    <w:p w14:paraId="011BA76C" w14:textId="77777777" w:rsidR="007F71F9" w:rsidRDefault="007F71F9" w:rsidP="007F71F9">
      <w:pPr>
        <w:pStyle w:val="indent3"/>
        <w:spacing w:before="0" w:beforeAutospacing="0" w:after="0" w:afterAutospacing="0"/>
        <w:rPr>
          <w:rFonts w:ascii="Arial" w:hAnsi="Arial" w:cs="Arial"/>
          <w:sz w:val="20"/>
          <w:szCs w:val="20"/>
        </w:rPr>
      </w:pPr>
    </w:p>
    <w:p w14:paraId="1CF293DB" w14:textId="77777777" w:rsidR="007F71F9" w:rsidRPr="00575C62" w:rsidRDefault="007F71F9" w:rsidP="007F71F9">
      <w:pPr>
        <w:pStyle w:val="indent3"/>
        <w:spacing w:before="0" w:beforeAutospacing="0" w:after="0" w:afterAutospacing="0"/>
        <w:rPr>
          <w:rFonts w:ascii="Arial" w:hAnsi="Arial" w:cs="Arial"/>
          <w:b/>
          <w:bCs/>
          <w:sz w:val="20"/>
          <w:szCs w:val="20"/>
        </w:rPr>
      </w:pPr>
      <w:r w:rsidRPr="00575C62">
        <w:rPr>
          <w:rFonts w:ascii="Arial" w:hAnsi="Arial" w:cs="Arial"/>
          <w:b/>
          <w:bCs/>
          <w:sz w:val="20"/>
          <w:szCs w:val="20"/>
        </w:rPr>
        <w:t>Amos 7:16-17</w:t>
      </w:r>
      <w:r w:rsidRPr="00575C62">
        <w:rPr>
          <w:rFonts w:ascii="Arial" w:hAnsi="Arial" w:cs="Arial"/>
          <w:b/>
          <w:bCs/>
          <w:sz w:val="20"/>
          <w:szCs w:val="20"/>
        </w:rPr>
        <w:tab/>
      </w:r>
      <w:r w:rsidRPr="00575C62">
        <w:rPr>
          <w:rFonts w:ascii="Arial" w:hAnsi="Arial" w:cs="Arial"/>
          <w:b/>
          <w:bCs/>
          <w:sz w:val="20"/>
          <w:szCs w:val="20"/>
        </w:rPr>
        <w:tab/>
        <w:t xml:space="preserve">An answer from the LORD. </w:t>
      </w:r>
    </w:p>
    <w:p w14:paraId="211F0630" w14:textId="77777777" w:rsidR="007F71F9" w:rsidRDefault="007F71F9" w:rsidP="007F71F9">
      <w:pPr>
        <w:pStyle w:val="NormalWeb"/>
        <w:spacing w:before="0" w:beforeAutospacing="0" w:after="0" w:afterAutospacing="0"/>
        <w:rPr>
          <w:rStyle w:val="text"/>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16 </w:t>
      </w:r>
      <w:r w:rsidRPr="00781297">
        <w:rPr>
          <w:rStyle w:val="text"/>
          <w:rFonts w:ascii="Arial" w:hAnsi="Arial" w:cs="Arial"/>
          <w:b/>
          <w:bCs/>
          <w:color w:val="385623" w:themeColor="accent6" w:themeShade="80"/>
          <w:sz w:val="20"/>
          <w:szCs w:val="20"/>
        </w:rPr>
        <w:t xml:space="preserve">Now then, hear the word of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You say,</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‘“Do not prophesy against Israel</w:t>
      </w:r>
      <w:r w:rsidRPr="00781297">
        <w:rPr>
          <w:rStyle w:val="indent-1-breaks"/>
          <w:rFonts w:ascii="Arial" w:hAnsi="Arial" w:cs="Arial"/>
          <w:b/>
          <w:bCs/>
          <w:color w:val="385623" w:themeColor="accent6" w:themeShade="80"/>
          <w:sz w:val="20"/>
          <w:szCs w:val="20"/>
        </w:rPr>
        <w:t> </w:t>
      </w:r>
      <w:r w:rsidRPr="00781297">
        <w:rPr>
          <w:rStyle w:val="text"/>
          <w:rFonts w:ascii="Arial" w:hAnsi="Arial" w:cs="Arial"/>
          <w:b/>
          <w:bCs/>
          <w:color w:val="385623" w:themeColor="accent6" w:themeShade="80"/>
          <w:sz w:val="20"/>
          <w:szCs w:val="20"/>
        </w:rPr>
        <w:t>and stop preaching against the descendants of Isaac.”</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17 </w:t>
      </w:r>
      <w:r w:rsidRPr="00781297">
        <w:rPr>
          <w:rStyle w:val="text"/>
          <w:rFonts w:ascii="Arial" w:hAnsi="Arial" w:cs="Arial"/>
          <w:b/>
          <w:bCs/>
          <w:color w:val="385623" w:themeColor="accent6" w:themeShade="80"/>
          <w:sz w:val="20"/>
          <w:szCs w:val="20"/>
        </w:rPr>
        <w:t xml:space="preserve">‘Therefore 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‘“Your wife will become a prostitute in the city</w:t>
      </w:r>
      <w:r w:rsidRPr="00781297">
        <w:rPr>
          <w:rStyle w:val="indent-1-breaks"/>
          <w:rFonts w:ascii="Arial" w:hAnsi="Arial" w:cs="Arial"/>
          <w:b/>
          <w:bCs/>
          <w:color w:val="385623" w:themeColor="accent6" w:themeShade="80"/>
          <w:sz w:val="20"/>
          <w:szCs w:val="20"/>
        </w:rPr>
        <w:t> </w:t>
      </w:r>
      <w:r w:rsidRPr="00781297">
        <w:rPr>
          <w:rStyle w:val="text"/>
          <w:rFonts w:ascii="Arial" w:hAnsi="Arial" w:cs="Arial"/>
          <w:b/>
          <w:bCs/>
          <w:color w:val="385623" w:themeColor="accent6" w:themeShade="80"/>
          <w:sz w:val="20"/>
          <w:szCs w:val="20"/>
        </w:rPr>
        <w:t>and your sons and daughters will fall by the sword.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Your land will be measured and divided up</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you yourself will die in a pagan country.</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Israel will surely go into exile,</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away from their native land.”’</w:t>
      </w:r>
    </w:p>
    <w:p w14:paraId="3E3D254F" w14:textId="77777777" w:rsidR="007F71F9" w:rsidRPr="00781297" w:rsidRDefault="007F71F9" w:rsidP="007F71F9">
      <w:pPr>
        <w:pStyle w:val="line"/>
        <w:spacing w:before="0" w:beforeAutospacing="0" w:after="0" w:afterAutospacing="0"/>
        <w:rPr>
          <w:rFonts w:ascii="Arial" w:hAnsi="Arial" w:cs="Arial"/>
          <w:b/>
          <w:bCs/>
          <w:color w:val="385623" w:themeColor="accent6" w:themeShade="80"/>
          <w:sz w:val="20"/>
          <w:szCs w:val="20"/>
        </w:rPr>
      </w:pPr>
    </w:p>
    <w:p w14:paraId="4ACD1CEE"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Your wife </w:t>
      </w:r>
      <w:r>
        <w:rPr>
          <w:rStyle w:val="maroon"/>
          <w:rFonts w:ascii="Arial" w:hAnsi="Arial" w:cs="Arial"/>
          <w:b/>
          <w:bCs/>
          <w:sz w:val="20"/>
          <w:szCs w:val="20"/>
        </w:rPr>
        <w:t xml:space="preserve">become a prostitute in the city and </w:t>
      </w:r>
      <w:r w:rsidRPr="00A86F6B">
        <w:rPr>
          <w:rStyle w:val="maroon"/>
          <w:rFonts w:ascii="Arial" w:hAnsi="Arial" w:cs="Arial"/>
          <w:b/>
          <w:bCs/>
          <w:sz w:val="20"/>
          <w:szCs w:val="20"/>
        </w:rPr>
        <w:t xml:space="preserve">your sons and daughters </w:t>
      </w:r>
      <w:r>
        <w:rPr>
          <w:rStyle w:val="maroon"/>
          <w:rFonts w:ascii="Arial" w:hAnsi="Arial" w:cs="Arial"/>
          <w:b/>
          <w:bCs/>
          <w:sz w:val="20"/>
          <w:szCs w:val="20"/>
        </w:rPr>
        <w:t>wi</w:t>
      </w:r>
      <w:r w:rsidRPr="00A86F6B">
        <w:rPr>
          <w:rStyle w:val="maroon"/>
          <w:rFonts w:ascii="Arial" w:hAnsi="Arial" w:cs="Arial"/>
          <w:b/>
          <w:bCs/>
          <w:sz w:val="20"/>
          <w:szCs w:val="20"/>
        </w:rPr>
        <w:t>ll fall by the sword</w:t>
      </w:r>
      <w:r>
        <w:rPr>
          <w:rFonts w:ascii="Arial" w:hAnsi="Arial" w:cs="Arial"/>
          <w:sz w:val="20"/>
          <w:szCs w:val="20"/>
        </w:rPr>
        <w:t xml:space="preserve"> </w:t>
      </w:r>
      <w:r w:rsidRPr="00A86F6B">
        <w:rPr>
          <w:rFonts w:ascii="Arial" w:hAnsi="Arial" w:cs="Arial"/>
          <w:sz w:val="20"/>
          <w:szCs w:val="20"/>
        </w:rPr>
        <w:t xml:space="preserve"> God's </w:t>
      </w:r>
      <w:r>
        <w:rPr>
          <w:rFonts w:ascii="Arial" w:hAnsi="Arial" w:cs="Arial"/>
          <w:sz w:val="20"/>
          <w:szCs w:val="20"/>
        </w:rPr>
        <w:t xml:space="preserve">response </w:t>
      </w:r>
      <w:r w:rsidRPr="00A86F6B">
        <w:rPr>
          <w:rFonts w:ascii="Arial" w:hAnsi="Arial" w:cs="Arial"/>
          <w:sz w:val="20"/>
          <w:szCs w:val="20"/>
        </w:rPr>
        <w:t>to Amaziah</w:t>
      </w:r>
      <w:r>
        <w:rPr>
          <w:rFonts w:ascii="Arial" w:hAnsi="Arial" w:cs="Arial"/>
          <w:sz w:val="20"/>
          <w:szCs w:val="20"/>
        </w:rPr>
        <w:t xml:space="preserve">, </w:t>
      </w:r>
      <w:r w:rsidRPr="00A86F6B">
        <w:rPr>
          <w:rFonts w:ascii="Arial" w:hAnsi="Arial" w:cs="Arial"/>
          <w:sz w:val="20"/>
          <w:szCs w:val="20"/>
        </w:rPr>
        <w:t xml:space="preserve">through Amos, </w:t>
      </w:r>
      <w:r>
        <w:rPr>
          <w:rFonts w:ascii="Arial" w:hAnsi="Arial" w:cs="Arial"/>
          <w:sz w:val="20"/>
          <w:szCs w:val="20"/>
        </w:rPr>
        <w:t>is that disaster will come upon Amaziah and his family.</w:t>
      </w:r>
    </w:p>
    <w:p w14:paraId="39DBB4B9" w14:textId="77777777" w:rsidR="007F71F9" w:rsidRDefault="007F71F9" w:rsidP="007F71F9">
      <w:pPr>
        <w:pStyle w:val="indent2"/>
        <w:spacing w:before="0" w:beforeAutospacing="0" w:after="0" w:afterAutospacing="0"/>
        <w:rPr>
          <w:rFonts w:ascii="Arial" w:hAnsi="Arial" w:cs="Arial"/>
          <w:sz w:val="20"/>
          <w:szCs w:val="20"/>
        </w:rPr>
      </w:pPr>
    </w:p>
    <w:p w14:paraId="3CB0E404"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Amos speaks of the land being divided up by the conquering forces and Amaziah will be deported and die in that pagan (unclean) country.</w:t>
      </w:r>
    </w:p>
    <w:p w14:paraId="692839E1" w14:textId="77777777" w:rsidR="007F71F9" w:rsidRDefault="007F71F9" w:rsidP="007F71F9">
      <w:pPr>
        <w:pStyle w:val="indent2"/>
        <w:spacing w:before="0" w:beforeAutospacing="0" w:after="0" w:afterAutospacing="0"/>
        <w:rPr>
          <w:rFonts w:ascii="Arial" w:hAnsi="Arial" w:cs="Arial"/>
          <w:sz w:val="20"/>
          <w:szCs w:val="20"/>
        </w:rPr>
      </w:pPr>
    </w:p>
    <w:p w14:paraId="47415111" w14:textId="77777777" w:rsidR="007F71F9" w:rsidRDefault="007F71F9" w:rsidP="007F71F9">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And Israel </w:t>
      </w:r>
      <w:r>
        <w:rPr>
          <w:rStyle w:val="maroon"/>
          <w:rFonts w:ascii="Arial" w:hAnsi="Arial" w:cs="Arial"/>
          <w:b/>
          <w:bCs/>
          <w:sz w:val="20"/>
          <w:szCs w:val="20"/>
        </w:rPr>
        <w:t>wi</w:t>
      </w:r>
      <w:r w:rsidRPr="00A86F6B">
        <w:rPr>
          <w:rStyle w:val="maroon"/>
          <w:rFonts w:ascii="Arial" w:hAnsi="Arial" w:cs="Arial"/>
          <w:b/>
          <w:bCs/>
          <w:sz w:val="20"/>
          <w:szCs w:val="20"/>
        </w:rPr>
        <w:t xml:space="preserve">ll surely </w:t>
      </w:r>
      <w:r>
        <w:rPr>
          <w:rStyle w:val="maroon"/>
          <w:rFonts w:ascii="Arial" w:hAnsi="Arial" w:cs="Arial"/>
          <w:b/>
          <w:bCs/>
          <w:sz w:val="20"/>
          <w:szCs w:val="20"/>
        </w:rPr>
        <w:t xml:space="preserve">go into exile, away from their native </w:t>
      </w:r>
      <w:r w:rsidRPr="00A86F6B">
        <w:rPr>
          <w:rStyle w:val="maroon"/>
          <w:rFonts w:ascii="Arial" w:hAnsi="Arial" w:cs="Arial"/>
          <w:b/>
          <w:bCs/>
          <w:sz w:val="20"/>
          <w:szCs w:val="20"/>
        </w:rPr>
        <w:t>land</w:t>
      </w:r>
      <w:r w:rsidRPr="00A86F6B">
        <w:rPr>
          <w:rFonts w:ascii="Arial" w:hAnsi="Arial" w:cs="Arial"/>
          <w:sz w:val="20"/>
          <w:szCs w:val="20"/>
        </w:rPr>
        <w:t xml:space="preserve"> This </w:t>
      </w:r>
      <w:r>
        <w:rPr>
          <w:rFonts w:ascii="Arial" w:hAnsi="Arial" w:cs="Arial"/>
          <w:sz w:val="20"/>
          <w:szCs w:val="20"/>
        </w:rPr>
        <w:t xml:space="preserve">happened within forty years and in a way was the fulfilment of Amos’ ‘conspiracy’ against Israel. </w:t>
      </w:r>
    </w:p>
    <w:p w14:paraId="2FCFDB55" w14:textId="77777777" w:rsidR="007F71F9" w:rsidRDefault="007F71F9" w:rsidP="007F71F9">
      <w:pPr>
        <w:pStyle w:val="indent2"/>
        <w:spacing w:before="0" w:beforeAutospacing="0" w:after="0" w:afterAutospacing="0"/>
        <w:rPr>
          <w:rFonts w:ascii="Arial" w:hAnsi="Arial" w:cs="Arial"/>
          <w:sz w:val="20"/>
          <w:szCs w:val="20"/>
        </w:rPr>
      </w:pPr>
    </w:p>
    <w:p w14:paraId="541E23C5" w14:textId="77777777" w:rsidR="007F71F9" w:rsidRDefault="007F71F9" w:rsidP="007F71F9">
      <w:pPr>
        <w:pStyle w:val="indent2"/>
        <w:spacing w:before="0" w:beforeAutospacing="0" w:after="0" w:afterAutospacing="0"/>
        <w:rPr>
          <w:rFonts w:ascii="Arial" w:hAnsi="Arial" w:cs="Arial"/>
          <w:sz w:val="20"/>
          <w:szCs w:val="20"/>
        </w:rPr>
      </w:pPr>
      <w:r>
        <w:rPr>
          <w:rFonts w:ascii="Arial" w:hAnsi="Arial" w:cs="Arial"/>
          <w:sz w:val="20"/>
          <w:szCs w:val="20"/>
        </w:rPr>
        <w:t>Given Amos was accused of a conspiracy and his prophecies of God’s destruction were heard by the hierarchy of the country, he showed great faith in delivering this unpopular message to the political and spiritual hierarchy of the land.</w:t>
      </w:r>
    </w:p>
    <w:p w14:paraId="234F18E1" w14:textId="77777777" w:rsidR="007F71F9" w:rsidRDefault="007F71F9" w:rsidP="007F71F9">
      <w:pPr>
        <w:pStyle w:val="indent2"/>
        <w:spacing w:before="0" w:beforeAutospacing="0" w:after="0" w:afterAutospacing="0"/>
        <w:rPr>
          <w:rFonts w:ascii="Arial" w:hAnsi="Arial" w:cs="Arial"/>
          <w:sz w:val="20"/>
          <w:szCs w:val="20"/>
        </w:rPr>
      </w:pPr>
    </w:p>
    <w:p w14:paraId="2C7A4130" w14:textId="77777777" w:rsidR="007F71F9" w:rsidRDefault="007F71F9" w:rsidP="007F71F9">
      <w:pPr>
        <w:pStyle w:val="indent2"/>
        <w:spacing w:before="0" w:beforeAutospacing="0" w:after="0" w:afterAutospacing="0"/>
        <w:rPr>
          <w:rFonts w:ascii="Arial" w:hAnsi="Arial" w:cs="Arial"/>
          <w:sz w:val="20"/>
          <w:szCs w:val="20"/>
        </w:rPr>
      </w:pPr>
    </w:p>
    <w:p w14:paraId="692392EB" w14:textId="77777777" w:rsidR="007F71F9" w:rsidRDefault="007F71F9" w:rsidP="007F71F9">
      <w:pPr>
        <w:pStyle w:val="indent2"/>
        <w:spacing w:before="0" w:beforeAutospacing="0" w:after="0" w:afterAutospacing="0"/>
        <w:rPr>
          <w:rFonts w:ascii="Arial" w:hAnsi="Arial" w:cs="Arial"/>
          <w:sz w:val="20"/>
          <w:szCs w:val="20"/>
        </w:rPr>
      </w:pPr>
    </w:p>
    <w:p w14:paraId="14C84253" w14:textId="79C753EF" w:rsidR="007F71F9" w:rsidRDefault="007F71F9" w:rsidP="007F71F9">
      <w:pPr>
        <w:pStyle w:val="indent2"/>
        <w:spacing w:before="0" w:beforeAutospacing="0" w:after="0" w:afterAutospacing="0"/>
        <w:rPr>
          <w:rFonts w:ascii="Arial" w:hAnsi="Arial" w:cs="Arial"/>
          <w:sz w:val="20"/>
          <w:szCs w:val="20"/>
        </w:rPr>
      </w:pPr>
    </w:p>
    <w:p w14:paraId="6EEBF6C0" w14:textId="6D661890" w:rsidR="007F71F9" w:rsidRDefault="007F71F9" w:rsidP="007F71F9">
      <w:pPr>
        <w:pStyle w:val="indent2"/>
        <w:spacing w:before="0" w:beforeAutospacing="0" w:after="0" w:afterAutospacing="0"/>
        <w:rPr>
          <w:rFonts w:ascii="Arial" w:hAnsi="Arial" w:cs="Arial"/>
          <w:sz w:val="20"/>
          <w:szCs w:val="20"/>
        </w:rPr>
      </w:pPr>
    </w:p>
    <w:p w14:paraId="00C92D0D" w14:textId="40D1EC04" w:rsidR="007F71F9" w:rsidRDefault="007F71F9" w:rsidP="007F71F9">
      <w:pPr>
        <w:pStyle w:val="indent2"/>
        <w:spacing w:before="0" w:beforeAutospacing="0" w:after="0" w:afterAutospacing="0"/>
        <w:rPr>
          <w:rFonts w:ascii="Arial" w:hAnsi="Arial" w:cs="Arial"/>
          <w:sz w:val="20"/>
          <w:szCs w:val="20"/>
        </w:rPr>
      </w:pPr>
    </w:p>
    <w:p w14:paraId="50583A4F" w14:textId="63C1BA5F" w:rsidR="007F71F9" w:rsidRDefault="007F71F9" w:rsidP="007F71F9">
      <w:pPr>
        <w:pStyle w:val="indent2"/>
        <w:spacing w:before="0" w:beforeAutospacing="0" w:after="0" w:afterAutospacing="0"/>
        <w:rPr>
          <w:rFonts w:ascii="Arial" w:hAnsi="Arial" w:cs="Arial"/>
          <w:sz w:val="20"/>
          <w:szCs w:val="20"/>
        </w:rPr>
      </w:pPr>
    </w:p>
    <w:p w14:paraId="1A17A7E7" w14:textId="18911725" w:rsidR="007F71F9" w:rsidRDefault="007F71F9" w:rsidP="007F71F9">
      <w:pPr>
        <w:pStyle w:val="indent2"/>
        <w:spacing w:before="0" w:beforeAutospacing="0" w:after="0" w:afterAutospacing="0"/>
        <w:rPr>
          <w:rFonts w:ascii="Arial" w:hAnsi="Arial" w:cs="Arial"/>
          <w:sz w:val="20"/>
          <w:szCs w:val="20"/>
        </w:rPr>
      </w:pPr>
    </w:p>
    <w:p w14:paraId="1131B232" w14:textId="3A8DF424" w:rsidR="007F71F9" w:rsidRDefault="007F71F9" w:rsidP="007F71F9">
      <w:pPr>
        <w:pStyle w:val="indent2"/>
        <w:spacing w:before="0" w:beforeAutospacing="0" w:after="0" w:afterAutospacing="0"/>
        <w:rPr>
          <w:rFonts w:ascii="Arial" w:hAnsi="Arial" w:cs="Arial"/>
          <w:sz w:val="20"/>
          <w:szCs w:val="20"/>
        </w:rPr>
      </w:pPr>
    </w:p>
    <w:p w14:paraId="72DBE9F5" w14:textId="79AB56E2" w:rsidR="007F71F9" w:rsidRDefault="007F71F9" w:rsidP="007F71F9">
      <w:pPr>
        <w:pStyle w:val="indent2"/>
        <w:spacing w:before="0" w:beforeAutospacing="0" w:after="0" w:afterAutospacing="0"/>
        <w:rPr>
          <w:rFonts w:ascii="Arial" w:hAnsi="Arial" w:cs="Arial"/>
          <w:sz w:val="20"/>
          <w:szCs w:val="20"/>
        </w:rPr>
      </w:pPr>
    </w:p>
    <w:p w14:paraId="3D31181C" w14:textId="1F76B554" w:rsidR="007F71F9" w:rsidRDefault="007F71F9" w:rsidP="007F71F9">
      <w:pPr>
        <w:pStyle w:val="indent2"/>
        <w:spacing w:before="0" w:beforeAutospacing="0" w:after="0" w:afterAutospacing="0"/>
        <w:rPr>
          <w:rFonts w:ascii="Arial" w:hAnsi="Arial" w:cs="Arial"/>
          <w:sz w:val="20"/>
          <w:szCs w:val="20"/>
        </w:rPr>
      </w:pPr>
    </w:p>
    <w:p w14:paraId="2817121D" w14:textId="181E97A9" w:rsidR="007F71F9" w:rsidRDefault="007F71F9" w:rsidP="007F71F9">
      <w:pPr>
        <w:pStyle w:val="indent2"/>
        <w:spacing w:before="0" w:beforeAutospacing="0" w:after="0" w:afterAutospacing="0"/>
        <w:rPr>
          <w:rFonts w:ascii="Arial" w:hAnsi="Arial" w:cs="Arial"/>
          <w:sz w:val="20"/>
          <w:szCs w:val="20"/>
        </w:rPr>
      </w:pPr>
    </w:p>
    <w:p w14:paraId="68ACFFEA" w14:textId="4FE2A5D3" w:rsidR="007F71F9" w:rsidRDefault="007F71F9" w:rsidP="007F71F9">
      <w:pPr>
        <w:pStyle w:val="indent2"/>
        <w:spacing w:before="0" w:beforeAutospacing="0" w:after="0" w:afterAutospacing="0"/>
        <w:rPr>
          <w:rFonts w:ascii="Arial" w:hAnsi="Arial" w:cs="Arial"/>
          <w:sz w:val="20"/>
          <w:szCs w:val="20"/>
        </w:rPr>
      </w:pPr>
    </w:p>
    <w:p w14:paraId="349644F6" w14:textId="321CD264" w:rsidR="007F71F9" w:rsidRPr="00C122BE" w:rsidRDefault="00C122BE" w:rsidP="00A86F6B">
      <w:pPr>
        <w:pStyle w:val="indent1"/>
        <w:spacing w:before="0" w:beforeAutospacing="0" w:after="0" w:afterAutospacing="0"/>
        <w:rPr>
          <w:rFonts w:ascii="Arial" w:hAnsi="Arial" w:cs="Arial"/>
          <w:b/>
          <w:bCs/>
          <w:sz w:val="20"/>
          <w:szCs w:val="20"/>
        </w:rPr>
      </w:pPr>
      <w:r w:rsidRPr="00C122BE">
        <w:rPr>
          <w:rFonts w:ascii="Arial" w:hAnsi="Arial" w:cs="Arial"/>
          <w:b/>
          <w:bCs/>
          <w:sz w:val="20"/>
          <w:szCs w:val="20"/>
        </w:rPr>
        <w:lastRenderedPageBreak/>
        <w:t>Amos 8:1-3</w:t>
      </w:r>
      <w:r w:rsidRPr="00C122BE">
        <w:rPr>
          <w:rFonts w:ascii="Arial" w:hAnsi="Arial" w:cs="Arial"/>
          <w:b/>
          <w:bCs/>
          <w:sz w:val="20"/>
          <w:szCs w:val="20"/>
        </w:rPr>
        <w:tab/>
      </w:r>
      <w:r w:rsidRPr="00C122BE">
        <w:rPr>
          <w:rFonts w:ascii="Arial" w:hAnsi="Arial" w:cs="Arial"/>
          <w:b/>
          <w:bCs/>
          <w:sz w:val="20"/>
          <w:szCs w:val="20"/>
        </w:rPr>
        <w:tab/>
        <w:t>The basket of fruit</w:t>
      </w:r>
    </w:p>
    <w:p w14:paraId="3FDF8D35" w14:textId="5EF7182D" w:rsidR="00C122BE" w:rsidRPr="00781297" w:rsidRDefault="00C122BE" w:rsidP="00C122BE">
      <w:pPr>
        <w:pStyle w:val="chapter-1"/>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rPr>
        <w:t xml:space="preserve">This is what 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showed me: a basket of ripe fruit. </w:t>
      </w:r>
      <w:r w:rsidRPr="00781297">
        <w:rPr>
          <w:rStyle w:val="text"/>
          <w:rFonts w:ascii="Arial" w:hAnsi="Arial" w:cs="Arial"/>
          <w:b/>
          <w:bCs/>
          <w:color w:val="385623" w:themeColor="accent6" w:themeShade="80"/>
          <w:sz w:val="20"/>
          <w:szCs w:val="20"/>
          <w:vertAlign w:val="superscript"/>
        </w:rPr>
        <w:t>2 </w:t>
      </w:r>
      <w:r w:rsidRPr="00781297">
        <w:rPr>
          <w:rStyle w:val="text"/>
          <w:rFonts w:ascii="Arial" w:hAnsi="Arial" w:cs="Arial"/>
          <w:b/>
          <w:bCs/>
          <w:color w:val="385623" w:themeColor="accent6" w:themeShade="80"/>
          <w:sz w:val="20"/>
          <w:szCs w:val="20"/>
        </w:rPr>
        <w:t>‘What do you see, Amos?’ he asked.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 basket of ripe fruit,’ I answered.</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Then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said to me, ‘The time is ripe for my people Israel; I will spare them no longer.</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3 </w:t>
      </w:r>
      <w:r w:rsidRPr="00781297">
        <w:rPr>
          <w:rStyle w:val="text"/>
          <w:rFonts w:ascii="Arial" w:hAnsi="Arial" w:cs="Arial"/>
          <w:b/>
          <w:bCs/>
          <w:color w:val="385623" w:themeColor="accent6" w:themeShade="80"/>
          <w:sz w:val="20"/>
          <w:szCs w:val="20"/>
        </w:rPr>
        <w:t xml:space="preserve">‘In that day,’ declares 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‘the songs in the temple will turn to wailing.</w:t>
      </w:r>
      <w:r>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rPr>
        <w:t>Many, many bodies – flung everywhere! Silence!’</w:t>
      </w:r>
    </w:p>
    <w:p w14:paraId="4E193D9C" w14:textId="18C47FBB" w:rsidR="00C122BE" w:rsidRPr="005A53A3" w:rsidRDefault="00C122BE" w:rsidP="00C122BE">
      <w:pPr>
        <w:pStyle w:val="line"/>
        <w:spacing w:before="0" w:beforeAutospacing="0" w:after="0" w:afterAutospacing="0"/>
        <w:rPr>
          <w:rFonts w:ascii="Arial" w:hAnsi="Arial" w:cs="Arial"/>
          <w:b/>
          <w:bCs/>
          <w:color w:val="385623" w:themeColor="accent6" w:themeShade="80"/>
          <w:sz w:val="16"/>
          <w:szCs w:val="16"/>
        </w:rPr>
      </w:pPr>
    </w:p>
    <w:p w14:paraId="4E5AB711" w14:textId="3F29B275" w:rsidR="00C122BE" w:rsidRDefault="003E5478"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…a</w:t>
      </w:r>
      <w:r w:rsidR="00BE0C6C" w:rsidRPr="00A86F6B">
        <w:rPr>
          <w:rStyle w:val="maroon"/>
          <w:rFonts w:ascii="Arial" w:hAnsi="Arial" w:cs="Arial"/>
          <w:b/>
          <w:bCs/>
          <w:sz w:val="20"/>
          <w:szCs w:val="20"/>
        </w:rPr>
        <w:t xml:space="preserve"> basket of summer fruit</w:t>
      </w:r>
      <w:r w:rsidR="00BE0C6C" w:rsidRPr="00A86F6B">
        <w:rPr>
          <w:rFonts w:ascii="Arial" w:hAnsi="Arial" w:cs="Arial"/>
          <w:sz w:val="20"/>
          <w:szCs w:val="20"/>
        </w:rPr>
        <w:t xml:space="preserve">: This </w:t>
      </w:r>
      <w:r w:rsidR="00C122BE">
        <w:rPr>
          <w:rFonts w:ascii="Arial" w:hAnsi="Arial" w:cs="Arial"/>
          <w:sz w:val="20"/>
          <w:szCs w:val="20"/>
        </w:rPr>
        <w:t xml:space="preserve">implication is that the </w:t>
      </w:r>
      <w:r w:rsidR="001C60F3">
        <w:rPr>
          <w:rFonts w:ascii="Arial" w:hAnsi="Arial" w:cs="Arial"/>
          <w:sz w:val="20"/>
          <w:szCs w:val="20"/>
        </w:rPr>
        <w:t xml:space="preserve">summer </w:t>
      </w:r>
      <w:r w:rsidR="00C122BE">
        <w:rPr>
          <w:rFonts w:ascii="Arial" w:hAnsi="Arial" w:cs="Arial"/>
          <w:sz w:val="20"/>
          <w:szCs w:val="20"/>
        </w:rPr>
        <w:t xml:space="preserve">fruit is ripe and would not keep for long </w:t>
      </w:r>
      <w:r w:rsidR="001C60F3">
        <w:rPr>
          <w:rFonts w:ascii="Arial" w:hAnsi="Arial" w:cs="Arial"/>
          <w:sz w:val="20"/>
          <w:szCs w:val="20"/>
        </w:rPr>
        <w:t xml:space="preserve">- </w:t>
      </w:r>
      <w:r w:rsidR="00C122BE">
        <w:rPr>
          <w:rFonts w:ascii="Arial" w:hAnsi="Arial" w:cs="Arial"/>
          <w:sz w:val="20"/>
          <w:szCs w:val="20"/>
        </w:rPr>
        <w:t>in the same way, time is short for Israel before judgement comes.</w:t>
      </w:r>
    </w:p>
    <w:p w14:paraId="3E9CF974" w14:textId="77777777" w:rsidR="00C122BE" w:rsidRPr="005A53A3" w:rsidRDefault="00C122BE" w:rsidP="00A86F6B">
      <w:pPr>
        <w:pStyle w:val="indent2"/>
        <w:spacing w:before="0" w:beforeAutospacing="0" w:after="0" w:afterAutospacing="0"/>
        <w:rPr>
          <w:rFonts w:ascii="Arial" w:hAnsi="Arial" w:cs="Arial"/>
          <w:sz w:val="16"/>
          <w:szCs w:val="16"/>
        </w:rPr>
      </w:pPr>
    </w:p>
    <w:p w14:paraId="3059C451" w14:textId="4FB8D90B" w:rsidR="001C60F3" w:rsidRDefault="00BE0C6C" w:rsidP="00A86F6B">
      <w:pPr>
        <w:pStyle w:val="indent3"/>
        <w:spacing w:before="0" w:beforeAutospacing="0" w:after="0" w:afterAutospacing="0"/>
        <w:rPr>
          <w:rFonts w:ascii="Arial" w:hAnsi="Arial" w:cs="Arial"/>
          <w:b/>
          <w:bCs/>
          <w:sz w:val="20"/>
          <w:szCs w:val="20"/>
        </w:rPr>
      </w:pPr>
      <w:r w:rsidRPr="00A86F6B">
        <w:rPr>
          <w:rFonts w:ascii="Arial" w:hAnsi="Arial" w:cs="Arial"/>
          <w:sz w:val="20"/>
          <w:szCs w:val="20"/>
        </w:rPr>
        <w:t xml:space="preserve">In </w:t>
      </w:r>
      <w:r w:rsidR="001C60F3">
        <w:rPr>
          <w:rFonts w:ascii="Arial" w:hAnsi="Arial" w:cs="Arial"/>
          <w:sz w:val="20"/>
          <w:szCs w:val="20"/>
        </w:rPr>
        <w:t xml:space="preserve">translation, English misses the strong point that Amos is conveying. The NKJV/ESV translate the latter part of </w:t>
      </w:r>
      <w:r w:rsidR="001C60F3" w:rsidRPr="001C60F3">
        <w:rPr>
          <w:rFonts w:ascii="Arial" w:hAnsi="Arial" w:cs="Arial"/>
          <w:b/>
          <w:bCs/>
          <w:sz w:val="20"/>
          <w:szCs w:val="20"/>
        </w:rPr>
        <w:t xml:space="preserve">v2 </w:t>
      </w:r>
      <w:r w:rsidR="001C60F3">
        <w:rPr>
          <w:rFonts w:ascii="Arial" w:hAnsi="Arial" w:cs="Arial"/>
          <w:sz w:val="20"/>
          <w:szCs w:val="20"/>
        </w:rPr>
        <w:t>as</w:t>
      </w:r>
      <w:r w:rsidR="00EE5635">
        <w:rPr>
          <w:rFonts w:ascii="Arial" w:hAnsi="Arial" w:cs="Arial"/>
          <w:sz w:val="20"/>
          <w:szCs w:val="20"/>
        </w:rPr>
        <w:t>,</w:t>
      </w:r>
      <w:r w:rsidR="001C60F3">
        <w:rPr>
          <w:rFonts w:ascii="Arial" w:hAnsi="Arial" w:cs="Arial"/>
          <w:sz w:val="20"/>
          <w:szCs w:val="20"/>
        </w:rPr>
        <w:t xml:space="preserve"> </w:t>
      </w:r>
      <w:r w:rsidR="001C60F3" w:rsidRPr="001C60F3">
        <w:rPr>
          <w:rFonts w:ascii="Arial" w:hAnsi="Arial" w:cs="Arial"/>
          <w:b/>
          <w:bCs/>
          <w:sz w:val="20"/>
          <w:szCs w:val="20"/>
        </w:rPr>
        <w:t>And he said, “Amos, what do you see?” And I said, “A basket of summer fruit.” Then the L</w:t>
      </w:r>
      <w:r w:rsidR="001C60F3" w:rsidRPr="001C60F3">
        <w:rPr>
          <w:rStyle w:val="yhwh"/>
          <w:rFonts w:ascii="Arial" w:hAnsi="Arial" w:cs="Arial"/>
          <w:b/>
          <w:bCs/>
          <w:sz w:val="20"/>
          <w:szCs w:val="20"/>
        </w:rPr>
        <w:t>ORD</w:t>
      </w:r>
      <w:r w:rsidR="001C60F3" w:rsidRPr="001C60F3">
        <w:rPr>
          <w:rFonts w:ascii="Arial" w:hAnsi="Arial" w:cs="Arial"/>
          <w:b/>
          <w:bCs/>
          <w:sz w:val="20"/>
          <w:szCs w:val="20"/>
        </w:rPr>
        <w:t xml:space="preserve"> said to me,</w:t>
      </w:r>
      <w:r w:rsidR="001C60F3">
        <w:rPr>
          <w:rFonts w:ascii="Arial" w:hAnsi="Arial" w:cs="Arial"/>
          <w:b/>
          <w:bCs/>
          <w:sz w:val="20"/>
          <w:szCs w:val="20"/>
        </w:rPr>
        <w:t xml:space="preserve"> </w:t>
      </w:r>
      <w:r w:rsidR="001C60F3" w:rsidRPr="001C60F3">
        <w:rPr>
          <w:rFonts w:ascii="Arial" w:hAnsi="Arial" w:cs="Arial"/>
          <w:b/>
          <w:bCs/>
          <w:sz w:val="20"/>
          <w:szCs w:val="20"/>
        </w:rPr>
        <w:t>“The end has come upon my people Israel;</w:t>
      </w:r>
      <w:r w:rsidR="001C60F3">
        <w:rPr>
          <w:rFonts w:ascii="Arial" w:hAnsi="Arial" w:cs="Arial"/>
          <w:b/>
          <w:bCs/>
          <w:sz w:val="20"/>
          <w:szCs w:val="20"/>
        </w:rPr>
        <w:t xml:space="preserve"> I</w:t>
      </w:r>
      <w:r w:rsidR="001C60F3" w:rsidRPr="001C60F3">
        <w:rPr>
          <w:rFonts w:ascii="Arial" w:hAnsi="Arial" w:cs="Arial"/>
          <w:b/>
          <w:bCs/>
          <w:sz w:val="20"/>
          <w:szCs w:val="20"/>
        </w:rPr>
        <w:t xml:space="preserve"> will never again pass by them. </w:t>
      </w:r>
    </w:p>
    <w:p w14:paraId="1E5E2C9B" w14:textId="77777777" w:rsidR="001C60F3" w:rsidRPr="005A53A3" w:rsidRDefault="001C60F3" w:rsidP="00A86F6B">
      <w:pPr>
        <w:pStyle w:val="indent3"/>
        <w:spacing w:before="0" w:beforeAutospacing="0" w:after="0" w:afterAutospacing="0"/>
        <w:rPr>
          <w:rFonts w:ascii="Arial" w:hAnsi="Arial" w:cs="Arial"/>
          <w:b/>
          <w:bCs/>
          <w:sz w:val="16"/>
          <w:szCs w:val="16"/>
        </w:rPr>
      </w:pPr>
    </w:p>
    <w:p w14:paraId="743498D0" w14:textId="77777777" w:rsidR="001C60F3" w:rsidRDefault="001C60F3" w:rsidP="00A86F6B">
      <w:pPr>
        <w:pStyle w:val="indent3"/>
        <w:spacing w:before="0" w:beforeAutospacing="0" w:after="0" w:afterAutospacing="0"/>
        <w:rPr>
          <w:rFonts w:ascii="Arial" w:hAnsi="Arial" w:cs="Arial"/>
          <w:sz w:val="20"/>
          <w:szCs w:val="20"/>
        </w:rPr>
      </w:pPr>
      <w:r>
        <w:rPr>
          <w:rFonts w:ascii="Arial" w:hAnsi="Arial" w:cs="Arial"/>
          <w:sz w:val="20"/>
          <w:szCs w:val="20"/>
        </w:rPr>
        <w:t xml:space="preserve">In the </w:t>
      </w:r>
      <w:r w:rsidR="00BE0C6C" w:rsidRPr="00A86F6B">
        <w:rPr>
          <w:rFonts w:ascii="Arial" w:hAnsi="Arial" w:cs="Arial"/>
          <w:sz w:val="20"/>
          <w:szCs w:val="20"/>
        </w:rPr>
        <w:t>original Hebrew, the</w:t>
      </w:r>
      <w:r>
        <w:rPr>
          <w:rFonts w:ascii="Arial" w:hAnsi="Arial" w:cs="Arial"/>
          <w:sz w:val="20"/>
          <w:szCs w:val="20"/>
        </w:rPr>
        <w:t xml:space="preserve"> word used for ‘summer’ is pronounced </w:t>
      </w:r>
      <w:r w:rsidRPr="001C60F3">
        <w:rPr>
          <w:rFonts w:ascii="Arial" w:hAnsi="Arial" w:cs="Arial"/>
          <w:i/>
          <w:iCs/>
          <w:sz w:val="20"/>
          <w:szCs w:val="20"/>
        </w:rPr>
        <w:t>qayits</w:t>
      </w:r>
      <w:r>
        <w:rPr>
          <w:rFonts w:ascii="Arial" w:hAnsi="Arial" w:cs="Arial"/>
          <w:sz w:val="20"/>
          <w:szCs w:val="20"/>
        </w:rPr>
        <w:t xml:space="preserve">, whilst ‘the end’ is pronounced </w:t>
      </w:r>
      <w:r w:rsidRPr="001C60F3">
        <w:rPr>
          <w:rFonts w:ascii="Arial" w:hAnsi="Arial" w:cs="Arial"/>
          <w:i/>
          <w:iCs/>
          <w:sz w:val="20"/>
          <w:szCs w:val="20"/>
        </w:rPr>
        <w:t>qets</w:t>
      </w:r>
      <w:r>
        <w:rPr>
          <w:rFonts w:ascii="Arial" w:hAnsi="Arial" w:cs="Arial"/>
          <w:sz w:val="20"/>
          <w:szCs w:val="20"/>
        </w:rPr>
        <w:t>. Amos uses this word play to emphasise his point of the coming judgement.</w:t>
      </w:r>
    </w:p>
    <w:p w14:paraId="020FA879" w14:textId="77777777" w:rsidR="001C60F3" w:rsidRPr="005A53A3" w:rsidRDefault="001C60F3" w:rsidP="00A86F6B">
      <w:pPr>
        <w:pStyle w:val="indent3"/>
        <w:spacing w:before="0" w:beforeAutospacing="0" w:after="0" w:afterAutospacing="0"/>
        <w:rPr>
          <w:rFonts w:ascii="Arial" w:hAnsi="Arial" w:cs="Arial"/>
          <w:sz w:val="16"/>
          <w:szCs w:val="16"/>
        </w:rPr>
      </w:pPr>
    </w:p>
    <w:p w14:paraId="01512433" w14:textId="4E7994F6" w:rsidR="00BE0C6C" w:rsidRPr="00A86F6B" w:rsidRDefault="001C60F3" w:rsidP="00A86F6B">
      <w:pPr>
        <w:pStyle w:val="indent3"/>
        <w:spacing w:before="0" w:beforeAutospacing="0" w:after="0" w:afterAutospacing="0"/>
        <w:rPr>
          <w:rFonts w:ascii="Arial" w:hAnsi="Arial" w:cs="Arial"/>
          <w:sz w:val="20"/>
          <w:szCs w:val="20"/>
        </w:rPr>
      </w:pPr>
      <w:r>
        <w:rPr>
          <w:rFonts w:ascii="Arial" w:hAnsi="Arial" w:cs="Arial"/>
          <w:sz w:val="20"/>
          <w:szCs w:val="20"/>
        </w:rPr>
        <w:t>‘W</w:t>
      </w:r>
      <w:r w:rsidR="00BE0C6C" w:rsidRPr="00A86F6B">
        <w:rPr>
          <w:rFonts w:ascii="Arial" w:hAnsi="Arial" w:cs="Arial"/>
          <w:sz w:val="20"/>
          <w:szCs w:val="20"/>
        </w:rPr>
        <w:t xml:space="preserve">hen Amos replies to the Lord that he sees a basket of ripe </w:t>
      </w:r>
      <w:r w:rsidR="00D74EF3" w:rsidRPr="00A86F6B">
        <w:rPr>
          <w:rFonts w:ascii="Arial" w:hAnsi="Arial" w:cs="Arial"/>
          <w:i/>
          <w:iCs/>
          <w:sz w:val="20"/>
          <w:szCs w:val="20"/>
        </w:rPr>
        <w:t>qiyas</w:t>
      </w:r>
      <w:r w:rsidR="00BE0C6C" w:rsidRPr="00A86F6B">
        <w:rPr>
          <w:rFonts w:ascii="Arial" w:hAnsi="Arial" w:cs="Arial"/>
          <w:sz w:val="20"/>
          <w:szCs w:val="20"/>
        </w:rPr>
        <w:t>, God replied "</w:t>
      </w:r>
      <w:r w:rsidR="00D74EF3" w:rsidRPr="00A86F6B">
        <w:rPr>
          <w:rFonts w:ascii="Arial" w:hAnsi="Arial" w:cs="Arial"/>
          <w:i/>
          <w:iCs/>
          <w:sz w:val="20"/>
          <w:szCs w:val="20"/>
        </w:rPr>
        <w:t>Qis</w:t>
      </w:r>
      <w:r w:rsidR="00BE0C6C" w:rsidRPr="00A86F6B">
        <w:rPr>
          <w:rFonts w:ascii="Arial" w:hAnsi="Arial" w:cs="Arial"/>
          <w:i/>
          <w:iCs/>
          <w:sz w:val="20"/>
          <w:szCs w:val="20"/>
        </w:rPr>
        <w:t>!</w:t>
      </w:r>
      <w:r w:rsidR="00BE0C6C" w:rsidRPr="00A86F6B">
        <w:rPr>
          <w:rFonts w:ascii="Arial" w:hAnsi="Arial" w:cs="Arial"/>
          <w:sz w:val="20"/>
          <w:szCs w:val="20"/>
        </w:rPr>
        <w:t>" An end is to come upon Israel.</w:t>
      </w:r>
      <w:r>
        <w:rPr>
          <w:rFonts w:ascii="Arial" w:hAnsi="Arial" w:cs="Arial"/>
          <w:sz w:val="20"/>
          <w:szCs w:val="20"/>
        </w:rPr>
        <w:t>’</w:t>
      </w:r>
      <w:r w:rsidR="00BE0C6C" w:rsidRPr="00A86F6B">
        <w:rPr>
          <w:rFonts w:ascii="Arial" w:hAnsi="Arial" w:cs="Arial"/>
          <w:sz w:val="20"/>
          <w:szCs w:val="20"/>
        </w:rPr>
        <w:t xml:space="preserve"> (</w:t>
      </w:r>
      <w:r w:rsidR="00D74EF3" w:rsidRPr="00A86F6B">
        <w:rPr>
          <w:rFonts w:ascii="Arial" w:hAnsi="Arial" w:cs="Arial"/>
          <w:sz w:val="20"/>
          <w:szCs w:val="20"/>
        </w:rPr>
        <w:t>Boyce</w:t>
      </w:r>
      <w:r w:rsidR="00BE0C6C" w:rsidRPr="00A86F6B">
        <w:rPr>
          <w:rFonts w:ascii="Arial" w:hAnsi="Arial" w:cs="Arial"/>
          <w:sz w:val="20"/>
          <w:szCs w:val="20"/>
        </w:rPr>
        <w:t xml:space="preserve">) </w:t>
      </w:r>
    </w:p>
    <w:p w14:paraId="21FD42F4" w14:textId="77777777" w:rsidR="00C122BE" w:rsidRPr="005A53A3" w:rsidRDefault="00C122BE" w:rsidP="00A86F6B">
      <w:pPr>
        <w:pStyle w:val="indent2"/>
        <w:spacing w:before="0" w:beforeAutospacing="0" w:after="0" w:afterAutospacing="0"/>
        <w:rPr>
          <w:rFonts w:ascii="Arial" w:hAnsi="Arial" w:cs="Arial"/>
          <w:sz w:val="16"/>
          <w:szCs w:val="16"/>
        </w:rPr>
      </w:pPr>
    </w:p>
    <w:p w14:paraId="20E66BEE" w14:textId="71C5E396" w:rsidR="00BE0C6C" w:rsidRDefault="003E5478"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The time is ripe for my people Israel / </w:t>
      </w:r>
      <w:r w:rsidR="00BE0C6C" w:rsidRPr="00A86F6B">
        <w:rPr>
          <w:rStyle w:val="maroon"/>
          <w:rFonts w:ascii="Arial" w:hAnsi="Arial" w:cs="Arial"/>
          <w:b/>
          <w:bCs/>
          <w:sz w:val="20"/>
          <w:szCs w:val="20"/>
        </w:rPr>
        <w:t>The end has come upon My people Israel… Many</w:t>
      </w:r>
      <w:r>
        <w:rPr>
          <w:rStyle w:val="maroon"/>
          <w:rFonts w:ascii="Arial" w:hAnsi="Arial" w:cs="Arial"/>
          <w:b/>
          <w:bCs/>
          <w:sz w:val="20"/>
          <w:szCs w:val="20"/>
        </w:rPr>
        <w:t xml:space="preserve">, many bodies – flung everywhere… </w:t>
      </w:r>
      <w:r w:rsidR="00BE0C6C" w:rsidRPr="00A86F6B">
        <w:rPr>
          <w:rFonts w:ascii="Arial" w:hAnsi="Arial" w:cs="Arial"/>
          <w:sz w:val="20"/>
          <w:szCs w:val="20"/>
        </w:rPr>
        <w:t xml:space="preserve">Ripe fruit is close to being </w:t>
      </w:r>
      <w:r w:rsidR="00BE0C6C" w:rsidRPr="00A86F6B">
        <w:rPr>
          <w:rStyle w:val="maroon"/>
          <w:rFonts w:ascii="Arial" w:hAnsi="Arial" w:cs="Arial"/>
          <w:b/>
          <w:bCs/>
          <w:sz w:val="20"/>
          <w:szCs w:val="20"/>
        </w:rPr>
        <w:t>thrown out</w:t>
      </w:r>
      <w:r>
        <w:rPr>
          <w:rFonts w:ascii="Arial" w:hAnsi="Arial" w:cs="Arial"/>
          <w:sz w:val="20"/>
          <w:szCs w:val="20"/>
        </w:rPr>
        <w:t xml:space="preserve"> - a </w:t>
      </w:r>
      <w:r w:rsidR="00BE0C6C" w:rsidRPr="00A86F6B">
        <w:rPr>
          <w:rFonts w:ascii="Arial" w:hAnsi="Arial" w:cs="Arial"/>
          <w:sz w:val="20"/>
          <w:szCs w:val="20"/>
        </w:rPr>
        <w:t xml:space="preserve">similar judgment will </w:t>
      </w:r>
      <w:r>
        <w:rPr>
          <w:rFonts w:ascii="Arial" w:hAnsi="Arial" w:cs="Arial"/>
          <w:sz w:val="20"/>
          <w:szCs w:val="20"/>
        </w:rPr>
        <w:t xml:space="preserve">be brought against the rottenness of </w:t>
      </w:r>
      <w:r w:rsidR="00BE0C6C" w:rsidRPr="00A86F6B">
        <w:rPr>
          <w:rFonts w:ascii="Arial" w:hAnsi="Arial" w:cs="Arial"/>
          <w:sz w:val="20"/>
          <w:szCs w:val="20"/>
        </w:rPr>
        <w:t xml:space="preserve">Israel. </w:t>
      </w:r>
    </w:p>
    <w:p w14:paraId="4022A019" w14:textId="0B64C07E" w:rsidR="00C122BE" w:rsidRPr="005A53A3" w:rsidRDefault="00C122BE" w:rsidP="00A86F6B">
      <w:pPr>
        <w:pStyle w:val="indent2"/>
        <w:spacing w:before="0" w:beforeAutospacing="0" w:after="0" w:afterAutospacing="0"/>
        <w:rPr>
          <w:rFonts w:ascii="Arial" w:hAnsi="Arial" w:cs="Arial"/>
          <w:sz w:val="16"/>
          <w:szCs w:val="16"/>
        </w:rPr>
      </w:pPr>
    </w:p>
    <w:p w14:paraId="33395A58" w14:textId="3A4BC121" w:rsidR="00C122BE" w:rsidRPr="005A53A3" w:rsidRDefault="00C122BE" w:rsidP="00A86F6B">
      <w:pPr>
        <w:pStyle w:val="indent2"/>
        <w:spacing w:before="0" w:beforeAutospacing="0" w:after="0" w:afterAutospacing="0"/>
        <w:rPr>
          <w:rFonts w:ascii="Arial" w:hAnsi="Arial" w:cs="Arial"/>
          <w:sz w:val="16"/>
          <w:szCs w:val="16"/>
        </w:rPr>
      </w:pPr>
    </w:p>
    <w:p w14:paraId="42C7542A" w14:textId="39C11622" w:rsidR="00BE0C6C" w:rsidRPr="003E5478" w:rsidRDefault="003E5478" w:rsidP="003E5478">
      <w:pPr>
        <w:pStyle w:val="indent2"/>
        <w:spacing w:before="0" w:beforeAutospacing="0" w:after="0" w:afterAutospacing="0"/>
        <w:rPr>
          <w:rFonts w:ascii="Arial" w:hAnsi="Arial" w:cs="Arial"/>
          <w:b/>
          <w:bCs/>
          <w:sz w:val="20"/>
          <w:szCs w:val="20"/>
        </w:rPr>
      </w:pPr>
      <w:r w:rsidRPr="003E5478">
        <w:rPr>
          <w:rFonts w:ascii="Arial" w:hAnsi="Arial" w:cs="Arial"/>
          <w:b/>
          <w:bCs/>
          <w:sz w:val="20"/>
          <w:szCs w:val="20"/>
        </w:rPr>
        <w:t>Amos 8:4-6</w:t>
      </w:r>
      <w:r w:rsidRPr="003E5478">
        <w:rPr>
          <w:rFonts w:ascii="Arial" w:hAnsi="Arial" w:cs="Arial"/>
          <w:b/>
          <w:bCs/>
          <w:sz w:val="20"/>
          <w:szCs w:val="20"/>
        </w:rPr>
        <w:tab/>
      </w:r>
      <w:r w:rsidRPr="003E5478">
        <w:rPr>
          <w:rFonts w:ascii="Arial" w:hAnsi="Arial" w:cs="Arial"/>
          <w:b/>
          <w:bCs/>
          <w:sz w:val="20"/>
          <w:szCs w:val="20"/>
        </w:rPr>
        <w:tab/>
      </w:r>
      <w:r w:rsidR="00BE0C6C" w:rsidRPr="003E5478">
        <w:rPr>
          <w:rFonts w:ascii="Arial" w:hAnsi="Arial" w:cs="Arial"/>
          <w:b/>
          <w:bCs/>
          <w:sz w:val="20"/>
          <w:szCs w:val="20"/>
        </w:rPr>
        <w:t xml:space="preserve">Dishonesty and cheating the poor in Israel. </w:t>
      </w:r>
    </w:p>
    <w:p w14:paraId="452FB0C7" w14:textId="3E49A925" w:rsidR="00C122BE" w:rsidRPr="00781297" w:rsidRDefault="00C122BE" w:rsidP="00C122BE">
      <w:pPr>
        <w:pStyle w:val="line"/>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4 </w:t>
      </w:r>
      <w:r w:rsidRPr="00781297">
        <w:rPr>
          <w:rStyle w:val="text"/>
          <w:rFonts w:ascii="Arial" w:hAnsi="Arial" w:cs="Arial"/>
          <w:b/>
          <w:bCs/>
          <w:color w:val="385623" w:themeColor="accent6" w:themeShade="80"/>
          <w:sz w:val="20"/>
          <w:szCs w:val="20"/>
        </w:rPr>
        <w:t>Hear this, you who trample the needy</w:t>
      </w:r>
      <w:r w:rsidR="003E547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do away with the poor of the land,</w:t>
      </w:r>
      <w:r w:rsidR="003E547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5 </w:t>
      </w:r>
      <w:r w:rsidRPr="00781297">
        <w:rPr>
          <w:rStyle w:val="text"/>
          <w:rFonts w:ascii="Arial" w:hAnsi="Arial" w:cs="Arial"/>
          <w:b/>
          <w:bCs/>
          <w:color w:val="385623" w:themeColor="accent6" w:themeShade="80"/>
          <w:sz w:val="20"/>
          <w:szCs w:val="20"/>
        </w:rPr>
        <w:t>saying,</w:t>
      </w:r>
      <w:r w:rsidR="003E547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‘When will the New Moon be over</w:t>
      </w:r>
      <w:r w:rsidR="003E547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we may sell grain</w:t>
      </w:r>
      <w:r w:rsidR="003E547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the Sabbath be ended</w:t>
      </w:r>
      <w:r w:rsidR="003E547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we may</w:t>
      </w:r>
      <w:r w:rsidR="003E5478">
        <w:rPr>
          <w:rStyle w:val="text"/>
          <w:rFonts w:ascii="Arial" w:hAnsi="Arial" w:cs="Arial"/>
          <w:b/>
          <w:bCs/>
          <w:color w:val="385623" w:themeColor="accent6" w:themeShade="80"/>
          <w:sz w:val="20"/>
          <w:szCs w:val="20"/>
        </w:rPr>
        <w:t xml:space="preserve"> m</w:t>
      </w:r>
      <w:r w:rsidRPr="00781297">
        <w:rPr>
          <w:rStyle w:val="text"/>
          <w:rFonts w:ascii="Arial" w:hAnsi="Arial" w:cs="Arial"/>
          <w:b/>
          <w:bCs/>
          <w:color w:val="385623" w:themeColor="accent6" w:themeShade="80"/>
          <w:sz w:val="20"/>
          <w:szCs w:val="20"/>
        </w:rPr>
        <w:t>arket wheat?’–</w:t>
      </w:r>
      <w:r w:rsidR="003E547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skimping on the measure,</w:t>
      </w:r>
      <w:r w:rsidR="003E547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boosting the price</w:t>
      </w:r>
      <w:r w:rsidR="003E547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cheating with dishonest scales,</w:t>
      </w:r>
      <w:r w:rsidR="003E547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6 </w:t>
      </w:r>
      <w:r w:rsidRPr="00781297">
        <w:rPr>
          <w:rStyle w:val="text"/>
          <w:rFonts w:ascii="Arial" w:hAnsi="Arial" w:cs="Arial"/>
          <w:b/>
          <w:bCs/>
          <w:color w:val="385623" w:themeColor="accent6" w:themeShade="80"/>
          <w:sz w:val="20"/>
          <w:szCs w:val="20"/>
        </w:rPr>
        <w:t>buying the poor with silver</w:t>
      </w:r>
      <w:r w:rsidR="003E547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the needy for a pair of sandals,</w:t>
      </w:r>
      <w:r w:rsidR="003E547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selling even the sweepings with the wheat.</w:t>
      </w:r>
    </w:p>
    <w:p w14:paraId="24F62044" w14:textId="77777777" w:rsidR="00C122BE" w:rsidRPr="005A53A3" w:rsidRDefault="00C122BE" w:rsidP="00C122BE">
      <w:pPr>
        <w:pStyle w:val="line"/>
        <w:spacing w:before="0" w:beforeAutospacing="0" w:after="0" w:afterAutospacing="0"/>
        <w:rPr>
          <w:rStyle w:val="text"/>
          <w:rFonts w:ascii="Arial" w:hAnsi="Arial" w:cs="Arial"/>
          <w:b/>
          <w:bCs/>
          <w:color w:val="385623" w:themeColor="accent6" w:themeShade="80"/>
          <w:sz w:val="16"/>
          <w:szCs w:val="16"/>
        </w:rPr>
      </w:pPr>
    </w:p>
    <w:p w14:paraId="0E4E0B88" w14:textId="0B6663DE" w:rsidR="00BE0C6C" w:rsidRPr="00A86F6B" w:rsidRDefault="003E5478" w:rsidP="00C122BE">
      <w:pPr>
        <w:pStyle w:val="indent2"/>
        <w:spacing w:before="0" w:beforeAutospacing="0" w:after="0" w:afterAutospacing="0"/>
        <w:rPr>
          <w:rFonts w:ascii="Arial" w:hAnsi="Arial" w:cs="Arial"/>
          <w:sz w:val="20"/>
          <w:szCs w:val="20"/>
        </w:rPr>
      </w:pPr>
      <w:r>
        <w:rPr>
          <w:rStyle w:val="maroon"/>
          <w:rFonts w:ascii="Arial" w:hAnsi="Arial" w:cs="Arial"/>
          <w:b/>
          <w:bCs/>
          <w:sz w:val="20"/>
          <w:szCs w:val="20"/>
        </w:rPr>
        <w:t>…w</w:t>
      </w:r>
      <w:r w:rsidR="00BE0C6C" w:rsidRPr="00A86F6B">
        <w:rPr>
          <w:rStyle w:val="maroon"/>
          <w:rFonts w:ascii="Arial" w:hAnsi="Arial" w:cs="Arial"/>
          <w:b/>
          <w:bCs/>
          <w:sz w:val="20"/>
          <w:szCs w:val="20"/>
        </w:rPr>
        <w:t xml:space="preserve">ho </w:t>
      </w:r>
      <w:r>
        <w:rPr>
          <w:rStyle w:val="maroon"/>
          <w:rFonts w:ascii="Arial" w:hAnsi="Arial" w:cs="Arial"/>
          <w:b/>
          <w:bCs/>
          <w:sz w:val="20"/>
          <w:szCs w:val="20"/>
        </w:rPr>
        <w:t xml:space="preserve">trample the needy and do away with the poor of the </w:t>
      </w:r>
      <w:r w:rsidR="00BE0C6C" w:rsidRPr="00A86F6B">
        <w:rPr>
          <w:rStyle w:val="maroon"/>
          <w:rFonts w:ascii="Arial" w:hAnsi="Arial" w:cs="Arial"/>
          <w:b/>
          <w:bCs/>
          <w:sz w:val="20"/>
          <w:szCs w:val="20"/>
        </w:rPr>
        <w:t>land</w:t>
      </w:r>
      <w:r>
        <w:rPr>
          <w:rStyle w:val="maroon"/>
          <w:rFonts w:ascii="Arial" w:hAnsi="Arial" w:cs="Arial"/>
          <w:b/>
          <w:bCs/>
          <w:sz w:val="20"/>
          <w:szCs w:val="20"/>
        </w:rPr>
        <w:t xml:space="preserve">… </w:t>
      </w:r>
      <w:r w:rsidR="00BE0C6C" w:rsidRPr="00A86F6B">
        <w:rPr>
          <w:rFonts w:ascii="Arial" w:hAnsi="Arial" w:cs="Arial"/>
          <w:sz w:val="20"/>
          <w:szCs w:val="20"/>
        </w:rPr>
        <w:t xml:space="preserve">Amos </w:t>
      </w:r>
      <w:r>
        <w:rPr>
          <w:rFonts w:ascii="Arial" w:hAnsi="Arial" w:cs="Arial"/>
          <w:sz w:val="20"/>
          <w:szCs w:val="20"/>
        </w:rPr>
        <w:t xml:space="preserve">again addresses the need for social justice amongst the people. On this occasion, he refers to those who make money by exploiting </w:t>
      </w:r>
      <w:r w:rsidR="00BE0C6C" w:rsidRPr="00A86F6B">
        <w:rPr>
          <w:rFonts w:ascii="Arial" w:hAnsi="Arial" w:cs="Arial"/>
          <w:sz w:val="20"/>
          <w:szCs w:val="20"/>
        </w:rPr>
        <w:t xml:space="preserve">the poor and vulnerable. </w:t>
      </w:r>
    </w:p>
    <w:p w14:paraId="32C1CB72" w14:textId="77777777" w:rsidR="003E5478" w:rsidRPr="005A53A3" w:rsidRDefault="003E5478" w:rsidP="00A86F6B">
      <w:pPr>
        <w:pStyle w:val="indent2"/>
        <w:spacing w:before="0" w:beforeAutospacing="0" w:after="0" w:afterAutospacing="0"/>
        <w:rPr>
          <w:rFonts w:ascii="Arial" w:hAnsi="Arial" w:cs="Arial"/>
          <w:sz w:val="16"/>
          <w:szCs w:val="16"/>
        </w:rPr>
      </w:pPr>
    </w:p>
    <w:p w14:paraId="631D1993" w14:textId="41161BD8" w:rsidR="00BE0C6C" w:rsidRPr="00A86F6B"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When will the New Moon be past, that we may sell grain?</w:t>
      </w:r>
      <w:r w:rsidRPr="00A86F6B">
        <w:rPr>
          <w:rFonts w:ascii="Arial" w:hAnsi="Arial" w:cs="Arial"/>
          <w:sz w:val="20"/>
          <w:szCs w:val="20"/>
        </w:rPr>
        <w:t xml:space="preserve"> </w:t>
      </w:r>
      <w:r w:rsidR="00C55E17">
        <w:rPr>
          <w:rFonts w:ascii="Arial" w:hAnsi="Arial" w:cs="Arial"/>
          <w:sz w:val="20"/>
          <w:szCs w:val="20"/>
        </w:rPr>
        <w:t xml:space="preserve">The whole of God’s people were required to observe </w:t>
      </w:r>
      <w:r w:rsidRPr="00A86F6B">
        <w:rPr>
          <w:rFonts w:ascii="Arial" w:hAnsi="Arial" w:cs="Arial"/>
          <w:sz w:val="20"/>
          <w:szCs w:val="20"/>
        </w:rPr>
        <w:t xml:space="preserve">the </w:t>
      </w:r>
      <w:r w:rsidRPr="00A86F6B">
        <w:rPr>
          <w:rStyle w:val="maroon"/>
          <w:rFonts w:ascii="Arial" w:hAnsi="Arial" w:cs="Arial"/>
          <w:b/>
          <w:bCs/>
          <w:sz w:val="20"/>
          <w:szCs w:val="20"/>
        </w:rPr>
        <w:t>New Moon</w:t>
      </w:r>
      <w:r w:rsidRPr="00A86F6B">
        <w:rPr>
          <w:rFonts w:ascii="Arial" w:hAnsi="Arial" w:cs="Arial"/>
          <w:sz w:val="20"/>
          <w:szCs w:val="20"/>
        </w:rPr>
        <w:t xml:space="preserve"> and </w:t>
      </w:r>
      <w:r w:rsidRPr="00A86F6B">
        <w:rPr>
          <w:rStyle w:val="maroon"/>
          <w:rFonts w:ascii="Arial" w:hAnsi="Arial" w:cs="Arial"/>
          <w:b/>
          <w:bCs/>
          <w:sz w:val="20"/>
          <w:szCs w:val="20"/>
        </w:rPr>
        <w:t>Sabbath</w:t>
      </w:r>
      <w:r w:rsidR="003E5478">
        <w:rPr>
          <w:rFonts w:ascii="Arial" w:hAnsi="Arial" w:cs="Arial"/>
          <w:sz w:val="20"/>
          <w:szCs w:val="20"/>
        </w:rPr>
        <w:t xml:space="preserve"> </w:t>
      </w:r>
      <w:r w:rsidR="00C55E17">
        <w:rPr>
          <w:rFonts w:ascii="Arial" w:hAnsi="Arial" w:cs="Arial"/>
          <w:sz w:val="20"/>
          <w:szCs w:val="20"/>
        </w:rPr>
        <w:t>occasions (</w:t>
      </w:r>
      <w:r w:rsidR="00C55E17" w:rsidRPr="00C55E17">
        <w:rPr>
          <w:rFonts w:ascii="Arial" w:hAnsi="Arial" w:cs="Arial"/>
          <w:b/>
          <w:bCs/>
          <w:sz w:val="20"/>
          <w:szCs w:val="20"/>
        </w:rPr>
        <w:t>Numbers 10:10</w:t>
      </w:r>
      <w:r w:rsidR="00C55E17">
        <w:rPr>
          <w:rFonts w:ascii="Arial" w:hAnsi="Arial" w:cs="Arial"/>
          <w:sz w:val="20"/>
          <w:szCs w:val="20"/>
        </w:rPr>
        <w:t xml:space="preserve">) and along with the other festivals, they were times for remembering the Lord. The Israelites had reduced their observance to an </w:t>
      </w:r>
      <w:r w:rsidR="003E5478">
        <w:rPr>
          <w:rFonts w:ascii="Arial" w:hAnsi="Arial" w:cs="Arial"/>
          <w:sz w:val="20"/>
          <w:szCs w:val="20"/>
        </w:rPr>
        <w:t>outward appearance</w:t>
      </w:r>
      <w:r w:rsidR="00C55E17">
        <w:rPr>
          <w:rFonts w:ascii="Arial" w:hAnsi="Arial" w:cs="Arial"/>
          <w:sz w:val="20"/>
          <w:szCs w:val="20"/>
        </w:rPr>
        <w:t xml:space="preserve"> only and these verses indicate the people </w:t>
      </w:r>
      <w:r w:rsidRPr="00A86F6B">
        <w:rPr>
          <w:rFonts w:ascii="Arial" w:hAnsi="Arial" w:cs="Arial"/>
          <w:sz w:val="20"/>
          <w:szCs w:val="20"/>
        </w:rPr>
        <w:t>couldn't wait until they were over</w:t>
      </w:r>
      <w:r w:rsidR="00C55E17">
        <w:rPr>
          <w:rFonts w:ascii="Arial" w:hAnsi="Arial" w:cs="Arial"/>
          <w:sz w:val="20"/>
          <w:szCs w:val="20"/>
        </w:rPr>
        <w:t>, so they could get back to trading</w:t>
      </w:r>
      <w:r w:rsidRPr="00A86F6B">
        <w:rPr>
          <w:rFonts w:ascii="Arial" w:hAnsi="Arial" w:cs="Arial"/>
          <w:sz w:val="20"/>
          <w:szCs w:val="20"/>
        </w:rPr>
        <w:t xml:space="preserve">. </w:t>
      </w:r>
    </w:p>
    <w:p w14:paraId="20CF3CD8" w14:textId="77777777" w:rsidR="003E5478" w:rsidRPr="005A53A3" w:rsidRDefault="003E5478" w:rsidP="00A86F6B">
      <w:pPr>
        <w:pStyle w:val="indent2"/>
        <w:spacing w:before="0" w:beforeAutospacing="0" w:after="0" w:afterAutospacing="0"/>
        <w:rPr>
          <w:rFonts w:ascii="Arial" w:hAnsi="Arial" w:cs="Arial"/>
          <w:sz w:val="16"/>
          <w:szCs w:val="16"/>
        </w:rPr>
      </w:pPr>
    </w:p>
    <w:p w14:paraId="7D952EEC" w14:textId="77777777" w:rsidR="00183A76" w:rsidRDefault="00C55E17"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…skimping on the measure, boosting the price…</w:t>
      </w:r>
      <w:r w:rsidRPr="00C55E17">
        <w:rPr>
          <w:rStyle w:val="maroon"/>
          <w:rFonts w:ascii="Arial" w:hAnsi="Arial" w:cs="Arial"/>
          <w:sz w:val="20"/>
          <w:szCs w:val="20"/>
        </w:rPr>
        <w:t xml:space="preserve"> Some versions have …</w:t>
      </w:r>
      <w:r>
        <w:rPr>
          <w:rStyle w:val="maroon"/>
          <w:rFonts w:ascii="Arial" w:hAnsi="Arial" w:cs="Arial"/>
          <w:b/>
          <w:bCs/>
          <w:sz w:val="20"/>
          <w:szCs w:val="20"/>
        </w:rPr>
        <w:t>m</w:t>
      </w:r>
      <w:r w:rsidR="00BE0C6C" w:rsidRPr="00A86F6B">
        <w:rPr>
          <w:rStyle w:val="maroon"/>
          <w:rFonts w:ascii="Arial" w:hAnsi="Arial" w:cs="Arial"/>
          <w:b/>
          <w:bCs/>
          <w:sz w:val="20"/>
          <w:szCs w:val="20"/>
        </w:rPr>
        <w:t>aking the ephah small and the shekel large</w:t>
      </w:r>
      <w:r>
        <w:rPr>
          <w:rFonts w:ascii="Arial" w:hAnsi="Arial" w:cs="Arial"/>
          <w:sz w:val="20"/>
          <w:szCs w:val="20"/>
        </w:rPr>
        <w:t xml:space="preserve">. Corruption and cheating were everywhere and God saw all of it. It was common practice that when sales were made (even inedible wheat – </w:t>
      </w:r>
      <w:r w:rsidRPr="00C55E17">
        <w:rPr>
          <w:rFonts w:ascii="Arial" w:hAnsi="Arial" w:cs="Arial"/>
          <w:b/>
          <w:bCs/>
          <w:sz w:val="20"/>
          <w:szCs w:val="20"/>
        </w:rPr>
        <w:t>sweepings</w:t>
      </w:r>
      <w:r>
        <w:rPr>
          <w:rFonts w:ascii="Arial" w:hAnsi="Arial" w:cs="Arial"/>
          <w:sz w:val="20"/>
          <w:szCs w:val="20"/>
        </w:rPr>
        <w:t xml:space="preserve">), a </w:t>
      </w:r>
      <w:r w:rsidR="00183A76">
        <w:rPr>
          <w:rFonts w:ascii="Arial" w:hAnsi="Arial" w:cs="Arial"/>
          <w:sz w:val="20"/>
          <w:szCs w:val="20"/>
        </w:rPr>
        <w:t>small measure (</w:t>
      </w:r>
      <w:r w:rsidR="00183A76" w:rsidRPr="00183A76">
        <w:rPr>
          <w:rFonts w:ascii="Arial" w:hAnsi="Arial" w:cs="Arial"/>
          <w:b/>
          <w:bCs/>
          <w:sz w:val="20"/>
          <w:szCs w:val="20"/>
        </w:rPr>
        <w:t>skimping</w:t>
      </w:r>
      <w:r w:rsidR="00183A76">
        <w:rPr>
          <w:rFonts w:ascii="Arial" w:hAnsi="Arial" w:cs="Arial"/>
          <w:sz w:val="20"/>
          <w:szCs w:val="20"/>
        </w:rPr>
        <w:t>) was used, but when buying or giving change, a large measure was used.</w:t>
      </w:r>
    </w:p>
    <w:p w14:paraId="3A487D1C" w14:textId="77777777" w:rsidR="00183A76" w:rsidRPr="005A53A3" w:rsidRDefault="00183A76" w:rsidP="00A86F6B">
      <w:pPr>
        <w:pStyle w:val="indent2"/>
        <w:spacing w:before="0" w:beforeAutospacing="0" w:after="0" w:afterAutospacing="0"/>
        <w:rPr>
          <w:rFonts w:ascii="Arial" w:hAnsi="Arial" w:cs="Arial"/>
          <w:sz w:val="16"/>
          <w:szCs w:val="16"/>
        </w:rPr>
      </w:pPr>
    </w:p>
    <w:p w14:paraId="55D1BAD7" w14:textId="4CA548E8" w:rsidR="00C122BE" w:rsidRPr="005A53A3" w:rsidRDefault="00C122BE" w:rsidP="00A86F6B">
      <w:pPr>
        <w:pStyle w:val="NormalWeb"/>
        <w:spacing w:before="0" w:beforeAutospacing="0" w:after="0" w:afterAutospacing="0"/>
        <w:rPr>
          <w:rFonts w:ascii="Arial" w:hAnsi="Arial" w:cs="Arial"/>
          <w:sz w:val="16"/>
          <w:szCs w:val="16"/>
        </w:rPr>
      </w:pPr>
    </w:p>
    <w:p w14:paraId="5314481E" w14:textId="41DCFFF3" w:rsidR="00BE0C6C" w:rsidRPr="00183A76" w:rsidRDefault="00183A76" w:rsidP="00183A76">
      <w:pPr>
        <w:pStyle w:val="NormalWeb"/>
        <w:spacing w:before="0" w:beforeAutospacing="0" w:after="0" w:afterAutospacing="0"/>
        <w:rPr>
          <w:rFonts w:ascii="Arial" w:hAnsi="Arial" w:cs="Arial"/>
          <w:b/>
          <w:bCs/>
          <w:sz w:val="20"/>
          <w:szCs w:val="20"/>
        </w:rPr>
      </w:pPr>
      <w:r w:rsidRPr="00183A76">
        <w:rPr>
          <w:rFonts w:ascii="Arial" w:hAnsi="Arial" w:cs="Arial"/>
          <w:b/>
          <w:bCs/>
          <w:sz w:val="20"/>
          <w:szCs w:val="20"/>
        </w:rPr>
        <w:t>Amos 8:7-8</w:t>
      </w:r>
      <w:r w:rsidRPr="00183A76">
        <w:rPr>
          <w:rFonts w:ascii="Arial" w:hAnsi="Arial" w:cs="Arial"/>
          <w:b/>
          <w:bCs/>
          <w:sz w:val="20"/>
          <w:szCs w:val="20"/>
        </w:rPr>
        <w:tab/>
      </w:r>
      <w:r w:rsidRPr="00183A76">
        <w:rPr>
          <w:rFonts w:ascii="Arial" w:hAnsi="Arial" w:cs="Arial"/>
          <w:b/>
          <w:bCs/>
          <w:sz w:val="20"/>
          <w:szCs w:val="20"/>
        </w:rPr>
        <w:tab/>
      </w:r>
      <w:r w:rsidR="00BE0C6C" w:rsidRPr="00183A76">
        <w:rPr>
          <w:rFonts w:ascii="Arial" w:hAnsi="Arial" w:cs="Arial"/>
          <w:b/>
          <w:bCs/>
          <w:sz w:val="20"/>
          <w:szCs w:val="20"/>
        </w:rPr>
        <w:t xml:space="preserve">The certainty of judgment. </w:t>
      </w:r>
    </w:p>
    <w:p w14:paraId="1970FA77" w14:textId="42B24CF5" w:rsidR="00C122BE" w:rsidRPr="00781297" w:rsidRDefault="00C122BE" w:rsidP="00183A76">
      <w:pPr>
        <w:pStyle w:val="top-05"/>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7 </w:t>
      </w:r>
      <w:r w:rsidRPr="00781297">
        <w:rPr>
          <w:rStyle w:val="text"/>
          <w:rFonts w:ascii="Arial" w:hAnsi="Arial" w:cs="Arial"/>
          <w:b/>
          <w:bCs/>
          <w:color w:val="385623" w:themeColor="accent6" w:themeShade="80"/>
          <w:sz w:val="20"/>
          <w:szCs w:val="20"/>
        </w:rPr>
        <w:t xml:space="preserve">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has sworn by himself, the Pride of Jacob: ‘I will never forget anything they have done.</w:t>
      </w:r>
      <w:r w:rsidR="00183A7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8 </w:t>
      </w:r>
      <w:r w:rsidRPr="00781297">
        <w:rPr>
          <w:rStyle w:val="text"/>
          <w:rFonts w:ascii="Arial" w:hAnsi="Arial" w:cs="Arial"/>
          <w:b/>
          <w:bCs/>
          <w:color w:val="385623" w:themeColor="accent6" w:themeShade="80"/>
          <w:sz w:val="20"/>
          <w:szCs w:val="20"/>
        </w:rPr>
        <w:t>‘Will not the land tremble for this</w:t>
      </w:r>
      <w:r w:rsidR="00183A7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all who live in it mourn?</w:t>
      </w:r>
      <w:r w:rsidR="00183A7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whole land will rise like the Nile;</w:t>
      </w:r>
      <w:r w:rsidR="00183A7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it will be stirred up and then sink</w:t>
      </w:r>
      <w:r w:rsidR="00183A7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like the river of Egypt.</w:t>
      </w:r>
    </w:p>
    <w:p w14:paraId="3DEFDC81" w14:textId="77777777" w:rsidR="00C122BE" w:rsidRPr="005A53A3" w:rsidRDefault="00C122BE" w:rsidP="00C122BE">
      <w:pPr>
        <w:pStyle w:val="indent2"/>
        <w:spacing w:before="0" w:beforeAutospacing="0" w:after="0" w:afterAutospacing="0"/>
        <w:rPr>
          <w:rFonts w:ascii="Arial" w:hAnsi="Arial" w:cs="Arial"/>
          <w:sz w:val="16"/>
          <w:szCs w:val="16"/>
        </w:rPr>
      </w:pPr>
    </w:p>
    <w:p w14:paraId="7EC87067" w14:textId="77777777" w:rsidR="00183A76" w:rsidRDefault="00BE0C6C" w:rsidP="00C122BE">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I will never forget any</w:t>
      </w:r>
      <w:r w:rsidR="00183A76">
        <w:rPr>
          <w:rStyle w:val="maroon"/>
          <w:rFonts w:ascii="Arial" w:hAnsi="Arial" w:cs="Arial"/>
          <w:b/>
          <w:bCs/>
          <w:sz w:val="20"/>
          <w:szCs w:val="20"/>
        </w:rPr>
        <w:t>thing they have done</w:t>
      </w:r>
      <w:r w:rsidR="00183A76">
        <w:rPr>
          <w:rFonts w:ascii="Arial" w:hAnsi="Arial" w:cs="Arial"/>
          <w:sz w:val="20"/>
          <w:szCs w:val="20"/>
        </w:rPr>
        <w:t>. Time does not erase sin - o</w:t>
      </w:r>
      <w:r w:rsidRPr="00A86F6B">
        <w:rPr>
          <w:rFonts w:ascii="Arial" w:hAnsi="Arial" w:cs="Arial"/>
          <w:sz w:val="20"/>
          <w:szCs w:val="20"/>
        </w:rPr>
        <w:t xml:space="preserve">nly the atoning </w:t>
      </w:r>
      <w:r w:rsidR="00183A76">
        <w:rPr>
          <w:rFonts w:ascii="Arial" w:hAnsi="Arial" w:cs="Arial"/>
          <w:sz w:val="20"/>
          <w:szCs w:val="20"/>
        </w:rPr>
        <w:t>blood</w:t>
      </w:r>
      <w:r w:rsidRPr="00A86F6B">
        <w:rPr>
          <w:rFonts w:ascii="Arial" w:hAnsi="Arial" w:cs="Arial"/>
          <w:sz w:val="20"/>
          <w:szCs w:val="20"/>
        </w:rPr>
        <w:t xml:space="preserve"> of Jesus can </w:t>
      </w:r>
      <w:r w:rsidR="00183A76">
        <w:rPr>
          <w:rFonts w:ascii="Arial" w:hAnsi="Arial" w:cs="Arial"/>
          <w:sz w:val="20"/>
          <w:szCs w:val="20"/>
        </w:rPr>
        <w:t>do that for us.</w:t>
      </w:r>
    </w:p>
    <w:p w14:paraId="4037342D" w14:textId="77777777" w:rsidR="00183A76" w:rsidRPr="005A53A3" w:rsidRDefault="00183A76" w:rsidP="00C122BE">
      <w:pPr>
        <w:pStyle w:val="indent2"/>
        <w:spacing w:before="0" w:beforeAutospacing="0" w:after="0" w:afterAutospacing="0"/>
        <w:rPr>
          <w:rFonts w:ascii="Arial" w:hAnsi="Arial" w:cs="Arial"/>
          <w:sz w:val="16"/>
          <w:szCs w:val="16"/>
        </w:rPr>
      </w:pPr>
    </w:p>
    <w:p w14:paraId="66BDBA78" w14:textId="31D48170" w:rsidR="00BE0C6C" w:rsidRPr="00A86F6B" w:rsidRDefault="00183A76" w:rsidP="00A86F6B">
      <w:pPr>
        <w:pStyle w:val="indent3"/>
        <w:spacing w:before="0" w:beforeAutospacing="0" w:after="0" w:afterAutospacing="0"/>
        <w:rPr>
          <w:rFonts w:ascii="Arial" w:hAnsi="Arial" w:cs="Arial"/>
          <w:sz w:val="20"/>
          <w:szCs w:val="20"/>
        </w:rPr>
      </w:pPr>
      <w:r w:rsidRPr="00183A76">
        <w:rPr>
          <w:rFonts w:ascii="Arial" w:hAnsi="Arial" w:cs="Arial"/>
          <w:sz w:val="20"/>
          <w:szCs w:val="20"/>
        </w:rPr>
        <w:t xml:space="preserve">Contrast </w:t>
      </w:r>
      <w:r>
        <w:rPr>
          <w:rFonts w:ascii="Arial" w:hAnsi="Arial" w:cs="Arial"/>
          <w:b/>
          <w:bCs/>
          <w:sz w:val="20"/>
          <w:szCs w:val="20"/>
        </w:rPr>
        <w:t xml:space="preserve">Amos 8:7 </w:t>
      </w:r>
      <w:r w:rsidRPr="00183A76">
        <w:rPr>
          <w:rFonts w:ascii="Arial" w:hAnsi="Arial" w:cs="Arial"/>
          <w:sz w:val="20"/>
          <w:szCs w:val="20"/>
        </w:rPr>
        <w:t>with</w:t>
      </w:r>
      <w:r>
        <w:rPr>
          <w:rFonts w:ascii="Arial" w:hAnsi="Arial" w:cs="Arial"/>
          <w:b/>
          <w:bCs/>
          <w:sz w:val="20"/>
          <w:szCs w:val="20"/>
        </w:rPr>
        <w:t xml:space="preserve"> </w:t>
      </w:r>
      <w:r w:rsidRPr="00183A76">
        <w:rPr>
          <w:rFonts w:ascii="Arial" w:hAnsi="Arial" w:cs="Arial"/>
          <w:b/>
          <w:bCs/>
          <w:sz w:val="20"/>
          <w:szCs w:val="20"/>
        </w:rPr>
        <w:t xml:space="preserve">Hebrews 6:10 </w:t>
      </w:r>
      <w:r w:rsidR="00BE0C6C" w:rsidRPr="00183A76">
        <w:rPr>
          <w:rFonts w:ascii="Arial" w:hAnsi="Arial" w:cs="Arial"/>
          <w:b/>
          <w:bCs/>
          <w:sz w:val="20"/>
          <w:szCs w:val="20"/>
        </w:rPr>
        <w:t>God is not unjust</w:t>
      </w:r>
      <w:r w:rsidRPr="00183A76">
        <w:rPr>
          <w:rFonts w:ascii="Arial" w:hAnsi="Arial" w:cs="Arial"/>
          <w:b/>
          <w:bCs/>
          <w:sz w:val="20"/>
          <w:szCs w:val="20"/>
        </w:rPr>
        <w:t xml:space="preserve">; He will not forget </w:t>
      </w:r>
      <w:r w:rsidR="00BE0C6C" w:rsidRPr="00183A76">
        <w:rPr>
          <w:rFonts w:ascii="Arial" w:hAnsi="Arial" w:cs="Arial"/>
          <w:b/>
          <w:bCs/>
          <w:sz w:val="20"/>
          <w:szCs w:val="20"/>
        </w:rPr>
        <w:t xml:space="preserve">your work and </w:t>
      </w:r>
      <w:r w:rsidRPr="00183A76">
        <w:rPr>
          <w:rFonts w:ascii="Arial" w:hAnsi="Arial" w:cs="Arial"/>
          <w:b/>
          <w:bCs/>
          <w:sz w:val="20"/>
          <w:szCs w:val="20"/>
        </w:rPr>
        <w:t xml:space="preserve">the </w:t>
      </w:r>
      <w:r w:rsidR="00BE0C6C" w:rsidRPr="00183A76">
        <w:rPr>
          <w:rFonts w:ascii="Arial" w:hAnsi="Arial" w:cs="Arial"/>
          <w:b/>
          <w:bCs/>
          <w:sz w:val="20"/>
          <w:szCs w:val="20"/>
        </w:rPr>
        <w:t>love you have shown</w:t>
      </w:r>
      <w:r w:rsidRPr="00183A76">
        <w:rPr>
          <w:rFonts w:ascii="Arial" w:hAnsi="Arial" w:cs="Arial"/>
          <w:b/>
          <w:bCs/>
          <w:sz w:val="20"/>
          <w:szCs w:val="20"/>
        </w:rPr>
        <w:t xml:space="preserve"> Him as you have helped His people and continue to help them. </w:t>
      </w:r>
      <w:r w:rsidR="00BE0C6C" w:rsidRPr="00A86F6B">
        <w:rPr>
          <w:rFonts w:ascii="Arial" w:hAnsi="Arial" w:cs="Arial"/>
          <w:sz w:val="20"/>
          <w:szCs w:val="20"/>
        </w:rPr>
        <w:t>God</w:t>
      </w:r>
      <w:r>
        <w:rPr>
          <w:rFonts w:ascii="Arial" w:hAnsi="Arial" w:cs="Arial"/>
          <w:sz w:val="20"/>
          <w:szCs w:val="20"/>
        </w:rPr>
        <w:t xml:space="preserve"> will not </w:t>
      </w:r>
      <w:r w:rsidR="00BE0C6C" w:rsidRPr="00A86F6B">
        <w:rPr>
          <w:rFonts w:ascii="Arial" w:hAnsi="Arial" w:cs="Arial"/>
          <w:sz w:val="20"/>
          <w:szCs w:val="20"/>
        </w:rPr>
        <w:t>forget the</w:t>
      </w:r>
      <w:r>
        <w:rPr>
          <w:rFonts w:ascii="Arial" w:hAnsi="Arial" w:cs="Arial"/>
          <w:sz w:val="20"/>
          <w:szCs w:val="20"/>
        </w:rPr>
        <w:t xml:space="preserve"> good </w:t>
      </w:r>
      <w:r w:rsidR="00BE0C6C" w:rsidRPr="00A86F6B">
        <w:rPr>
          <w:rFonts w:ascii="Arial" w:hAnsi="Arial" w:cs="Arial"/>
          <w:sz w:val="20"/>
          <w:szCs w:val="20"/>
        </w:rPr>
        <w:t>works of His people</w:t>
      </w:r>
      <w:r>
        <w:rPr>
          <w:rFonts w:ascii="Arial" w:hAnsi="Arial" w:cs="Arial"/>
          <w:sz w:val="20"/>
          <w:szCs w:val="20"/>
        </w:rPr>
        <w:t xml:space="preserve">, but He will not </w:t>
      </w:r>
      <w:r w:rsidR="00BE0C6C" w:rsidRPr="00A86F6B">
        <w:rPr>
          <w:rFonts w:ascii="Arial" w:hAnsi="Arial" w:cs="Arial"/>
          <w:sz w:val="20"/>
          <w:szCs w:val="20"/>
        </w:rPr>
        <w:t>forget the</w:t>
      </w:r>
      <w:r>
        <w:rPr>
          <w:rFonts w:ascii="Arial" w:hAnsi="Arial" w:cs="Arial"/>
          <w:sz w:val="20"/>
          <w:szCs w:val="20"/>
        </w:rPr>
        <w:t xml:space="preserve"> evil </w:t>
      </w:r>
      <w:r w:rsidR="00BE0C6C" w:rsidRPr="00A86F6B">
        <w:rPr>
          <w:rFonts w:ascii="Arial" w:hAnsi="Arial" w:cs="Arial"/>
          <w:sz w:val="20"/>
          <w:szCs w:val="20"/>
        </w:rPr>
        <w:t xml:space="preserve">of those who reject Him. </w:t>
      </w:r>
    </w:p>
    <w:p w14:paraId="54CA74E8" w14:textId="77777777" w:rsidR="00183A76" w:rsidRPr="005A53A3" w:rsidRDefault="00183A76" w:rsidP="00A86F6B">
      <w:pPr>
        <w:pStyle w:val="indent2"/>
        <w:spacing w:before="0" w:beforeAutospacing="0" w:after="0" w:afterAutospacing="0"/>
        <w:rPr>
          <w:rFonts w:ascii="Arial" w:hAnsi="Arial" w:cs="Arial"/>
          <w:sz w:val="16"/>
          <w:szCs w:val="16"/>
        </w:rPr>
      </w:pPr>
    </w:p>
    <w:p w14:paraId="61236F17" w14:textId="77777777" w:rsidR="005A53A3" w:rsidRDefault="00183A76" w:rsidP="00A86F6B">
      <w:pPr>
        <w:pStyle w:val="indent2"/>
        <w:spacing w:before="0" w:beforeAutospacing="0" w:after="0" w:afterAutospacing="0"/>
        <w:rPr>
          <w:rFonts w:ascii="Arial" w:hAnsi="Arial" w:cs="Arial"/>
          <w:sz w:val="20"/>
          <w:szCs w:val="20"/>
        </w:rPr>
      </w:pPr>
      <w:r w:rsidRPr="00183A76">
        <w:rPr>
          <w:rStyle w:val="maroon"/>
          <w:rFonts w:ascii="Arial" w:hAnsi="Arial" w:cs="Arial"/>
          <w:b/>
          <w:bCs/>
          <w:sz w:val="20"/>
          <w:szCs w:val="20"/>
        </w:rPr>
        <w:t>The whole land will rise like the Nile;</w:t>
      </w:r>
      <w:r w:rsidRPr="00183A76">
        <w:rPr>
          <w:rStyle w:val="text"/>
          <w:rFonts w:ascii="Arial" w:hAnsi="Arial" w:cs="Arial"/>
          <w:b/>
          <w:bCs/>
          <w:sz w:val="20"/>
          <w:szCs w:val="20"/>
        </w:rPr>
        <w:t xml:space="preserve"> it will be stirred up and then sink like the river of Egypt.</w:t>
      </w:r>
      <w:r w:rsidR="005A53A3">
        <w:rPr>
          <w:rStyle w:val="text"/>
          <w:rFonts w:ascii="Arial" w:hAnsi="Arial" w:cs="Arial"/>
          <w:b/>
          <w:bCs/>
          <w:sz w:val="20"/>
          <w:szCs w:val="20"/>
        </w:rPr>
        <w:t xml:space="preserve"> </w:t>
      </w:r>
      <w:r w:rsidR="005A53A3">
        <w:rPr>
          <w:rFonts w:ascii="Arial" w:hAnsi="Arial" w:cs="Arial"/>
          <w:sz w:val="20"/>
          <w:szCs w:val="20"/>
        </w:rPr>
        <w:t xml:space="preserve">The </w:t>
      </w:r>
      <w:r w:rsidR="00BE0C6C" w:rsidRPr="00A86F6B">
        <w:rPr>
          <w:rFonts w:ascii="Arial" w:hAnsi="Arial" w:cs="Arial"/>
          <w:sz w:val="20"/>
          <w:szCs w:val="20"/>
        </w:rPr>
        <w:t>Nile River rose and fell regularly</w:t>
      </w:r>
      <w:r w:rsidR="005A53A3">
        <w:rPr>
          <w:rFonts w:ascii="Arial" w:hAnsi="Arial" w:cs="Arial"/>
          <w:sz w:val="20"/>
          <w:szCs w:val="20"/>
        </w:rPr>
        <w:t xml:space="preserve"> and Amos compares </w:t>
      </w:r>
      <w:r w:rsidR="00BE0C6C" w:rsidRPr="00A86F6B">
        <w:rPr>
          <w:rFonts w:ascii="Arial" w:hAnsi="Arial" w:cs="Arial"/>
          <w:sz w:val="20"/>
          <w:szCs w:val="20"/>
        </w:rPr>
        <w:t xml:space="preserve">the land and people of Israel so shaken by judgment that they </w:t>
      </w:r>
      <w:r w:rsidR="005A53A3">
        <w:rPr>
          <w:rStyle w:val="maroon"/>
          <w:rFonts w:ascii="Arial" w:hAnsi="Arial" w:cs="Arial"/>
          <w:b/>
          <w:bCs/>
          <w:sz w:val="20"/>
          <w:szCs w:val="20"/>
        </w:rPr>
        <w:t>will be stirred up and sink</w:t>
      </w:r>
      <w:r w:rsidR="00BE0C6C" w:rsidRPr="00A86F6B">
        <w:rPr>
          <w:rFonts w:ascii="Arial" w:hAnsi="Arial" w:cs="Arial"/>
          <w:sz w:val="20"/>
          <w:szCs w:val="20"/>
        </w:rPr>
        <w:t xml:space="preserve"> </w:t>
      </w:r>
      <w:r w:rsidR="005A53A3">
        <w:rPr>
          <w:rFonts w:ascii="Arial" w:hAnsi="Arial" w:cs="Arial"/>
          <w:sz w:val="20"/>
          <w:szCs w:val="20"/>
        </w:rPr>
        <w:t xml:space="preserve">as </w:t>
      </w:r>
      <w:r w:rsidR="00BE0C6C" w:rsidRPr="00A86F6B">
        <w:rPr>
          <w:rFonts w:ascii="Arial" w:hAnsi="Arial" w:cs="Arial"/>
          <w:sz w:val="20"/>
          <w:szCs w:val="20"/>
        </w:rPr>
        <w:t xml:space="preserve">the </w:t>
      </w:r>
      <w:r w:rsidR="005A53A3">
        <w:rPr>
          <w:rFonts w:ascii="Arial" w:hAnsi="Arial" w:cs="Arial"/>
          <w:sz w:val="20"/>
          <w:szCs w:val="20"/>
        </w:rPr>
        <w:t xml:space="preserve">Nile waters </w:t>
      </w:r>
      <w:r w:rsidR="00BE0C6C" w:rsidRPr="00A86F6B">
        <w:rPr>
          <w:rFonts w:ascii="Arial" w:hAnsi="Arial" w:cs="Arial"/>
          <w:sz w:val="20"/>
          <w:szCs w:val="20"/>
        </w:rPr>
        <w:t>ris</w:t>
      </w:r>
      <w:r w:rsidR="005A53A3">
        <w:rPr>
          <w:rFonts w:ascii="Arial" w:hAnsi="Arial" w:cs="Arial"/>
          <w:sz w:val="20"/>
          <w:szCs w:val="20"/>
        </w:rPr>
        <w:t>e and fall.</w:t>
      </w:r>
    </w:p>
    <w:p w14:paraId="1C96B59C" w14:textId="77777777" w:rsidR="005A53A3" w:rsidRPr="005A53A3" w:rsidRDefault="005A53A3" w:rsidP="00A86F6B">
      <w:pPr>
        <w:pStyle w:val="indent2"/>
        <w:spacing w:before="0" w:beforeAutospacing="0" w:after="0" w:afterAutospacing="0"/>
        <w:rPr>
          <w:rFonts w:ascii="Arial" w:hAnsi="Arial" w:cs="Arial"/>
          <w:sz w:val="12"/>
          <w:szCs w:val="12"/>
        </w:rPr>
      </w:pPr>
    </w:p>
    <w:p w14:paraId="17A7712D" w14:textId="28996078" w:rsidR="00BE0C6C" w:rsidRPr="00837597" w:rsidRDefault="005A53A3" w:rsidP="00A86F6B">
      <w:pPr>
        <w:pStyle w:val="indent2"/>
        <w:spacing w:before="0" w:beforeAutospacing="0" w:after="0" w:afterAutospacing="0"/>
        <w:rPr>
          <w:rFonts w:ascii="Arial" w:hAnsi="Arial" w:cs="Arial"/>
          <w:b/>
          <w:bCs/>
          <w:sz w:val="20"/>
          <w:szCs w:val="20"/>
        </w:rPr>
      </w:pPr>
      <w:r w:rsidRPr="00837597">
        <w:rPr>
          <w:rFonts w:ascii="Arial" w:hAnsi="Arial" w:cs="Arial"/>
          <w:b/>
          <w:bCs/>
          <w:sz w:val="20"/>
          <w:szCs w:val="20"/>
        </w:rPr>
        <w:lastRenderedPageBreak/>
        <w:t>Amos 8:9-10</w:t>
      </w:r>
      <w:r w:rsidRPr="00837597">
        <w:rPr>
          <w:rFonts w:ascii="Arial" w:hAnsi="Arial" w:cs="Arial"/>
          <w:b/>
          <w:bCs/>
          <w:sz w:val="20"/>
          <w:szCs w:val="20"/>
        </w:rPr>
        <w:tab/>
      </w:r>
      <w:r w:rsidRPr="00837597">
        <w:rPr>
          <w:rFonts w:ascii="Arial" w:hAnsi="Arial" w:cs="Arial"/>
          <w:b/>
          <w:bCs/>
          <w:sz w:val="20"/>
          <w:szCs w:val="20"/>
        </w:rPr>
        <w:tab/>
        <w:t xml:space="preserve">The extent of judgement </w:t>
      </w:r>
    </w:p>
    <w:p w14:paraId="110B3685" w14:textId="5E3E52AE" w:rsidR="00C122BE" w:rsidRPr="00837597" w:rsidRDefault="00C122BE" w:rsidP="00837597">
      <w:pPr>
        <w:pStyle w:val="top-05"/>
        <w:spacing w:before="0" w:beforeAutospacing="0" w:after="0" w:afterAutospacing="0"/>
        <w:rPr>
          <w:rFonts w:ascii="Arial" w:hAnsi="Arial" w:cs="Arial"/>
          <w:b/>
          <w:bCs/>
          <w:color w:val="385623" w:themeColor="accent6" w:themeShade="80"/>
          <w:sz w:val="20"/>
          <w:szCs w:val="20"/>
        </w:rPr>
      </w:pPr>
      <w:r w:rsidRPr="00837597">
        <w:rPr>
          <w:rStyle w:val="text"/>
          <w:rFonts w:ascii="Arial" w:hAnsi="Arial" w:cs="Arial"/>
          <w:b/>
          <w:bCs/>
          <w:color w:val="385623" w:themeColor="accent6" w:themeShade="80"/>
          <w:sz w:val="20"/>
          <w:szCs w:val="20"/>
          <w:vertAlign w:val="superscript"/>
        </w:rPr>
        <w:t>9 </w:t>
      </w:r>
      <w:r w:rsidRPr="00837597">
        <w:rPr>
          <w:rStyle w:val="text"/>
          <w:rFonts w:ascii="Arial" w:hAnsi="Arial" w:cs="Arial"/>
          <w:b/>
          <w:bCs/>
          <w:color w:val="385623" w:themeColor="accent6" w:themeShade="80"/>
          <w:sz w:val="20"/>
          <w:szCs w:val="20"/>
        </w:rPr>
        <w:t xml:space="preserve">‘In that day,’ declares the Sovereign </w:t>
      </w:r>
      <w:r w:rsidRPr="00837597">
        <w:rPr>
          <w:rStyle w:val="small-caps"/>
          <w:rFonts w:ascii="Arial" w:hAnsi="Arial" w:cs="Arial"/>
          <w:b/>
          <w:bCs/>
          <w:smallCaps/>
          <w:color w:val="385623" w:themeColor="accent6" w:themeShade="80"/>
          <w:sz w:val="20"/>
          <w:szCs w:val="20"/>
        </w:rPr>
        <w:t>Lord</w:t>
      </w:r>
      <w:r w:rsidRPr="00837597">
        <w:rPr>
          <w:rStyle w:val="text"/>
          <w:rFonts w:ascii="Arial" w:hAnsi="Arial" w:cs="Arial"/>
          <w:b/>
          <w:bCs/>
          <w:color w:val="385623" w:themeColor="accent6" w:themeShade="80"/>
          <w:sz w:val="20"/>
          <w:szCs w:val="20"/>
        </w:rPr>
        <w:t>,</w:t>
      </w:r>
      <w:r w:rsidR="00837597" w:rsidRPr="00837597">
        <w:rPr>
          <w:rStyle w:val="text"/>
          <w:rFonts w:ascii="Arial" w:hAnsi="Arial" w:cs="Arial"/>
          <w:b/>
          <w:bCs/>
          <w:color w:val="385623" w:themeColor="accent6" w:themeShade="80"/>
          <w:sz w:val="20"/>
          <w:szCs w:val="20"/>
        </w:rPr>
        <w:t xml:space="preserve"> </w:t>
      </w:r>
      <w:r w:rsidRPr="00837597">
        <w:rPr>
          <w:rStyle w:val="text"/>
          <w:rFonts w:ascii="Arial" w:hAnsi="Arial" w:cs="Arial"/>
          <w:b/>
          <w:bCs/>
          <w:color w:val="385623" w:themeColor="accent6" w:themeShade="80"/>
          <w:sz w:val="20"/>
          <w:szCs w:val="20"/>
        </w:rPr>
        <w:t>‘I will make the sun go down at noon</w:t>
      </w:r>
      <w:r w:rsidR="00837597" w:rsidRPr="00837597">
        <w:rPr>
          <w:rStyle w:val="text"/>
          <w:rFonts w:ascii="Arial" w:hAnsi="Arial" w:cs="Arial"/>
          <w:b/>
          <w:bCs/>
          <w:color w:val="385623" w:themeColor="accent6" w:themeShade="80"/>
          <w:sz w:val="20"/>
          <w:szCs w:val="20"/>
        </w:rPr>
        <w:t xml:space="preserve"> </w:t>
      </w:r>
      <w:r w:rsidRPr="00837597">
        <w:rPr>
          <w:rStyle w:val="text"/>
          <w:rFonts w:ascii="Arial" w:hAnsi="Arial" w:cs="Arial"/>
          <w:b/>
          <w:bCs/>
          <w:color w:val="385623" w:themeColor="accent6" w:themeShade="80"/>
          <w:sz w:val="20"/>
          <w:szCs w:val="20"/>
        </w:rPr>
        <w:t xml:space="preserve">and darken </w:t>
      </w:r>
      <w:r w:rsidR="00837597" w:rsidRPr="00837597">
        <w:rPr>
          <w:rStyle w:val="text"/>
          <w:rFonts w:ascii="Arial" w:hAnsi="Arial" w:cs="Arial"/>
          <w:b/>
          <w:bCs/>
          <w:color w:val="385623" w:themeColor="accent6" w:themeShade="80"/>
          <w:sz w:val="20"/>
          <w:szCs w:val="20"/>
        </w:rPr>
        <w:t>t</w:t>
      </w:r>
      <w:r w:rsidRPr="00837597">
        <w:rPr>
          <w:rStyle w:val="text"/>
          <w:rFonts w:ascii="Arial" w:hAnsi="Arial" w:cs="Arial"/>
          <w:b/>
          <w:bCs/>
          <w:color w:val="385623" w:themeColor="accent6" w:themeShade="80"/>
          <w:sz w:val="20"/>
          <w:szCs w:val="20"/>
        </w:rPr>
        <w:t>he earth in broad daylight.</w:t>
      </w:r>
      <w:r w:rsidR="00837597" w:rsidRPr="00837597">
        <w:rPr>
          <w:rStyle w:val="text"/>
          <w:rFonts w:ascii="Arial" w:hAnsi="Arial" w:cs="Arial"/>
          <w:b/>
          <w:bCs/>
          <w:color w:val="385623" w:themeColor="accent6" w:themeShade="80"/>
          <w:sz w:val="20"/>
          <w:szCs w:val="20"/>
        </w:rPr>
        <w:t xml:space="preserve"> </w:t>
      </w:r>
      <w:r w:rsidRPr="00837597">
        <w:rPr>
          <w:rStyle w:val="text"/>
          <w:rFonts w:ascii="Arial" w:hAnsi="Arial" w:cs="Arial"/>
          <w:b/>
          <w:bCs/>
          <w:color w:val="385623" w:themeColor="accent6" w:themeShade="80"/>
          <w:sz w:val="20"/>
          <w:szCs w:val="20"/>
          <w:vertAlign w:val="superscript"/>
        </w:rPr>
        <w:t>10 </w:t>
      </w:r>
      <w:r w:rsidRPr="00837597">
        <w:rPr>
          <w:rStyle w:val="text"/>
          <w:rFonts w:ascii="Arial" w:hAnsi="Arial" w:cs="Arial"/>
          <w:b/>
          <w:bCs/>
          <w:color w:val="385623" w:themeColor="accent6" w:themeShade="80"/>
          <w:sz w:val="20"/>
          <w:szCs w:val="20"/>
        </w:rPr>
        <w:t>I will turn your religious festivals into mourning</w:t>
      </w:r>
      <w:r w:rsidR="00837597" w:rsidRPr="00837597">
        <w:rPr>
          <w:rStyle w:val="text"/>
          <w:rFonts w:ascii="Arial" w:hAnsi="Arial" w:cs="Arial"/>
          <w:b/>
          <w:bCs/>
          <w:color w:val="385623" w:themeColor="accent6" w:themeShade="80"/>
          <w:sz w:val="20"/>
          <w:szCs w:val="20"/>
        </w:rPr>
        <w:t xml:space="preserve"> </w:t>
      </w:r>
      <w:r w:rsidRPr="00837597">
        <w:rPr>
          <w:rStyle w:val="text"/>
          <w:rFonts w:ascii="Arial" w:hAnsi="Arial" w:cs="Arial"/>
          <w:b/>
          <w:bCs/>
          <w:color w:val="385623" w:themeColor="accent6" w:themeShade="80"/>
          <w:sz w:val="20"/>
          <w:szCs w:val="20"/>
        </w:rPr>
        <w:t>and all your singing into weeping.</w:t>
      </w:r>
      <w:r w:rsidR="00837597" w:rsidRPr="00837597">
        <w:rPr>
          <w:rStyle w:val="text"/>
          <w:rFonts w:ascii="Arial" w:hAnsi="Arial" w:cs="Arial"/>
          <w:b/>
          <w:bCs/>
          <w:color w:val="385623" w:themeColor="accent6" w:themeShade="80"/>
          <w:sz w:val="20"/>
          <w:szCs w:val="20"/>
        </w:rPr>
        <w:t xml:space="preserve"> </w:t>
      </w:r>
      <w:r w:rsidRPr="00837597">
        <w:rPr>
          <w:rStyle w:val="text"/>
          <w:rFonts w:ascii="Arial" w:hAnsi="Arial" w:cs="Arial"/>
          <w:b/>
          <w:bCs/>
          <w:color w:val="385623" w:themeColor="accent6" w:themeShade="80"/>
          <w:sz w:val="20"/>
          <w:szCs w:val="20"/>
        </w:rPr>
        <w:t>I will make all of you wear sackcloth</w:t>
      </w:r>
      <w:r w:rsidR="00837597" w:rsidRPr="00837597">
        <w:rPr>
          <w:rStyle w:val="text"/>
          <w:rFonts w:ascii="Arial" w:hAnsi="Arial" w:cs="Arial"/>
          <w:b/>
          <w:bCs/>
          <w:color w:val="385623" w:themeColor="accent6" w:themeShade="80"/>
          <w:sz w:val="20"/>
          <w:szCs w:val="20"/>
        </w:rPr>
        <w:t xml:space="preserve"> </w:t>
      </w:r>
      <w:r w:rsidRPr="00837597">
        <w:rPr>
          <w:rStyle w:val="text"/>
          <w:rFonts w:ascii="Arial" w:hAnsi="Arial" w:cs="Arial"/>
          <w:b/>
          <w:bCs/>
          <w:color w:val="385623" w:themeColor="accent6" w:themeShade="80"/>
          <w:sz w:val="20"/>
          <w:szCs w:val="20"/>
        </w:rPr>
        <w:t>and shave your heads.</w:t>
      </w:r>
      <w:r w:rsidR="00837597" w:rsidRPr="00837597">
        <w:rPr>
          <w:rStyle w:val="text"/>
          <w:rFonts w:ascii="Arial" w:hAnsi="Arial" w:cs="Arial"/>
          <w:b/>
          <w:bCs/>
          <w:color w:val="385623" w:themeColor="accent6" w:themeShade="80"/>
          <w:sz w:val="20"/>
          <w:szCs w:val="20"/>
        </w:rPr>
        <w:t xml:space="preserve"> </w:t>
      </w:r>
      <w:r w:rsidRPr="00837597">
        <w:rPr>
          <w:rStyle w:val="text"/>
          <w:rFonts w:ascii="Arial" w:hAnsi="Arial" w:cs="Arial"/>
          <w:b/>
          <w:bCs/>
          <w:color w:val="385623" w:themeColor="accent6" w:themeShade="80"/>
          <w:sz w:val="20"/>
          <w:szCs w:val="20"/>
        </w:rPr>
        <w:t>I will make that time like mourning for an only son</w:t>
      </w:r>
      <w:r w:rsidR="00837597" w:rsidRPr="00837597">
        <w:rPr>
          <w:rStyle w:val="text"/>
          <w:rFonts w:ascii="Arial" w:hAnsi="Arial" w:cs="Arial"/>
          <w:b/>
          <w:bCs/>
          <w:color w:val="385623" w:themeColor="accent6" w:themeShade="80"/>
          <w:sz w:val="20"/>
          <w:szCs w:val="20"/>
        </w:rPr>
        <w:t xml:space="preserve"> </w:t>
      </w:r>
      <w:r w:rsidRPr="00837597">
        <w:rPr>
          <w:rStyle w:val="text"/>
          <w:rFonts w:ascii="Arial" w:hAnsi="Arial" w:cs="Arial"/>
          <w:b/>
          <w:bCs/>
          <w:color w:val="385623" w:themeColor="accent6" w:themeShade="80"/>
          <w:sz w:val="20"/>
          <w:szCs w:val="20"/>
        </w:rPr>
        <w:t>and the end of it like a bitter day.</w:t>
      </w:r>
    </w:p>
    <w:p w14:paraId="169698F9" w14:textId="77777777" w:rsidR="00C122BE" w:rsidRPr="0093674B" w:rsidRDefault="00C122BE" w:rsidP="00A86F6B">
      <w:pPr>
        <w:pStyle w:val="indent2"/>
        <w:spacing w:before="0" w:beforeAutospacing="0" w:after="0" w:afterAutospacing="0"/>
        <w:rPr>
          <w:rFonts w:ascii="Arial" w:hAnsi="Arial" w:cs="Arial"/>
          <w:sz w:val="16"/>
          <w:szCs w:val="16"/>
        </w:rPr>
      </w:pPr>
    </w:p>
    <w:p w14:paraId="0C30ACCE" w14:textId="3EB0E726" w:rsidR="00CB5E34" w:rsidRDefault="00BE0C6C" w:rsidP="00CB5E34">
      <w:pPr>
        <w:pStyle w:val="indent3"/>
        <w:spacing w:before="0" w:beforeAutospacing="0" w:after="0" w:afterAutospacing="0"/>
        <w:rPr>
          <w:rFonts w:ascii="Arial" w:hAnsi="Arial" w:cs="Arial"/>
          <w:sz w:val="20"/>
          <w:szCs w:val="20"/>
        </w:rPr>
      </w:pPr>
      <w:r w:rsidRPr="00CB5E34">
        <w:rPr>
          <w:rStyle w:val="maroon"/>
          <w:rFonts w:ascii="Arial" w:hAnsi="Arial" w:cs="Arial"/>
          <w:b/>
          <w:bCs/>
          <w:sz w:val="20"/>
          <w:szCs w:val="20"/>
        </w:rPr>
        <w:t>I will make the sun go down at noon and darken the earth in broad daylight</w:t>
      </w:r>
      <w:r w:rsidR="00CB5E34">
        <w:rPr>
          <w:rFonts w:ascii="Arial" w:hAnsi="Arial" w:cs="Arial"/>
          <w:sz w:val="20"/>
          <w:szCs w:val="20"/>
        </w:rPr>
        <w:t>. T</w:t>
      </w:r>
      <w:r w:rsidR="007805A7">
        <w:rPr>
          <w:rFonts w:ascii="Arial" w:hAnsi="Arial" w:cs="Arial"/>
          <w:sz w:val="20"/>
          <w:szCs w:val="20"/>
        </w:rPr>
        <w:t>his is the third of Amos’ visions. T</w:t>
      </w:r>
      <w:r w:rsidR="00CB5E34">
        <w:rPr>
          <w:rFonts w:ascii="Arial" w:hAnsi="Arial" w:cs="Arial"/>
          <w:sz w:val="20"/>
          <w:szCs w:val="20"/>
        </w:rPr>
        <w:t xml:space="preserve">here are two theories at the forefront to explain this verse. </w:t>
      </w:r>
    </w:p>
    <w:p w14:paraId="070509B7" w14:textId="77777777" w:rsidR="00CB5E34" w:rsidRDefault="00CB5E34" w:rsidP="008E56C4">
      <w:pPr>
        <w:pStyle w:val="indent3"/>
        <w:numPr>
          <w:ilvl w:val="0"/>
          <w:numId w:val="13"/>
        </w:numPr>
        <w:spacing w:before="0" w:beforeAutospacing="0" w:after="0" w:afterAutospacing="0"/>
        <w:rPr>
          <w:rFonts w:ascii="Arial" w:hAnsi="Arial" w:cs="Arial"/>
          <w:sz w:val="20"/>
          <w:szCs w:val="20"/>
        </w:rPr>
      </w:pPr>
      <w:r>
        <w:rPr>
          <w:rFonts w:ascii="Arial" w:hAnsi="Arial" w:cs="Arial"/>
          <w:sz w:val="20"/>
          <w:szCs w:val="20"/>
        </w:rPr>
        <w:t>It refers to a solar eclipse – ‘</w:t>
      </w:r>
      <w:r w:rsidRPr="00A86F6B">
        <w:rPr>
          <w:rFonts w:ascii="Arial" w:hAnsi="Arial" w:cs="Arial"/>
          <w:sz w:val="20"/>
          <w:szCs w:val="20"/>
        </w:rPr>
        <w:t>Two such eclipses have been calculated to have occurred in Amos' lifetime: one in 784 B.C., the other in 763 B.C.</w:t>
      </w:r>
      <w:r>
        <w:rPr>
          <w:rFonts w:ascii="Arial" w:hAnsi="Arial" w:cs="Arial"/>
          <w:sz w:val="20"/>
          <w:szCs w:val="20"/>
        </w:rPr>
        <w:t>’</w:t>
      </w:r>
      <w:r w:rsidRPr="00A86F6B">
        <w:rPr>
          <w:rFonts w:ascii="Arial" w:hAnsi="Arial" w:cs="Arial"/>
          <w:sz w:val="20"/>
          <w:szCs w:val="20"/>
        </w:rPr>
        <w:t xml:space="preserve"> (Hubbard)</w:t>
      </w:r>
      <w:r>
        <w:rPr>
          <w:rFonts w:ascii="Arial" w:hAnsi="Arial" w:cs="Arial"/>
          <w:sz w:val="20"/>
          <w:szCs w:val="20"/>
        </w:rPr>
        <w:t xml:space="preserve"> We do not know when Amos died, so this event may have been outside his lifetime, but before the deportation.</w:t>
      </w:r>
    </w:p>
    <w:p w14:paraId="508D0955" w14:textId="77777777" w:rsidR="00CB5E34" w:rsidRDefault="00CB5E34" w:rsidP="008E56C4">
      <w:pPr>
        <w:pStyle w:val="indent2"/>
        <w:numPr>
          <w:ilvl w:val="0"/>
          <w:numId w:val="13"/>
        </w:numPr>
        <w:spacing w:before="0" w:beforeAutospacing="0" w:after="0" w:afterAutospacing="0"/>
        <w:rPr>
          <w:rFonts w:ascii="Arial" w:hAnsi="Arial" w:cs="Arial"/>
          <w:sz w:val="20"/>
          <w:szCs w:val="20"/>
        </w:rPr>
      </w:pPr>
      <w:r>
        <w:rPr>
          <w:rFonts w:ascii="Arial" w:hAnsi="Arial" w:cs="Arial"/>
          <w:sz w:val="20"/>
          <w:szCs w:val="20"/>
        </w:rPr>
        <w:t xml:space="preserve">Amos is describing a bigger </w:t>
      </w:r>
      <w:r w:rsidR="00BE0C6C" w:rsidRPr="00CB5E34">
        <w:rPr>
          <w:rFonts w:ascii="Arial" w:hAnsi="Arial" w:cs="Arial"/>
          <w:sz w:val="20"/>
          <w:szCs w:val="20"/>
        </w:rPr>
        <w:t xml:space="preserve">celestial </w:t>
      </w:r>
      <w:r>
        <w:rPr>
          <w:rFonts w:ascii="Arial" w:hAnsi="Arial" w:cs="Arial"/>
          <w:sz w:val="20"/>
          <w:szCs w:val="20"/>
        </w:rPr>
        <w:t>event, that is yet to occur, but will do so during the Day of the Lord (within the Tribulation period).</w:t>
      </w:r>
    </w:p>
    <w:p w14:paraId="570A3D24" w14:textId="3ED8776D" w:rsidR="00CB5E34" w:rsidRPr="0093674B" w:rsidRDefault="00CB5E34" w:rsidP="00CB5E34">
      <w:pPr>
        <w:pStyle w:val="indent2"/>
        <w:spacing w:before="0" w:beforeAutospacing="0" w:after="0" w:afterAutospacing="0"/>
        <w:rPr>
          <w:rFonts w:ascii="Arial" w:hAnsi="Arial" w:cs="Arial"/>
          <w:sz w:val="16"/>
          <w:szCs w:val="16"/>
        </w:rPr>
      </w:pPr>
    </w:p>
    <w:p w14:paraId="6B1150BA" w14:textId="77777777" w:rsidR="004F245D"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I will make </w:t>
      </w:r>
      <w:r w:rsidR="00CB5E34">
        <w:rPr>
          <w:rStyle w:val="maroon"/>
          <w:rFonts w:ascii="Arial" w:hAnsi="Arial" w:cs="Arial"/>
          <w:b/>
          <w:bCs/>
          <w:sz w:val="20"/>
          <w:szCs w:val="20"/>
        </w:rPr>
        <w:t xml:space="preserve">that time </w:t>
      </w:r>
      <w:r w:rsidRPr="00A86F6B">
        <w:rPr>
          <w:rStyle w:val="maroon"/>
          <w:rFonts w:ascii="Arial" w:hAnsi="Arial" w:cs="Arial"/>
          <w:b/>
          <w:bCs/>
          <w:sz w:val="20"/>
          <w:szCs w:val="20"/>
        </w:rPr>
        <w:t>like mourning for an only son</w:t>
      </w:r>
      <w:r w:rsidR="00CB5E34">
        <w:rPr>
          <w:rFonts w:ascii="Arial" w:hAnsi="Arial" w:cs="Arial"/>
          <w:sz w:val="20"/>
          <w:szCs w:val="20"/>
        </w:rPr>
        <w:t>. The death of an only son would mean the family lineage would cease</w:t>
      </w:r>
      <w:r w:rsidR="004F245D">
        <w:rPr>
          <w:rFonts w:ascii="Arial" w:hAnsi="Arial" w:cs="Arial"/>
          <w:sz w:val="20"/>
          <w:szCs w:val="20"/>
        </w:rPr>
        <w:t xml:space="preserve">. It would mean lack of </w:t>
      </w:r>
      <w:r w:rsidR="00660C74">
        <w:rPr>
          <w:rFonts w:ascii="Arial" w:hAnsi="Arial" w:cs="Arial"/>
          <w:sz w:val="20"/>
          <w:szCs w:val="20"/>
        </w:rPr>
        <w:t xml:space="preserve">security for the family as the next generation would not be available </w:t>
      </w:r>
      <w:r w:rsidR="004F245D">
        <w:rPr>
          <w:rFonts w:ascii="Arial" w:hAnsi="Arial" w:cs="Arial"/>
          <w:sz w:val="20"/>
          <w:szCs w:val="20"/>
        </w:rPr>
        <w:t xml:space="preserve">to support parents/grandparents. It may have also been seen as a curse from God. </w:t>
      </w:r>
    </w:p>
    <w:p w14:paraId="13384B82" w14:textId="77777777" w:rsidR="004F245D" w:rsidRPr="0093674B" w:rsidRDefault="004F245D" w:rsidP="00A86F6B">
      <w:pPr>
        <w:pStyle w:val="indent2"/>
        <w:spacing w:before="0" w:beforeAutospacing="0" w:after="0" w:afterAutospacing="0"/>
        <w:rPr>
          <w:rFonts w:ascii="Arial" w:hAnsi="Arial" w:cs="Arial"/>
          <w:sz w:val="16"/>
          <w:szCs w:val="16"/>
        </w:rPr>
      </w:pPr>
    </w:p>
    <w:p w14:paraId="0D4C5CC3" w14:textId="77777777" w:rsidR="004F245D" w:rsidRDefault="004F245D" w:rsidP="00A86F6B">
      <w:pPr>
        <w:pStyle w:val="indent2"/>
        <w:spacing w:before="0" w:beforeAutospacing="0" w:after="0" w:afterAutospacing="0"/>
        <w:rPr>
          <w:rFonts w:ascii="Arial" w:hAnsi="Arial" w:cs="Arial"/>
          <w:sz w:val="20"/>
          <w:szCs w:val="20"/>
        </w:rPr>
      </w:pPr>
      <w:r>
        <w:rPr>
          <w:rFonts w:ascii="Arial" w:hAnsi="Arial" w:cs="Arial"/>
          <w:sz w:val="20"/>
          <w:szCs w:val="20"/>
        </w:rPr>
        <w:t>Here, Amos is using the phrase to describe the deep sorrow the people will endure when this solar event takes place.</w:t>
      </w:r>
    </w:p>
    <w:p w14:paraId="2A2A2B58" w14:textId="77777777" w:rsidR="004F245D" w:rsidRPr="0093674B" w:rsidRDefault="004F245D" w:rsidP="00A86F6B">
      <w:pPr>
        <w:pStyle w:val="indent2"/>
        <w:spacing w:before="0" w:beforeAutospacing="0" w:after="0" w:afterAutospacing="0"/>
        <w:rPr>
          <w:rFonts w:ascii="Arial" w:hAnsi="Arial" w:cs="Arial"/>
          <w:sz w:val="16"/>
          <w:szCs w:val="16"/>
        </w:rPr>
      </w:pPr>
    </w:p>
    <w:p w14:paraId="091C41A1" w14:textId="2048CA36" w:rsidR="00EE5635" w:rsidRPr="00EE5635" w:rsidRDefault="004F245D" w:rsidP="00A86F6B">
      <w:pPr>
        <w:pStyle w:val="indent2"/>
        <w:spacing w:before="0" w:beforeAutospacing="0" w:after="0" w:afterAutospacing="0"/>
        <w:rPr>
          <w:rStyle w:val="text"/>
          <w:rFonts w:ascii="Arial" w:hAnsi="Arial" w:cs="Arial"/>
          <w:b/>
          <w:bCs/>
          <w:sz w:val="20"/>
          <w:szCs w:val="20"/>
        </w:rPr>
      </w:pPr>
      <w:r w:rsidRPr="00EE5635">
        <w:rPr>
          <w:rFonts w:ascii="Arial" w:hAnsi="Arial" w:cs="Arial"/>
          <w:sz w:val="20"/>
          <w:szCs w:val="20"/>
        </w:rPr>
        <w:t xml:space="preserve">With mourning may come regrets and some commentators link this verse to </w:t>
      </w:r>
      <w:r w:rsidRPr="00EE5635">
        <w:rPr>
          <w:rFonts w:ascii="Arial" w:hAnsi="Arial" w:cs="Arial"/>
          <w:b/>
          <w:bCs/>
          <w:sz w:val="20"/>
          <w:szCs w:val="20"/>
        </w:rPr>
        <w:t>Zechariah 12:10</w:t>
      </w:r>
      <w:r w:rsidRPr="00EE5635">
        <w:rPr>
          <w:rFonts w:ascii="Arial" w:hAnsi="Arial" w:cs="Arial"/>
          <w:sz w:val="20"/>
          <w:szCs w:val="20"/>
        </w:rPr>
        <w:t xml:space="preserve"> (albeit they were written nearly 250 years apart), in terms of Israel being humble as they recognise and worship the Messiah</w:t>
      </w:r>
      <w:r w:rsidR="00EE5635" w:rsidRPr="00EE5635">
        <w:rPr>
          <w:rFonts w:ascii="Arial" w:hAnsi="Arial" w:cs="Arial"/>
          <w:sz w:val="20"/>
          <w:szCs w:val="20"/>
        </w:rPr>
        <w:t xml:space="preserve"> - </w:t>
      </w:r>
      <w:r w:rsidR="00EE5635" w:rsidRPr="00EE5635">
        <w:rPr>
          <w:rStyle w:val="text"/>
          <w:rFonts w:ascii="Arial" w:hAnsi="Arial" w:cs="Arial"/>
          <w:b/>
          <w:bCs/>
          <w:sz w:val="20"/>
          <w:szCs w:val="20"/>
        </w:rPr>
        <w:t>And I will pour out on the house of David and the inhabitants of Jerusalem a spirit of grace and supplication. They will look on me, the one they have pierced and they will mourn for him as one mourns for an only child, and grieve bitterly for him as one grieves for a firstborn son.</w:t>
      </w:r>
    </w:p>
    <w:p w14:paraId="73E4E4CF" w14:textId="77777777" w:rsidR="00EE5635" w:rsidRPr="0093674B" w:rsidRDefault="00EE5635" w:rsidP="00A86F6B">
      <w:pPr>
        <w:pStyle w:val="indent2"/>
        <w:spacing w:before="0" w:beforeAutospacing="0" w:after="0" w:afterAutospacing="0"/>
        <w:rPr>
          <w:rStyle w:val="text"/>
          <w:rFonts w:ascii="Arial" w:hAnsi="Arial" w:cs="Arial"/>
          <w:sz w:val="16"/>
          <w:szCs w:val="16"/>
        </w:rPr>
      </w:pPr>
    </w:p>
    <w:p w14:paraId="196A5B99" w14:textId="77777777" w:rsidR="00EE5635" w:rsidRPr="0093674B" w:rsidRDefault="00EE5635" w:rsidP="00A86F6B">
      <w:pPr>
        <w:pStyle w:val="indent2"/>
        <w:spacing w:before="0" w:beforeAutospacing="0" w:after="0" w:afterAutospacing="0"/>
        <w:rPr>
          <w:rStyle w:val="text"/>
          <w:rFonts w:ascii="Arial" w:hAnsi="Arial" w:cs="Arial"/>
          <w:sz w:val="16"/>
          <w:szCs w:val="16"/>
        </w:rPr>
      </w:pPr>
    </w:p>
    <w:p w14:paraId="306AE62B" w14:textId="2777234E" w:rsidR="00BE0C6C" w:rsidRPr="00837597" w:rsidRDefault="00EE5635" w:rsidP="00A86F6B">
      <w:pPr>
        <w:pStyle w:val="indent1"/>
        <w:spacing w:before="0" w:beforeAutospacing="0" w:after="0" w:afterAutospacing="0"/>
        <w:rPr>
          <w:rFonts w:ascii="Arial" w:hAnsi="Arial" w:cs="Arial"/>
          <w:b/>
          <w:bCs/>
          <w:sz w:val="20"/>
          <w:szCs w:val="20"/>
        </w:rPr>
      </w:pPr>
      <w:r>
        <w:rPr>
          <w:rFonts w:ascii="Arial" w:hAnsi="Arial" w:cs="Arial"/>
          <w:b/>
          <w:bCs/>
          <w:sz w:val="20"/>
          <w:szCs w:val="20"/>
        </w:rPr>
        <w:t>Amos 8:11-14</w:t>
      </w:r>
      <w:r>
        <w:rPr>
          <w:rFonts w:ascii="Arial" w:hAnsi="Arial" w:cs="Arial"/>
          <w:b/>
          <w:bCs/>
          <w:sz w:val="20"/>
          <w:szCs w:val="20"/>
        </w:rPr>
        <w:tab/>
      </w:r>
      <w:r>
        <w:rPr>
          <w:rFonts w:ascii="Arial" w:hAnsi="Arial" w:cs="Arial"/>
          <w:b/>
          <w:bCs/>
          <w:sz w:val="20"/>
          <w:szCs w:val="20"/>
        </w:rPr>
        <w:tab/>
      </w:r>
      <w:r w:rsidR="00BE0C6C" w:rsidRPr="00837597">
        <w:rPr>
          <w:rFonts w:ascii="Arial" w:hAnsi="Arial" w:cs="Arial"/>
          <w:b/>
          <w:bCs/>
          <w:sz w:val="20"/>
          <w:szCs w:val="20"/>
        </w:rPr>
        <w:t xml:space="preserve">The famine of hearing the Word of God. </w:t>
      </w:r>
    </w:p>
    <w:p w14:paraId="254244B9" w14:textId="37846EC7" w:rsidR="00C122BE" w:rsidRDefault="00C122BE" w:rsidP="00C122BE">
      <w:pPr>
        <w:pStyle w:val="line"/>
        <w:spacing w:before="0" w:beforeAutospacing="0" w:after="0" w:afterAutospacing="0"/>
        <w:rPr>
          <w:rStyle w:val="text"/>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11 </w:t>
      </w:r>
      <w:r w:rsidRPr="00781297">
        <w:rPr>
          <w:rStyle w:val="text"/>
          <w:rFonts w:ascii="Arial" w:hAnsi="Arial" w:cs="Arial"/>
          <w:b/>
          <w:bCs/>
          <w:color w:val="385623" w:themeColor="accent6" w:themeShade="80"/>
          <w:sz w:val="20"/>
          <w:szCs w:val="20"/>
        </w:rPr>
        <w:t xml:space="preserve">‘The days are coming,’ declares 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r w:rsidR="0083759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‘when I will send a famine through the land –</w:t>
      </w:r>
      <w:r w:rsidR="0083759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not a famine of food or a thirst for water,</w:t>
      </w:r>
      <w:r w:rsidR="0083759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but a famine of hearing the words of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r w:rsidRPr="00781297">
        <w:rPr>
          <w:rFonts w:ascii="Arial" w:hAnsi="Arial" w:cs="Arial"/>
          <w:b/>
          <w:bCs/>
          <w:color w:val="385623" w:themeColor="accent6" w:themeShade="80"/>
          <w:sz w:val="20"/>
          <w:szCs w:val="20"/>
        </w:rPr>
        <w:br/>
      </w:r>
      <w:r w:rsidRPr="00781297">
        <w:rPr>
          <w:rStyle w:val="text"/>
          <w:rFonts w:ascii="Arial" w:hAnsi="Arial" w:cs="Arial"/>
          <w:b/>
          <w:bCs/>
          <w:color w:val="385623" w:themeColor="accent6" w:themeShade="80"/>
          <w:sz w:val="20"/>
          <w:szCs w:val="20"/>
          <w:vertAlign w:val="superscript"/>
        </w:rPr>
        <w:t>12 </w:t>
      </w:r>
      <w:r w:rsidRPr="00781297">
        <w:rPr>
          <w:rStyle w:val="text"/>
          <w:rFonts w:ascii="Arial" w:hAnsi="Arial" w:cs="Arial"/>
          <w:b/>
          <w:bCs/>
          <w:color w:val="385623" w:themeColor="accent6" w:themeShade="80"/>
          <w:sz w:val="20"/>
          <w:szCs w:val="20"/>
        </w:rPr>
        <w:t>People will stagger from sea to sea</w:t>
      </w:r>
      <w:r w:rsidR="0083759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wander from north to east,</w:t>
      </w:r>
      <w:r w:rsidR="0083759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searching for the word of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r w:rsidR="0083759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but they will not find it.</w:t>
      </w:r>
      <w:r w:rsidR="0083759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13 </w:t>
      </w:r>
      <w:r w:rsidRPr="00781297">
        <w:rPr>
          <w:rStyle w:val="text"/>
          <w:rFonts w:ascii="Arial" w:hAnsi="Arial" w:cs="Arial"/>
          <w:b/>
          <w:bCs/>
          <w:color w:val="385623" w:themeColor="accent6" w:themeShade="80"/>
          <w:sz w:val="20"/>
          <w:szCs w:val="20"/>
        </w:rPr>
        <w:t>‘In that day</w:t>
      </w:r>
      <w:r w:rsidR="0083759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lovely young women and strong young men</w:t>
      </w:r>
      <w:r w:rsidR="0083759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will faint because of thirst.</w:t>
      </w:r>
      <w:r w:rsidR="0083759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14 </w:t>
      </w:r>
      <w:r w:rsidRPr="00781297">
        <w:rPr>
          <w:rStyle w:val="text"/>
          <w:rFonts w:ascii="Arial" w:hAnsi="Arial" w:cs="Arial"/>
          <w:b/>
          <w:bCs/>
          <w:color w:val="385623" w:themeColor="accent6" w:themeShade="80"/>
          <w:sz w:val="20"/>
          <w:szCs w:val="20"/>
        </w:rPr>
        <w:t>Those who swear by the sin of Samaria –</w:t>
      </w:r>
      <w:r w:rsidR="0083759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who say, “As surely as your god lives, Dan”,</w:t>
      </w:r>
      <w:r w:rsidR="0083759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or, “As surely as the god of Beersheba lives”–</w:t>
      </w:r>
      <w:r w:rsidR="0083759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they will fall, never to rise again.’</w:t>
      </w:r>
    </w:p>
    <w:p w14:paraId="41E97655" w14:textId="77777777" w:rsidR="00C122BE" w:rsidRPr="0093674B" w:rsidRDefault="00C122BE" w:rsidP="00C122BE">
      <w:pPr>
        <w:pStyle w:val="line"/>
        <w:spacing w:before="0" w:beforeAutospacing="0" w:after="0" w:afterAutospacing="0"/>
        <w:rPr>
          <w:rFonts w:ascii="Arial" w:hAnsi="Arial" w:cs="Arial"/>
          <w:b/>
          <w:bCs/>
          <w:color w:val="385623" w:themeColor="accent6" w:themeShade="80"/>
          <w:sz w:val="12"/>
          <w:szCs w:val="12"/>
        </w:rPr>
      </w:pPr>
    </w:p>
    <w:p w14:paraId="535F0AD2" w14:textId="578A3A3C" w:rsidR="00BE0C6C" w:rsidRPr="00EE5635" w:rsidRDefault="00BE0C6C" w:rsidP="00EE5635">
      <w:pPr>
        <w:pStyle w:val="indent2"/>
        <w:spacing w:before="0" w:beforeAutospacing="0" w:after="0" w:afterAutospacing="0"/>
        <w:rPr>
          <w:rFonts w:ascii="Arial" w:hAnsi="Arial" w:cs="Arial"/>
          <w:b/>
          <w:bCs/>
          <w:sz w:val="20"/>
          <w:szCs w:val="20"/>
        </w:rPr>
      </w:pPr>
      <w:r w:rsidRPr="00A86F6B">
        <w:rPr>
          <w:rStyle w:val="maroon"/>
          <w:rFonts w:ascii="Arial" w:hAnsi="Arial" w:cs="Arial"/>
          <w:b/>
          <w:bCs/>
          <w:sz w:val="20"/>
          <w:szCs w:val="20"/>
        </w:rPr>
        <w:t xml:space="preserve">I will send a famine </w:t>
      </w:r>
      <w:r w:rsidR="00EE5635">
        <w:rPr>
          <w:rStyle w:val="maroon"/>
          <w:rFonts w:ascii="Arial" w:hAnsi="Arial" w:cs="Arial"/>
          <w:b/>
          <w:bCs/>
          <w:sz w:val="20"/>
          <w:szCs w:val="20"/>
        </w:rPr>
        <w:t xml:space="preserve">through </w:t>
      </w:r>
      <w:r w:rsidRPr="00A86F6B">
        <w:rPr>
          <w:rStyle w:val="maroon"/>
          <w:rFonts w:ascii="Arial" w:hAnsi="Arial" w:cs="Arial"/>
          <w:b/>
          <w:bCs/>
          <w:sz w:val="20"/>
          <w:szCs w:val="20"/>
        </w:rPr>
        <w:t>the land</w:t>
      </w:r>
      <w:r w:rsidR="00EE5635">
        <w:rPr>
          <w:rStyle w:val="maroon"/>
          <w:rFonts w:ascii="Arial" w:hAnsi="Arial" w:cs="Arial"/>
          <w:b/>
          <w:bCs/>
          <w:sz w:val="20"/>
          <w:szCs w:val="20"/>
        </w:rPr>
        <w:t xml:space="preserve"> - </w:t>
      </w:r>
      <w:r w:rsidRPr="00A86F6B">
        <w:rPr>
          <w:rStyle w:val="maroon"/>
          <w:rFonts w:ascii="Arial" w:hAnsi="Arial" w:cs="Arial"/>
          <w:b/>
          <w:bCs/>
          <w:sz w:val="20"/>
          <w:szCs w:val="20"/>
        </w:rPr>
        <w:t xml:space="preserve">not a famine of </w:t>
      </w:r>
      <w:r w:rsidR="00EE5635">
        <w:rPr>
          <w:rStyle w:val="maroon"/>
          <w:rFonts w:ascii="Arial" w:hAnsi="Arial" w:cs="Arial"/>
          <w:b/>
          <w:bCs/>
          <w:sz w:val="20"/>
          <w:szCs w:val="20"/>
        </w:rPr>
        <w:t xml:space="preserve">food or a </w:t>
      </w:r>
      <w:r w:rsidRPr="00A86F6B">
        <w:rPr>
          <w:rStyle w:val="maroon"/>
          <w:rFonts w:ascii="Arial" w:hAnsi="Arial" w:cs="Arial"/>
          <w:b/>
          <w:bCs/>
          <w:sz w:val="20"/>
          <w:szCs w:val="20"/>
        </w:rPr>
        <w:t xml:space="preserve">thirst for water, but </w:t>
      </w:r>
      <w:r w:rsidR="00EE5635">
        <w:rPr>
          <w:rStyle w:val="maroon"/>
          <w:rFonts w:ascii="Arial" w:hAnsi="Arial" w:cs="Arial"/>
          <w:b/>
          <w:bCs/>
          <w:sz w:val="20"/>
          <w:szCs w:val="20"/>
        </w:rPr>
        <w:t xml:space="preserve">a famine </w:t>
      </w:r>
      <w:r w:rsidRPr="00A86F6B">
        <w:rPr>
          <w:rStyle w:val="maroon"/>
          <w:rFonts w:ascii="Arial" w:hAnsi="Arial" w:cs="Arial"/>
          <w:b/>
          <w:bCs/>
          <w:sz w:val="20"/>
          <w:szCs w:val="20"/>
        </w:rPr>
        <w:t>of hearing the words of the LORD</w:t>
      </w:r>
      <w:r w:rsidRPr="00A86F6B">
        <w:rPr>
          <w:rFonts w:ascii="Arial" w:hAnsi="Arial" w:cs="Arial"/>
          <w:sz w:val="20"/>
          <w:szCs w:val="20"/>
        </w:rPr>
        <w:t xml:space="preserve">: </w:t>
      </w:r>
      <w:r w:rsidR="000A0D3B">
        <w:rPr>
          <w:rFonts w:ascii="Arial" w:hAnsi="Arial" w:cs="Arial"/>
          <w:sz w:val="20"/>
          <w:szCs w:val="20"/>
        </w:rPr>
        <w:t>Amos says there is a worse famine than lack o</w:t>
      </w:r>
      <w:r w:rsidR="00EE5635">
        <w:rPr>
          <w:rFonts w:ascii="Arial" w:hAnsi="Arial" w:cs="Arial"/>
          <w:sz w:val="20"/>
          <w:szCs w:val="20"/>
        </w:rPr>
        <w:t xml:space="preserve">f food </w:t>
      </w:r>
      <w:r w:rsidR="000A0D3B">
        <w:rPr>
          <w:rFonts w:ascii="Arial" w:hAnsi="Arial" w:cs="Arial"/>
          <w:sz w:val="20"/>
          <w:szCs w:val="20"/>
        </w:rPr>
        <w:t>– it is a lack of G</w:t>
      </w:r>
      <w:r w:rsidR="00EE5635">
        <w:rPr>
          <w:rFonts w:ascii="Arial" w:hAnsi="Arial" w:cs="Arial"/>
          <w:sz w:val="20"/>
          <w:szCs w:val="20"/>
        </w:rPr>
        <w:t>od’s Word.</w:t>
      </w:r>
      <w:r w:rsidR="000A0D3B">
        <w:rPr>
          <w:rFonts w:ascii="Arial" w:hAnsi="Arial" w:cs="Arial"/>
          <w:sz w:val="20"/>
          <w:szCs w:val="20"/>
        </w:rPr>
        <w:t xml:space="preserve"> </w:t>
      </w:r>
      <w:r w:rsidR="00EE5635">
        <w:rPr>
          <w:rFonts w:ascii="Arial" w:hAnsi="Arial" w:cs="Arial"/>
          <w:sz w:val="20"/>
          <w:szCs w:val="20"/>
        </w:rPr>
        <w:t>Jesus quote</w:t>
      </w:r>
      <w:r w:rsidR="000A0D3B">
        <w:rPr>
          <w:rFonts w:ascii="Arial" w:hAnsi="Arial" w:cs="Arial"/>
          <w:sz w:val="20"/>
          <w:szCs w:val="20"/>
        </w:rPr>
        <w:t>d</w:t>
      </w:r>
      <w:r w:rsidR="00EE5635">
        <w:rPr>
          <w:rFonts w:ascii="Arial" w:hAnsi="Arial" w:cs="Arial"/>
          <w:sz w:val="20"/>
          <w:szCs w:val="20"/>
        </w:rPr>
        <w:t xml:space="preserve"> </w:t>
      </w:r>
      <w:r w:rsidR="00EE5635" w:rsidRPr="00EE5635">
        <w:rPr>
          <w:rFonts w:ascii="Arial" w:hAnsi="Arial" w:cs="Arial"/>
          <w:b/>
          <w:bCs/>
          <w:sz w:val="20"/>
          <w:szCs w:val="20"/>
        </w:rPr>
        <w:t>Deuteronomy 8:3</w:t>
      </w:r>
      <w:r w:rsidR="00EE5635">
        <w:rPr>
          <w:rFonts w:ascii="Arial" w:hAnsi="Arial" w:cs="Arial"/>
          <w:sz w:val="20"/>
          <w:szCs w:val="20"/>
        </w:rPr>
        <w:t xml:space="preserve"> </w:t>
      </w:r>
      <w:r w:rsidR="000A0D3B">
        <w:rPr>
          <w:rFonts w:ascii="Arial" w:hAnsi="Arial" w:cs="Arial"/>
          <w:sz w:val="20"/>
          <w:szCs w:val="20"/>
        </w:rPr>
        <w:t>when being tested in the account i</w:t>
      </w:r>
      <w:r w:rsidR="00EE5635">
        <w:rPr>
          <w:rFonts w:ascii="Arial" w:hAnsi="Arial" w:cs="Arial"/>
          <w:sz w:val="20"/>
          <w:szCs w:val="20"/>
        </w:rPr>
        <w:t xml:space="preserve">n </w:t>
      </w:r>
      <w:r w:rsidR="00EE5635" w:rsidRPr="00EE5635">
        <w:rPr>
          <w:rFonts w:ascii="Arial" w:hAnsi="Arial" w:cs="Arial"/>
          <w:b/>
          <w:bCs/>
          <w:sz w:val="20"/>
          <w:szCs w:val="20"/>
        </w:rPr>
        <w:t xml:space="preserve">Matthew 4:4 </w:t>
      </w:r>
      <w:r w:rsidR="00EE5635" w:rsidRPr="00EE5635">
        <w:rPr>
          <w:rStyle w:val="woj"/>
          <w:rFonts w:ascii="Arial" w:hAnsi="Arial" w:cs="Arial"/>
          <w:b/>
          <w:bCs/>
          <w:sz w:val="20"/>
          <w:szCs w:val="20"/>
        </w:rPr>
        <w:t>It is written: ‘Man shall not live on bread alone, but on every word that comes from the mouth of God.</w:t>
      </w:r>
      <w:r w:rsidRPr="00EE5635">
        <w:rPr>
          <w:rFonts w:ascii="Arial" w:hAnsi="Arial" w:cs="Arial"/>
          <w:b/>
          <w:bCs/>
          <w:sz w:val="20"/>
          <w:szCs w:val="20"/>
        </w:rPr>
        <w:t xml:space="preserve"> </w:t>
      </w:r>
      <w:r w:rsidR="000A0D3B">
        <w:rPr>
          <w:rFonts w:ascii="Arial" w:hAnsi="Arial" w:cs="Arial"/>
          <w:sz w:val="20"/>
          <w:szCs w:val="20"/>
        </w:rPr>
        <w:t xml:space="preserve">That being true, makes </w:t>
      </w:r>
      <w:r w:rsidR="000A0D3B" w:rsidRPr="00A86F6B">
        <w:rPr>
          <w:rFonts w:ascii="Arial" w:hAnsi="Arial" w:cs="Arial"/>
          <w:sz w:val="20"/>
          <w:szCs w:val="20"/>
        </w:rPr>
        <w:t>a famine of hearing God's Word worse than a famine of bread.</w:t>
      </w:r>
    </w:p>
    <w:p w14:paraId="0338EA97" w14:textId="77777777" w:rsidR="00EE5635" w:rsidRPr="0093674B" w:rsidRDefault="00EE5635" w:rsidP="00A86F6B">
      <w:pPr>
        <w:pStyle w:val="indent3"/>
        <w:spacing w:before="0" w:beforeAutospacing="0" w:after="0" w:afterAutospacing="0"/>
        <w:rPr>
          <w:rFonts w:ascii="Arial" w:hAnsi="Arial" w:cs="Arial"/>
          <w:sz w:val="12"/>
          <w:szCs w:val="12"/>
        </w:rPr>
      </w:pPr>
    </w:p>
    <w:p w14:paraId="2E270164" w14:textId="6468A6D9" w:rsidR="000A0D3B" w:rsidRDefault="000A0D3B" w:rsidP="00A86F6B">
      <w:pPr>
        <w:pStyle w:val="indent3"/>
        <w:spacing w:before="0" w:beforeAutospacing="0" w:after="0" w:afterAutospacing="0"/>
        <w:rPr>
          <w:rFonts w:ascii="Arial" w:hAnsi="Arial" w:cs="Arial"/>
          <w:sz w:val="20"/>
          <w:szCs w:val="20"/>
        </w:rPr>
      </w:pPr>
      <w:r>
        <w:rPr>
          <w:rFonts w:ascii="Arial" w:hAnsi="Arial" w:cs="Arial"/>
          <w:sz w:val="20"/>
          <w:szCs w:val="20"/>
        </w:rPr>
        <w:t xml:space="preserve">God’s </w:t>
      </w:r>
      <w:r w:rsidR="00BE0C6C" w:rsidRPr="00A86F6B">
        <w:rPr>
          <w:rFonts w:ascii="Arial" w:hAnsi="Arial" w:cs="Arial"/>
          <w:sz w:val="20"/>
          <w:szCs w:val="20"/>
        </w:rPr>
        <w:t>Word</w:t>
      </w:r>
      <w:r>
        <w:rPr>
          <w:rFonts w:ascii="Arial" w:hAnsi="Arial" w:cs="Arial"/>
          <w:sz w:val="20"/>
          <w:szCs w:val="20"/>
        </w:rPr>
        <w:t xml:space="preserve"> is not lacking, it is the </w:t>
      </w:r>
      <w:r w:rsidR="00BE0C6C" w:rsidRPr="000A0D3B">
        <w:rPr>
          <w:rStyle w:val="maroon"/>
          <w:rFonts w:ascii="Arial" w:hAnsi="Arial" w:cs="Arial"/>
          <w:b/>
          <w:bCs/>
          <w:sz w:val="20"/>
          <w:szCs w:val="20"/>
        </w:rPr>
        <w:t>hearing</w:t>
      </w:r>
      <w:r w:rsidR="00BE0C6C" w:rsidRPr="00A86F6B">
        <w:rPr>
          <w:rFonts w:ascii="Arial" w:hAnsi="Arial" w:cs="Arial"/>
          <w:sz w:val="20"/>
          <w:szCs w:val="20"/>
        </w:rPr>
        <w:t xml:space="preserve"> </w:t>
      </w:r>
      <w:r>
        <w:rPr>
          <w:rFonts w:ascii="Arial" w:hAnsi="Arial" w:cs="Arial"/>
          <w:sz w:val="20"/>
          <w:szCs w:val="20"/>
        </w:rPr>
        <w:t>where the problem lies. ‘</w:t>
      </w:r>
      <w:r w:rsidR="00BE0C6C" w:rsidRPr="00A86F6B">
        <w:rPr>
          <w:rFonts w:ascii="Arial" w:hAnsi="Arial" w:cs="Arial"/>
          <w:sz w:val="20"/>
          <w:szCs w:val="20"/>
        </w:rPr>
        <w:t>The condition described is that of being deaf to the words of Jehovah, not able to hear them. It is not a case of God withholding His revelation; but of people being in such a state that they do not see it, do not hear the words.</w:t>
      </w:r>
      <w:r>
        <w:rPr>
          <w:rFonts w:ascii="Arial" w:hAnsi="Arial" w:cs="Arial"/>
          <w:sz w:val="20"/>
          <w:szCs w:val="20"/>
        </w:rPr>
        <w:t>’</w:t>
      </w:r>
      <w:r w:rsidR="00BE0C6C" w:rsidRPr="00A86F6B">
        <w:rPr>
          <w:rFonts w:ascii="Arial" w:hAnsi="Arial" w:cs="Arial"/>
          <w:sz w:val="20"/>
          <w:szCs w:val="20"/>
        </w:rPr>
        <w:t xml:space="preserve"> (Morgan) </w:t>
      </w:r>
    </w:p>
    <w:p w14:paraId="1DD5CAF2" w14:textId="2DD75FE9" w:rsidR="00EB4597" w:rsidRDefault="00EB4597" w:rsidP="00A86F6B">
      <w:pPr>
        <w:pStyle w:val="indent3"/>
        <w:spacing w:before="0" w:beforeAutospacing="0" w:after="0" w:afterAutospacing="0"/>
        <w:rPr>
          <w:rFonts w:ascii="Arial" w:hAnsi="Arial" w:cs="Arial"/>
          <w:sz w:val="20"/>
          <w:szCs w:val="20"/>
        </w:rPr>
      </w:pPr>
    </w:p>
    <w:p w14:paraId="3535B603" w14:textId="679D8836" w:rsidR="00BE0C6C" w:rsidRPr="00A86F6B" w:rsidRDefault="00EB4597" w:rsidP="00A86F6B">
      <w:pPr>
        <w:pStyle w:val="indent3"/>
        <w:spacing w:before="0" w:beforeAutospacing="0" w:after="0" w:afterAutospacing="0"/>
        <w:rPr>
          <w:rFonts w:ascii="Arial" w:hAnsi="Arial" w:cs="Arial"/>
          <w:sz w:val="20"/>
          <w:szCs w:val="20"/>
        </w:rPr>
      </w:pPr>
      <w:r>
        <w:rPr>
          <w:rFonts w:ascii="Arial" w:hAnsi="Arial" w:cs="Arial"/>
          <w:sz w:val="20"/>
          <w:szCs w:val="20"/>
        </w:rPr>
        <w:t xml:space="preserve">1 Thessalonians 2:13 </w:t>
      </w:r>
      <w:r w:rsidR="00BE0C6C" w:rsidRPr="00A86F6B">
        <w:rPr>
          <w:rFonts w:ascii="Arial" w:hAnsi="Arial" w:cs="Arial"/>
          <w:sz w:val="20"/>
          <w:szCs w:val="20"/>
        </w:rPr>
        <w:t xml:space="preserve">describes the right way to hear the Word of God: </w:t>
      </w:r>
      <w:r>
        <w:rPr>
          <w:rFonts w:ascii="Arial" w:hAnsi="Arial" w:cs="Arial"/>
          <w:sz w:val="20"/>
          <w:szCs w:val="20"/>
        </w:rPr>
        <w:t>…</w:t>
      </w:r>
      <w:r w:rsidRPr="00EB4597">
        <w:rPr>
          <w:rStyle w:val="text"/>
          <w:rFonts w:ascii="Arial" w:hAnsi="Arial" w:cs="Arial"/>
          <w:b/>
          <w:bCs/>
          <w:sz w:val="20"/>
          <w:szCs w:val="20"/>
        </w:rPr>
        <w:t>when you received the word of God, which you heard from us, you accepted it not as a human word, but as it actually is, the word of God, which is indeed at work in you who believe.</w:t>
      </w:r>
      <w:r>
        <w:t xml:space="preserve"> </w:t>
      </w:r>
      <w:r w:rsidR="00BE0C6C" w:rsidRPr="00A86F6B">
        <w:rPr>
          <w:rFonts w:ascii="Arial" w:hAnsi="Arial" w:cs="Arial"/>
          <w:sz w:val="20"/>
          <w:szCs w:val="20"/>
        </w:rPr>
        <w:t xml:space="preserve"> </w:t>
      </w:r>
    </w:p>
    <w:p w14:paraId="67DC93A9" w14:textId="77777777" w:rsidR="00EE5635" w:rsidRPr="0093674B" w:rsidRDefault="00EE5635" w:rsidP="00A86F6B">
      <w:pPr>
        <w:pStyle w:val="indent3"/>
        <w:spacing w:before="0" w:beforeAutospacing="0" w:after="0" w:afterAutospacing="0"/>
        <w:rPr>
          <w:rFonts w:ascii="Arial" w:hAnsi="Arial" w:cs="Arial"/>
          <w:sz w:val="16"/>
          <w:szCs w:val="16"/>
        </w:rPr>
      </w:pPr>
    </w:p>
    <w:p w14:paraId="1EF90646" w14:textId="64CA80C9" w:rsidR="00BE0C6C" w:rsidRPr="00A86F6B" w:rsidRDefault="000A0D3B" w:rsidP="0093674B">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People will… </w:t>
      </w:r>
      <w:r w:rsidR="00BE0C6C" w:rsidRPr="00A86F6B">
        <w:rPr>
          <w:rStyle w:val="maroon"/>
          <w:rFonts w:ascii="Arial" w:hAnsi="Arial" w:cs="Arial"/>
          <w:b/>
          <w:bCs/>
          <w:sz w:val="20"/>
          <w:szCs w:val="20"/>
        </w:rPr>
        <w:t>wander… se</w:t>
      </w:r>
      <w:r>
        <w:rPr>
          <w:rStyle w:val="maroon"/>
          <w:rFonts w:ascii="Arial" w:hAnsi="Arial" w:cs="Arial"/>
          <w:b/>
          <w:bCs/>
          <w:sz w:val="20"/>
          <w:szCs w:val="20"/>
        </w:rPr>
        <w:t>arching for</w:t>
      </w:r>
      <w:r w:rsidR="00BE0C6C" w:rsidRPr="00A86F6B">
        <w:rPr>
          <w:rStyle w:val="maroon"/>
          <w:rFonts w:ascii="Arial" w:hAnsi="Arial" w:cs="Arial"/>
          <w:b/>
          <w:bCs/>
          <w:sz w:val="20"/>
          <w:szCs w:val="20"/>
        </w:rPr>
        <w:t xml:space="preserve"> the word of the LORD, but they </w:t>
      </w:r>
      <w:r>
        <w:rPr>
          <w:rStyle w:val="maroon"/>
          <w:rFonts w:ascii="Arial" w:hAnsi="Arial" w:cs="Arial"/>
          <w:b/>
          <w:bCs/>
          <w:sz w:val="20"/>
          <w:szCs w:val="20"/>
        </w:rPr>
        <w:t>wi</w:t>
      </w:r>
      <w:r w:rsidR="00BE0C6C" w:rsidRPr="00A86F6B">
        <w:rPr>
          <w:rStyle w:val="maroon"/>
          <w:rFonts w:ascii="Arial" w:hAnsi="Arial" w:cs="Arial"/>
          <w:b/>
          <w:bCs/>
          <w:sz w:val="20"/>
          <w:szCs w:val="20"/>
        </w:rPr>
        <w:t>ll not find it</w:t>
      </w:r>
      <w:r w:rsidR="00BE0C6C" w:rsidRPr="00A86F6B">
        <w:rPr>
          <w:rFonts w:ascii="Arial" w:hAnsi="Arial" w:cs="Arial"/>
          <w:sz w:val="20"/>
          <w:szCs w:val="20"/>
        </w:rPr>
        <w:t xml:space="preserve">: </w:t>
      </w:r>
      <w:r w:rsidR="0093674B">
        <w:rPr>
          <w:rFonts w:ascii="Arial" w:hAnsi="Arial" w:cs="Arial"/>
          <w:sz w:val="20"/>
          <w:szCs w:val="20"/>
        </w:rPr>
        <w:t xml:space="preserve">There is a danger that in leaving God’s Word purposely, it </w:t>
      </w:r>
      <w:r w:rsidR="00BE0C6C" w:rsidRPr="00A86F6B">
        <w:rPr>
          <w:rFonts w:ascii="Arial" w:hAnsi="Arial" w:cs="Arial"/>
          <w:sz w:val="20"/>
          <w:szCs w:val="20"/>
        </w:rPr>
        <w:t xml:space="preserve">may </w:t>
      </w:r>
      <w:r w:rsidR="0093674B">
        <w:rPr>
          <w:rFonts w:ascii="Arial" w:hAnsi="Arial" w:cs="Arial"/>
          <w:sz w:val="20"/>
          <w:szCs w:val="20"/>
        </w:rPr>
        <w:t>be that it can’t be subsequently found. ‘</w:t>
      </w:r>
      <w:r w:rsidR="00BE0C6C" w:rsidRPr="00A86F6B">
        <w:rPr>
          <w:rFonts w:ascii="Arial" w:hAnsi="Arial" w:cs="Arial"/>
          <w:sz w:val="20"/>
          <w:szCs w:val="20"/>
        </w:rPr>
        <w:t>Jesus alluded to this principle in the Parable of the Soils and the Sower:</w:t>
      </w:r>
      <w:r w:rsidR="0093674B">
        <w:rPr>
          <w:rFonts w:ascii="Arial" w:hAnsi="Arial" w:cs="Arial"/>
          <w:sz w:val="20"/>
          <w:szCs w:val="20"/>
        </w:rPr>
        <w:t xml:space="preserve"> ‘</w:t>
      </w:r>
      <w:r w:rsidR="0093674B" w:rsidRPr="0093674B">
        <w:rPr>
          <w:rStyle w:val="woj"/>
          <w:rFonts w:ascii="Arial" w:hAnsi="Arial" w:cs="Arial"/>
          <w:b/>
          <w:bCs/>
          <w:sz w:val="20"/>
          <w:szCs w:val="20"/>
        </w:rPr>
        <w:t>Consider carefully what you hear,</w:t>
      </w:r>
      <w:r w:rsidR="0093674B">
        <w:rPr>
          <w:rStyle w:val="woj"/>
          <w:rFonts w:ascii="Arial" w:hAnsi="Arial" w:cs="Arial"/>
          <w:b/>
          <w:bCs/>
          <w:sz w:val="20"/>
          <w:szCs w:val="20"/>
        </w:rPr>
        <w:t>’</w:t>
      </w:r>
      <w:r w:rsidR="0093674B" w:rsidRPr="0093674B">
        <w:rPr>
          <w:rStyle w:val="text"/>
          <w:rFonts w:ascii="Arial" w:hAnsi="Arial" w:cs="Arial"/>
          <w:b/>
          <w:bCs/>
          <w:sz w:val="20"/>
          <w:szCs w:val="20"/>
        </w:rPr>
        <w:t xml:space="preserve"> he continued. </w:t>
      </w:r>
      <w:r w:rsidR="0093674B">
        <w:rPr>
          <w:rStyle w:val="text"/>
          <w:rFonts w:ascii="Arial" w:hAnsi="Arial" w:cs="Arial"/>
          <w:b/>
          <w:bCs/>
          <w:sz w:val="20"/>
          <w:szCs w:val="20"/>
        </w:rPr>
        <w:t>‘</w:t>
      </w:r>
      <w:r w:rsidR="0093674B" w:rsidRPr="0093674B">
        <w:rPr>
          <w:rStyle w:val="woj"/>
          <w:rFonts w:ascii="Arial" w:hAnsi="Arial" w:cs="Arial"/>
          <w:b/>
          <w:bCs/>
          <w:sz w:val="20"/>
          <w:szCs w:val="20"/>
        </w:rPr>
        <w:t>With the measure you use, it will be measured to you—and even more.</w:t>
      </w:r>
      <w:r w:rsidR="0093674B" w:rsidRPr="0093674B">
        <w:rPr>
          <w:rFonts w:ascii="Arial" w:hAnsi="Arial" w:cs="Arial"/>
          <w:b/>
          <w:bCs/>
          <w:sz w:val="20"/>
          <w:szCs w:val="20"/>
        </w:rPr>
        <w:t xml:space="preserve"> </w:t>
      </w:r>
      <w:r w:rsidR="0093674B" w:rsidRPr="0093674B">
        <w:rPr>
          <w:rStyle w:val="woj"/>
          <w:rFonts w:ascii="Arial" w:hAnsi="Arial" w:cs="Arial"/>
          <w:b/>
          <w:bCs/>
          <w:sz w:val="20"/>
          <w:szCs w:val="20"/>
        </w:rPr>
        <w:t>Whoever has will be given more; whoever does not have, even what they have will be taken from them</w:t>
      </w:r>
      <w:r w:rsidR="0093674B">
        <w:rPr>
          <w:rStyle w:val="woj"/>
          <w:rFonts w:ascii="Arial" w:hAnsi="Arial" w:cs="Arial"/>
          <w:b/>
          <w:bCs/>
          <w:sz w:val="20"/>
          <w:szCs w:val="20"/>
        </w:rPr>
        <w:t xml:space="preserve"> Mark 4:24-25</w:t>
      </w:r>
      <w:r w:rsidR="0093674B">
        <w:rPr>
          <w:rFonts w:ascii="Arial" w:hAnsi="Arial" w:cs="Arial"/>
          <w:sz w:val="20"/>
          <w:szCs w:val="20"/>
        </w:rPr>
        <w:t>.</w:t>
      </w:r>
      <w:r w:rsidR="00BE0C6C" w:rsidRPr="00A86F6B">
        <w:rPr>
          <w:rFonts w:ascii="Arial" w:hAnsi="Arial" w:cs="Arial"/>
          <w:sz w:val="20"/>
          <w:szCs w:val="20"/>
        </w:rPr>
        <w:t xml:space="preserve"> When we seek God, it generally becomes easier to find Him. When we push away God, it generally becomes more difficult to hear and receive His Word.</w:t>
      </w:r>
      <w:r w:rsidR="0093674B">
        <w:rPr>
          <w:rFonts w:ascii="Arial" w:hAnsi="Arial" w:cs="Arial"/>
          <w:sz w:val="20"/>
          <w:szCs w:val="20"/>
        </w:rPr>
        <w:t>’ (Guzik)</w:t>
      </w:r>
    </w:p>
    <w:p w14:paraId="2F641ED8" w14:textId="77777777" w:rsidR="00EE5635" w:rsidRPr="0093674B" w:rsidRDefault="00EE5635" w:rsidP="00A86F6B">
      <w:pPr>
        <w:pStyle w:val="indent2"/>
        <w:spacing w:before="0" w:beforeAutospacing="0" w:after="0" w:afterAutospacing="0"/>
        <w:rPr>
          <w:rFonts w:ascii="Arial" w:hAnsi="Arial" w:cs="Arial"/>
          <w:sz w:val="16"/>
          <w:szCs w:val="16"/>
        </w:rPr>
      </w:pPr>
    </w:p>
    <w:p w14:paraId="52726DBE" w14:textId="76F29E46" w:rsidR="00BE0C6C"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Those who swear by the sin of Samaria… </w:t>
      </w:r>
      <w:r w:rsidR="0093674B">
        <w:rPr>
          <w:rStyle w:val="maroon"/>
          <w:rFonts w:ascii="Arial" w:hAnsi="Arial" w:cs="Arial"/>
          <w:b/>
          <w:bCs/>
          <w:sz w:val="20"/>
          <w:szCs w:val="20"/>
        </w:rPr>
        <w:t xml:space="preserve">they will </w:t>
      </w:r>
      <w:r w:rsidRPr="00A86F6B">
        <w:rPr>
          <w:rStyle w:val="maroon"/>
          <w:rFonts w:ascii="Arial" w:hAnsi="Arial" w:cs="Arial"/>
          <w:b/>
          <w:bCs/>
          <w:sz w:val="20"/>
          <w:szCs w:val="20"/>
        </w:rPr>
        <w:t>fall</w:t>
      </w:r>
      <w:r w:rsidR="0093674B">
        <w:rPr>
          <w:rStyle w:val="maroon"/>
          <w:rFonts w:ascii="Arial" w:hAnsi="Arial" w:cs="Arial"/>
          <w:b/>
          <w:bCs/>
          <w:sz w:val="20"/>
          <w:szCs w:val="20"/>
        </w:rPr>
        <w:t xml:space="preserve">, </w:t>
      </w:r>
      <w:r w:rsidRPr="00A86F6B">
        <w:rPr>
          <w:rStyle w:val="maroon"/>
          <w:rFonts w:ascii="Arial" w:hAnsi="Arial" w:cs="Arial"/>
          <w:b/>
          <w:bCs/>
          <w:sz w:val="20"/>
          <w:szCs w:val="20"/>
        </w:rPr>
        <w:t xml:space="preserve">never </w:t>
      </w:r>
      <w:r w:rsidR="0093674B">
        <w:rPr>
          <w:rStyle w:val="maroon"/>
          <w:rFonts w:ascii="Arial" w:hAnsi="Arial" w:cs="Arial"/>
          <w:b/>
          <w:bCs/>
          <w:sz w:val="20"/>
          <w:szCs w:val="20"/>
        </w:rPr>
        <w:t xml:space="preserve">to </w:t>
      </w:r>
      <w:r w:rsidRPr="00A86F6B">
        <w:rPr>
          <w:rStyle w:val="maroon"/>
          <w:rFonts w:ascii="Arial" w:hAnsi="Arial" w:cs="Arial"/>
          <w:b/>
          <w:bCs/>
          <w:sz w:val="20"/>
          <w:szCs w:val="20"/>
        </w:rPr>
        <w:t>rise again</w:t>
      </w:r>
      <w:r w:rsidRPr="00A86F6B">
        <w:rPr>
          <w:rFonts w:ascii="Arial" w:hAnsi="Arial" w:cs="Arial"/>
          <w:sz w:val="20"/>
          <w:szCs w:val="20"/>
        </w:rPr>
        <w:t xml:space="preserve">: God promises that the </w:t>
      </w:r>
      <w:r w:rsidR="0093674B">
        <w:rPr>
          <w:rFonts w:ascii="Arial" w:hAnsi="Arial" w:cs="Arial"/>
          <w:sz w:val="20"/>
          <w:szCs w:val="20"/>
        </w:rPr>
        <w:t xml:space="preserve">people of </w:t>
      </w:r>
      <w:r w:rsidRPr="00A86F6B">
        <w:rPr>
          <w:rFonts w:ascii="Arial" w:hAnsi="Arial" w:cs="Arial"/>
          <w:sz w:val="20"/>
          <w:szCs w:val="20"/>
        </w:rPr>
        <w:t xml:space="preserve">Israel shall face </w:t>
      </w:r>
      <w:r w:rsidR="0093674B">
        <w:rPr>
          <w:rFonts w:ascii="Arial" w:hAnsi="Arial" w:cs="Arial"/>
          <w:sz w:val="20"/>
          <w:szCs w:val="20"/>
        </w:rPr>
        <w:t xml:space="preserve">lasting </w:t>
      </w:r>
      <w:r w:rsidRPr="00A86F6B">
        <w:rPr>
          <w:rFonts w:ascii="Arial" w:hAnsi="Arial" w:cs="Arial"/>
          <w:sz w:val="20"/>
          <w:szCs w:val="20"/>
        </w:rPr>
        <w:t xml:space="preserve">judgment. </w:t>
      </w:r>
    </w:p>
    <w:p w14:paraId="7DFFD88B" w14:textId="548B8589" w:rsidR="00BE0C6C" w:rsidRPr="00A86F6B" w:rsidRDefault="0093674B" w:rsidP="0093674B">
      <w:pPr>
        <w:pStyle w:val="Heading2"/>
        <w:spacing w:before="0" w:beforeAutospacing="0" w:after="0" w:afterAutospacing="0"/>
        <w:rPr>
          <w:rFonts w:ascii="Arial" w:hAnsi="Arial" w:cs="Arial"/>
          <w:sz w:val="20"/>
          <w:szCs w:val="20"/>
        </w:rPr>
      </w:pPr>
      <w:r>
        <w:rPr>
          <w:rStyle w:val="Emphasis"/>
          <w:rFonts w:ascii="Arial" w:hAnsi="Arial" w:cs="Arial"/>
          <w:i w:val="0"/>
          <w:iCs w:val="0"/>
          <w:sz w:val="20"/>
          <w:szCs w:val="20"/>
        </w:rPr>
        <w:lastRenderedPageBreak/>
        <w:t>Amos 9:1-4</w:t>
      </w:r>
      <w:r>
        <w:rPr>
          <w:rStyle w:val="Emphasis"/>
          <w:rFonts w:ascii="Arial" w:hAnsi="Arial" w:cs="Arial"/>
          <w:i w:val="0"/>
          <w:iCs w:val="0"/>
          <w:sz w:val="20"/>
          <w:szCs w:val="20"/>
        </w:rPr>
        <w:tab/>
      </w:r>
      <w:r>
        <w:rPr>
          <w:rStyle w:val="Emphasis"/>
          <w:rFonts w:ascii="Arial" w:hAnsi="Arial" w:cs="Arial"/>
          <w:i w:val="0"/>
          <w:iCs w:val="0"/>
          <w:sz w:val="20"/>
          <w:szCs w:val="20"/>
        </w:rPr>
        <w:tab/>
      </w:r>
      <w:r>
        <w:rPr>
          <w:rStyle w:val="Emphasis"/>
          <w:rFonts w:ascii="Arial" w:hAnsi="Arial" w:cs="Arial"/>
          <w:i w:val="0"/>
          <w:iCs w:val="0"/>
          <w:sz w:val="20"/>
          <w:szCs w:val="20"/>
        </w:rPr>
        <w:tab/>
      </w:r>
      <w:r w:rsidR="00BE0C6C" w:rsidRPr="00A86F6B">
        <w:rPr>
          <w:rFonts w:ascii="Arial" w:hAnsi="Arial" w:cs="Arial"/>
          <w:sz w:val="20"/>
          <w:szCs w:val="20"/>
        </w:rPr>
        <w:t xml:space="preserve">God's </w:t>
      </w:r>
      <w:r>
        <w:rPr>
          <w:rFonts w:ascii="Arial" w:hAnsi="Arial" w:cs="Arial"/>
          <w:sz w:val="20"/>
          <w:szCs w:val="20"/>
        </w:rPr>
        <w:t>inescapable ju</w:t>
      </w:r>
      <w:r w:rsidR="00BE0C6C" w:rsidRPr="00A86F6B">
        <w:rPr>
          <w:rFonts w:ascii="Arial" w:hAnsi="Arial" w:cs="Arial"/>
          <w:sz w:val="20"/>
          <w:szCs w:val="20"/>
        </w:rPr>
        <w:t xml:space="preserve">dgment  </w:t>
      </w:r>
    </w:p>
    <w:p w14:paraId="434CFA04" w14:textId="0D1A7661" w:rsidR="00C122BE" w:rsidRPr="00781297" w:rsidRDefault="00C122BE" w:rsidP="007805A7">
      <w:pPr>
        <w:pStyle w:val="chapter-1"/>
        <w:spacing w:before="0" w:beforeAutospacing="0" w:after="0" w:afterAutospacing="0"/>
        <w:rPr>
          <w:rFonts w:ascii="Arial" w:hAnsi="Arial" w:cs="Arial"/>
          <w:b/>
          <w:bCs/>
          <w:color w:val="385623" w:themeColor="accent6" w:themeShade="80"/>
          <w:sz w:val="20"/>
          <w:szCs w:val="20"/>
        </w:rPr>
      </w:pPr>
      <w:r w:rsidRPr="00781297">
        <w:rPr>
          <w:rStyle w:val="chapternum"/>
          <w:rFonts w:ascii="Arial" w:hAnsi="Arial" w:cs="Arial"/>
          <w:b/>
          <w:bCs/>
          <w:color w:val="385623" w:themeColor="accent6" w:themeShade="80"/>
          <w:sz w:val="20"/>
          <w:szCs w:val="20"/>
        </w:rPr>
        <w:t>9 </w:t>
      </w:r>
      <w:r w:rsidRPr="00781297">
        <w:rPr>
          <w:rStyle w:val="text"/>
          <w:rFonts w:ascii="Arial" w:hAnsi="Arial" w:cs="Arial"/>
          <w:b/>
          <w:bCs/>
          <w:color w:val="385623" w:themeColor="accent6" w:themeShade="80"/>
          <w:sz w:val="20"/>
          <w:szCs w:val="20"/>
        </w:rPr>
        <w:t>I saw the Lord standing by the altar, and he said:</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‘Strike the tops of the pillars</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so that the thresholds shake.</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Bring them down on the heads of all the people;</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those who are left I will kill with the sword.</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Not one will get away,</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none will escape.</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2 </w:t>
      </w:r>
      <w:r w:rsidRPr="00781297">
        <w:rPr>
          <w:rStyle w:val="text"/>
          <w:rFonts w:ascii="Arial" w:hAnsi="Arial" w:cs="Arial"/>
          <w:b/>
          <w:bCs/>
          <w:color w:val="385623" w:themeColor="accent6" w:themeShade="80"/>
          <w:sz w:val="20"/>
          <w:szCs w:val="20"/>
        </w:rPr>
        <w:t>Though they dig down to the depths below,</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from there my hand will take them.</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Though they climb up to the heavens above,</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from there I will bring them down.</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3 </w:t>
      </w:r>
      <w:r w:rsidRPr="00781297">
        <w:rPr>
          <w:rStyle w:val="text"/>
          <w:rFonts w:ascii="Arial" w:hAnsi="Arial" w:cs="Arial"/>
          <w:b/>
          <w:bCs/>
          <w:color w:val="385623" w:themeColor="accent6" w:themeShade="80"/>
          <w:sz w:val="20"/>
          <w:szCs w:val="20"/>
        </w:rPr>
        <w:t>Though they hide themselves on the top of Carmel,</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there I will hunt them down and seize them.</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Though they hide from my eyes at the bottom of the sea,</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there I will command the serpent to bite them.</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4 </w:t>
      </w:r>
      <w:r w:rsidRPr="00781297">
        <w:rPr>
          <w:rStyle w:val="text"/>
          <w:rFonts w:ascii="Arial" w:hAnsi="Arial" w:cs="Arial"/>
          <w:b/>
          <w:bCs/>
          <w:color w:val="385623" w:themeColor="accent6" w:themeShade="80"/>
          <w:sz w:val="20"/>
          <w:szCs w:val="20"/>
        </w:rPr>
        <w:t>Though they are driven into exile by their</w:t>
      </w:r>
      <w:r w:rsidR="007805A7">
        <w:rPr>
          <w:rStyle w:val="text"/>
          <w:rFonts w:ascii="Arial" w:hAnsi="Arial" w:cs="Arial"/>
          <w:b/>
          <w:bCs/>
          <w:color w:val="385623" w:themeColor="accent6" w:themeShade="80"/>
          <w:sz w:val="20"/>
          <w:szCs w:val="20"/>
        </w:rPr>
        <w:t xml:space="preserve"> e</w:t>
      </w:r>
      <w:r w:rsidRPr="00781297">
        <w:rPr>
          <w:rStyle w:val="text"/>
          <w:rFonts w:ascii="Arial" w:hAnsi="Arial" w:cs="Arial"/>
          <w:b/>
          <w:bCs/>
          <w:color w:val="385623" w:themeColor="accent6" w:themeShade="80"/>
          <w:sz w:val="20"/>
          <w:szCs w:val="20"/>
        </w:rPr>
        <w:t>nemies,</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there I will command the sword to slay them.</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will keep my eye on them</w:t>
      </w:r>
      <w:r w:rsidR="007805A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harm and not for good.’</w:t>
      </w:r>
    </w:p>
    <w:p w14:paraId="2FCB51E8" w14:textId="77777777" w:rsidR="00C122BE" w:rsidRDefault="00C122BE" w:rsidP="00A86F6B">
      <w:pPr>
        <w:pStyle w:val="indent2"/>
        <w:spacing w:before="0" w:beforeAutospacing="0" w:after="0" w:afterAutospacing="0"/>
        <w:rPr>
          <w:rFonts w:ascii="Arial" w:hAnsi="Arial" w:cs="Arial"/>
          <w:sz w:val="20"/>
          <w:szCs w:val="20"/>
        </w:rPr>
      </w:pPr>
    </w:p>
    <w:p w14:paraId="7262364B" w14:textId="1B908539" w:rsidR="00BE0C6C" w:rsidRPr="00A86F6B"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I saw the Lord standing by the altar</w:t>
      </w:r>
      <w:r w:rsidRPr="00A86F6B">
        <w:rPr>
          <w:rFonts w:ascii="Arial" w:hAnsi="Arial" w:cs="Arial"/>
          <w:sz w:val="20"/>
          <w:szCs w:val="20"/>
        </w:rPr>
        <w:t xml:space="preserve">: </w:t>
      </w:r>
      <w:r w:rsidR="007805A7">
        <w:rPr>
          <w:rFonts w:ascii="Arial" w:hAnsi="Arial" w:cs="Arial"/>
          <w:sz w:val="20"/>
          <w:szCs w:val="20"/>
        </w:rPr>
        <w:t xml:space="preserve">This is the fifth and final vision of Amos, where he </w:t>
      </w:r>
      <w:r w:rsidRPr="00A86F6B">
        <w:rPr>
          <w:rFonts w:ascii="Arial" w:hAnsi="Arial" w:cs="Arial"/>
          <w:sz w:val="20"/>
          <w:szCs w:val="20"/>
        </w:rPr>
        <w:t xml:space="preserve">sees the Lord </w:t>
      </w:r>
      <w:r w:rsidR="007805A7">
        <w:rPr>
          <w:rFonts w:ascii="Arial" w:hAnsi="Arial" w:cs="Arial"/>
          <w:sz w:val="20"/>
          <w:szCs w:val="20"/>
        </w:rPr>
        <w:t xml:space="preserve">by the altar, which by inference means He is in the </w:t>
      </w:r>
      <w:r w:rsidRPr="00A86F6B">
        <w:rPr>
          <w:rFonts w:ascii="Arial" w:hAnsi="Arial" w:cs="Arial"/>
          <w:sz w:val="20"/>
          <w:szCs w:val="20"/>
        </w:rPr>
        <w:t xml:space="preserve">temple, supervising </w:t>
      </w:r>
      <w:r w:rsidR="007805A7">
        <w:rPr>
          <w:rFonts w:ascii="Arial" w:hAnsi="Arial" w:cs="Arial"/>
          <w:sz w:val="20"/>
          <w:szCs w:val="20"/>
        </w:rPr>
        <w:t>His</w:t>
      </w:r>
      <w:r w:rsidRPr="00A86F6B">
        <w:rPr>
          <w:rFonts w:ascii="Arial" w:hAnsi="Arial" w:cs="Arial"/>
          <w:sz w:val="20"/>
          <w:szCs w:val="20"/>
        </w:rPr>
        <w:t xml:space="preserve"> work of judgment.</w:t>
      </w:r>
      <w:r w:rsidR="007805A7">
        <w:rPr>
          <w:rFonts w:ascii="Arial" w:hAnsi="Arial" w:cs="Arial"/>
          <w:sz w:val="20"/>
          <w:szCs w:val="20"/>
        </w:rPr>
        <w:t xml:space="preserve"> This is an illustration that God is not detached from His ongoing work – whether it be of blessing or j</w:t>
      </w:r>
      <w:r w:rsidRPr="00A86F6B">
        <w:rPr>
          <w:rFonts w:ascii="Arial" w:hAnsi="Arial" w:cs="Arial"/>
          <w:sz w:val="20"/>
          <w:szCs w:val="20"/>
        </w:rPr>
        <w:t xml:space="preserve">udgment. </w:t>
      </w:r>
    </w:p>
    <w:p w14:paraId="2A3E7488" w14:textId="77777777" w:rsidR="007805A7" w:rsidRDefault="007805A7" w:rsidP="00A86F6B">
      <w:pPr>
        <w:pStyle w:val="indent3"/>
        <w:spacing w:before="0" w:beforeAutospacing="0" w:after="0" w:afterAutospacing="0"/>
        <w:rPr>
          <w:rFonts w:ascii="Arial" w:hAnsi="Arial" w:cs="Arial"/>
          <w:sz w:val="20"/>
          <w:szCs w:val="20"/>
        </w:rPr>
      </w:pPr>
    </w:p>
    <w:p w14:paraId="4252E281" w14:textId="18920162" w:rsidR="005916C4"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Strike the </w:t>
      </w:r>
      <w:r w:rsidR="005916C4">
        <w:rPr>
          <w:rStyle w:val="maroon"/>
          <w:rFonts w:ascii="Arial" w:hAnsi="Arial" w:cs="Arial"/>
          <w:b/>
          <w:bCs/>
          <w:sz w:val="20"/>
          <w:szCs w:val="20"/>
        </w:rPr>
        <w:t>tops of the pillars so that the thr</w:t>
      </w:r>
      <w:r w:rsidRPr="00A86F6B">
        <w:rPr>
          <w:rStyle w:val="maroon"/>
          <w:rFonts w:ascii="Arial" w:hAnsi="Arial" w:cs="Arial"/>
          <w:b/>
          <w:bCs/>
          <w:sz w:val="20"/>
          <w:szCs w:val="20"/>
        </w:rPr>
        <w:t>esholds shake</w:t>
      </w:r>
      <w:r w:rsidRPr="00A86F6B">
        <w:rPr>
          <w:rFonts w:ascii="Arial" w:hAnsi="Arial" w:cs="Arial"/>
          <w:sz w:val="20"/>
          <w:szCs w:val="20"/>
        </w:rPr>
        <w:t xml:space="preserve">: </w:t>
      </w:r>
      <w:r w:rsidR="007805A7">
        <w:rPr>
          <w:rFonts w:ascii="Arial" w:hAnsi="Arial" w:cs="Arial"/>
          <w:sz w:val="20"/>
          <w:szCs w:val="20"/>
        </w:rPr>
        <w:t xml:space="preserve">The </w:t>
      </w:r>
      <w:r w:rsidRPr="00A86F6B">
        <w:rPr>
          <w:rStyle w:val="maroon"/>
          <w:rFonts w:ascii="Arial" w:hAnsi="Arial" w:cs="Arial"/>
          <w:b/>
          <w:bCs/>
          <w:sz w:val="20"/>
          <w:szCs w:val="20"/>
        </w:rPr>
        <w:t>threshold</w:t>
      </w:r>
      <w:r w:rsidRPr="00A86F6B">
        <w:rPr>
          <w:rFonts w:ascii="Arial" w:hAnsi="Arial" w:cs="Arial"/>
          <w:sz w:val="20"/>
          <w:szCs w:val="20"/>
        </w:rPr>
        <w:t xml:space="preserve"> </w:t>
      </w:r>
      <w:r w:rsidR="007805A7">
        <w:rPr>
          <w:rFonts w:ascii="Arial" w:hAnsi="Arial" w:cs="Arial"/>
          <w:sz w:val="20"/>
          <w:szCs w:val="20"/>
        </w:rPr>
        <w:t>(ESV – lintel) is</w:t>
      </w:r>
      <w:r w:rsidRPr="00A86F6B">
        <w:rPr>
          <w:rFonts w:ascii="Arial" w:hAnsi="Arial" w:cs="Arial"/>
          <w:sz w:val="20"/>
          <w:szCs w:val="20"/>
        </w:rPr>
        <w:t xml:space="preserve"> </w:t>
      </w:r>
      <w:r w:rsidR="007805A7">
        <w:rPr>
          <w:rFonts w:ascii="Arial" w:hAnsi="Arial" w:cs="Arial"/>
          <w:sz w:val="20"/>
          <w:szCs w:val="20"/>
        </w:rPr>
        <w:t xml:space="preserve">one of the </w:t>
      </w:r>
      <w:r w:rsidRPr="00A86F6B">
        <w:rPr>
          <w:rFonts w:ascii="Arial" w:hAnsi="Arial" w:cs="Arial"/>
          <w:sz w:val="20"/>
          <w:szCs w:val="20"/>
        </w:rPr>
        <w:t>structurally strongest part</w:t>
      </w:r>
      <w:r w:rsidR="007805A7">
        <w:rPr>
          <w:rFonts w:ascii="Arial" w:hAnsi="Arial" w:cs="Arial"/>
          <w:sz w:val="20"/>
          <w:szCs w:val="20"/>
        </w:rPr>
        <w:t>s</w:t>
      </w:r>
      <w:r w:rsidRPr="00A86F6B">
        <w:rPr>
          <w:rFonts w:ascii="Arial" w:hAnsi="Arial" w:cs="Arial"/>
          <w:sz w:val="20"/>
          <w:szCs w:val="20"/>
        </w:rPr>
        <w:t xml:space="preserve"> of a house</w:t>
      </w:r>
      <w:r w:rsidR="007805A7">
        <w:rPr>
          <w:rFonts w:ascii="Arial" w:hAnsi="Arial" w:cs="Arial"/>
          <w:sz w:val="20"/>
          <w:szCs w:val="20"/>
        </w:rPr>
        <w:t xml:space="preserve">, </w:t>
      </w:r>
      <w:r w:rsidR="005916C4">
        <w:rPr>
          <w:rFonts w:ascii="Arial" w:hAnsi="Arial" w:cs="Arial"/>
          <w:sz w:val="20"/>
          <w:szCs w:val="20"/>
        </w:rPr>
        <w:t xml:space="preserve">supporting </w:t>
      </w:r>
      <w:r w:rsidR="007805A7">
        <w:rPr>
          <w:rFonts w:ascii="Arial" w:hAnsi="Arial" w:cs="Arial"/>
          <w:sz w:val="20"/>
          <w:szCs w:val="20"/>
        </w:rPr>
        <w:t>the weight of everything above it</w:t>
      </w:r>
      <w:r w:rsidR="005916C4">
        <w:rPr>
          <w:rFonts w:ascii="Arial" w:hAnsi="Arial" w:cs="Arial"/>
          <w:sz w:val="20"/>
          <w:szCs w:val="20"/>
        </w:rPr>
        <w:t xml:space="preserve">, distributing that </w:t>
      </w:r>
      <w:r w:rsidR="007805A7">
        <w:rPr>
          <w:rFonts w:ascii="Arial" w:hAnsi="Arial" w:cs="Arial"/>
          <w:sz w:val="20"/>
          <w:szCs w:val="20"/>
        </w:rPr>
        <w:t xml:space="preserve">weight around the weak </w:t>
      </w:r>
      <w:r w:rsidR="005916C4">
        <w:rPr>
          <w:rFonts w:ascii="Arial" w:hAnsi="Arial" w:cs="Arial"/>
          <w:sz w:val="20"/>
          <w:szCs w:val="20"/>
        </w:rPr>
        <w:t xml:space="preserve">door </w:t>
      </w:r>
      <w:r w:rsidR="007805A7">
        <w:rPr>
          <w:rFonts w:ascii="Arial" w:hAnsi="Arial" w:cs="Arial"/>
          <w:sz w:val="20"/>
          <w:szCs w:val="20"/>
        </w:rPr>
        <w:t>space</w:t>
      </w:r>
      <w:r w:rsidR="005916C4">
        <w:rPr>
          <w:rFonts w:ascii="Arial" w:hAnsi="Arial" w:cs="Arial"/>
          <w:sz w:val="20"/>
          <w:szCs w:val="20"/>
        </w:rPr>
        <w:t xml:space="preserve">. </w:t>
      </w:r>
      <w:r w:rsidRPr="00A86F6B">
        <w:rPr>
          <w:rFonts w:ascii="Arial" w:hAnsi="Arial" w:cs="Arial"/>
          <w:sz w:val="20"/>
          <w:szCs w:val="20"/>
        </w:rPr>
        <w:t xml:space="preserve">If the </w:t>
      </w:r>
      <w:r w:rsidR="005916C4">
        <w:rPr>
          <w:rStyle w:val="maroon"/>
          <w:rFonts w:ascii="Arial" w:hAnsi="Arial" w:cs="Arial"/>
          <w:b/>
          <w:bCs/>
          <w:sz w:val="20"/>
          <w:szCs w:val="20"/>
        </w:rPr>
        <w:t>pillars</w:t>
      </w:r>
      <w:r w:rsidRPr="00A86F6B">
        <w:rPr>
          <w:rFonts w:ascii="Arial" w:hAnsi="Arial" w:cs="Arial"/>
          <w:sz w:val="20"/>
          <w:szCs w:val="20"/>
        </w:rPr>
        <w:t xml:space="preserve"> are broken, </w:t>
      </w:r>
      <w:r w:rsidR="007805A7">
        <w:rPr>
          <w:rFonts w:ascii="Arial" w:hAnsi="Arial" w:cs="Arial"/>
          <w:sz w:val="20"/>
          <w:szCs w:val="20"/>
        </w:rPr>
        <w:t xml:space="preserve">the lintel is no longer supported and the </w:t>
      </w:r>
      <w:r w:rsidRPr="00A86F6B">
        <w:rPr>
          <w:rFonts w:ascii="Arial" w:hAnsi="Arial" w:cs="Arial"/>
          <w:sz w:val="20"/>
          <w:szCs w:val="20"/>
        </w:rPr>
        <w:t xml:space="preserve">whole house </w:t>
      </w:r>
      <w:r w:rsidR="005916C4">
        <w:rPr>
          <w:rFonts w:ascii="Arial" w:hAnsi="Arial" w:cs="Arial"/>
          <w:sz w:val="20"/>
          <w:szCs w:val="20"/>
        </w:rPr>
        <w:t>may fall</w:t>
      </w:r>
      <w:r w:rsidRPr="00A86F6B">
        <w:rPr>
          <w:rFonts w:ascii="Arial" w:hAnsi="Arial" w:cs="Arial"/>
          <w:sz w:val="20"/>
          <w:szCs w:val="20"/>
        </w:rPr>
        <w:t xml:space="preserve">. </w:t>
      </w:r>
      <w:r w:rsidR="005916C4">
        <w:rPr>
          <w:rFonts w:ascii="Arial" w:hAnsi="Arial" w:cs="Arial"/>
          <w:sz w:val="20"/>
          <w:szCs w:val="20"/>
        </w:rPr>
        <w:t>Amos is describing this to illustrate total d</w:t>
      </w:r>
      <w:r w:rsidRPr="00A86F6B">
        <w:rPr>
          <w:rFonts w:ascii="Arial" w:hAnsi="Arial" w:cs="Arial"/>
          <w:sz w:val="20"/>
          <w:szCs w:val="20"/>
        </w:rPr>
        <w:t>estruction.</w:t>
      </w:r>
    </w:p>
    <w:p w14:paraId="268A4163" w14:textId="24D60A39" w:rsidR="00BE0C6C" w:rsidRPr="00A86F6B" w:rsidRDefault="00BE0C6C" w:rsidP="00A86F6B">
      <w:pPr>
        <w:pStyle w:val="indent2"/>
        <w:spacing w:before="0" w:beforeAutospacing="0" w:after="0" w:afterAutospacing="0"/>
        <w:rPr>
          <w:rFonts w:ascii="Arial" w:hAnsi="Arial" w:cs="Arial"/>
          <w:sz w:val="20"/>
          <w:szCs w:val="20"/>
        </w:rPr>
      </w:pPr>
      <w:r w:rsidRPr="00A86F6B">
        <w:rPr>
          <w:rFonts w:ascii="Arial" w:hAnsi="Arial" w:cs="Arial"/>
          <w:sz w:val="20"/>
          <w:szCs w:val="20"/>
        </w:rPr>
        <w:t xml:space="preserve"> </w:t>
      </w:r>
    </w:p>
    <w:p w14:paraId="20FB32F5" w14:textId="5CF524D5" w:rsidR="00BE0C6C" w:rsidRDefault="005916C4"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Not one will get away, not one will escape</w:t>
      </w:r>
      <w:r w:rsidR="00BE0C6C" w:rsidRPr="00A86F6B">
        <w:rPr>
          <w:rFonts w:ascii="Arial" w:hAnsi="Arial" w:cs="Arial"/>
          <w:sz w:val="20"/>
          <w:szCs w:val="20"/>
        </w:rPr>
        <w:t>: God</w:t>
      </w:r>
      <w:r>
        <w:rPr>
          <w:rFonts w:ascii="Arial" w:hAnsi="Arial" w:cs="Arial"/>
          <w:sz w:val="20"/>
          <w:szCs w:val="20"/>
        </w:rPr>
        <w:t xml:space="preserve"> says</w:t>
      </w:r>
      <w:r w:rsidR="00BE0C6C" w:rsidRPr="00A86F6B">
        <w:rPr>
          <w:rFonts w:ascii="Arial" w:hAnsi="Arial" w:cs="Arial"/>
          <w:sz w:val="20"/>
          <w:szCs w:val="20"/>
        </w:rPr>
        <w:t xml:space="preserve">, </w:t>
      </w:r>
      <w:r>
        <w:rPr>
          <w:rFonts w:ascii="Arial" w:hAnsi="Arial" w:cs="Arial"/>
          <w:sz w:val="20"/>
          <w:szCs w:val="20"/>
        </w:rPr>
        <w:t>‘</w:t>
      </w:r>
      <w:r w:rsidR="00BE0C6C" w:rsidRPr="00A86F6B">
        <w:rPr>
          <w:rFonts w:ascii="Arial" w:hAnsi="Arial" w:cs="Arial"/>
          <w:sz w:val="20"/>
          <w:szCs w:val="20"/>
        </w:rPr>
        <w:t>You can run, but you can't hide.</w:t>
      </w:r>
      <w:r>
        <w:rPr>
          <w:rFonts w:ascii="Arial" w:hAnsi="Arial" w:cs="Arial"/>
          <w:sz w:val="20"/>
          <w:szCs w:val="20"/>
        </w:rPr>
        <w:t xml:space="preserve">’ </w:t>
      </w:r>
      <w:r w:rsidR="00BE0C6C" w:rsidRPr="00A86F6B">
        <w:rPr>
          <w:rFonts w:ascii="Arial" w:hAnsi="Arial" w:cs="Arial"/>
          <w:sz w:val="20"/>
          <w:szCs w:val="20"/>
        </w:rPr>
        <w:t xml:space="preserve">Even if you tried to </w:t>
      </w:r>
      <w:r w:rsidR="00BE0C6C" w:rsidRPr="00A86F6B">
        <w:rPr>
          <w:rStyle w:val="maroon"/>
          <w:rFonts w:ascii="Arial" w:hAnsi="Arial" w:cs="Arial"/>
          <w:b/>
          <w:bCs/>
          <w:sz w:val="20"/>
          <w:szCs w:val="20"/>
        </w:rPr>
        <w:t xml:space="preserve">dig </w:t>
      </w:r>
      <w:r>
        <w:rPr>
          <w:rStyle w:val="maroon"/>
          <w:rFonts w:ascii="Arial" w:hAnsi="Arial" w:cs="Arial"/>
          <w:b/>
          <w:bCs/>
          <w:sz w:val="20"/>
          <w:szCs w:val="20"/>
        </w:rPr>
        <w:t>down to the depths</w:t>
      </w:r>
      <w:r w:rsidR="00BE0C6C" w:rsidRPr="00A86F6B">
        <w:rPr>
          <w:rFonts w:ascii="Arial" w:hAnsi="Arial" w:cs="Arial"/>
          <w:sz w:val="20"/>
          <w:szCs w:val="20"/>
        </w:rPr>
        <w:t xml:space="preserve"> or </w:t>
      </w:r>
      <w:r w:rsidR="00BE0C6C" w:rsidRPr="00A86F6B">
        <w:rPr>
          <w:rStyle w:val="maroon"/>
          <w:rFonts w:ascii="Arial" w:hAnsi="Arial" w:cs="Arial"/>
          <w:b/>
          <w:bCs/>
          <w:sz w:val="20"/>
          <w:szCs w:val="20"/>
        </w:rPr>
        <w:t xml:space="preserve">climb up to </w:t>
      </w:r>
      <w:r>
        <w:rPr>
          <w:rStyle w:val="maroon"/>
          <w:rFonts w:ascii="Arial" w:hAnsi="Arial" w:cs="Arial"/>
          <w:b/>
          <w:bCs/>
          <w:sz w:val="20"/>
          <w:szCs w:val="20"/>
        </w:rPr>
        <w:t xml:space="preserve">the </w:t>
      </w:r>
      <w:r w:rsidR="00BE0C6C" w:rsidRPr="00A86F6B">
        <w:rPr>
          <w:rStyle w:val="maroon"/>
          <w:rFonts w:ascii="Arial" w:hAnsi="Arial" w:cs="Arial"/>
          <w:b/>
          <w:bCs/>
          <w:sz w:val="20"/>
          <w:szCs w:val="20"/>
        </w:rPr>
        <w:t>heaven</w:t>
      </w:r>
      <w:r>
        <w:rPr>
          <w:rStyle w:val="maroon"/>
          <w:rFonts w:ascii="Arial" w:hAnsi="Arial" w:cs="Arial"/>
          <w:b/>
          <w:bCs/>
          <w:sz w:val="20"/>
          <w:szCs w:val="20"/>
        </w:rPr>
        <w:t>s above</w:t>
      </w:r>
      <w:r w:rsidR="00BE0C6C" w:rsidRPr="00A86F6B">
        <w:rPr>
          <w:rFonts w:ascii="Arial" w:hAnsi="Arial" w:cs="Arial"/>
          <w:sz w:val="20"/>
          <w:szCs w:val="20"/>
        </w:rPr>
        <w:t>, you can't escape your responsibility before God. A high mountain (</w:t>
      </w:r>
      <w:r w:rsidR="00BE0C6C" w:rsidRPr="00A86F6B">
        <w:rPr>
          <w:rStyle w:val="maroon"/>
          <w:rFonts w:ascii="Arial" w:hAnsi="Arial" w:cs="Arial"/>
          <w:b/>
          <w:bCs/>
          <w:sz w:val="20"/>
          <w:szCs w:val="20"/>
        </w:rPr>
        <w:t>Carmel</w:t>
      </w:r>
      <w:r w:rsidR="00BE0C6C" w:rsidRPr="00A86F6B">
        <w:rPr>
          <w:rFonts w:ascii="Arial" w:hAnsi="Arial" w:cs="Arial"/>
          <w:sz w:val="20"/>
          <w:szCs w:val="20"/>
        </w:rPr>
        <w:t xml:space="preserve">) or the </w:t>
      </w:r>
      <w:r w:rsidR="00BE0C6C" w:rsidRPr="00A86F6B">
        <w:rPr>
          <w:rStyle w:val="maroon"/>
          <w:rFonts w:ascii="Arial" w:hAnsi="Arial" w:cs="Arial"/>
          <w:b/>
          <w:bCs/>
          <w:sz w:val="20"/>
          <w:szCs w:val="20"/>
        </w:rPr>
        <w:t>bottom of the sea</w:t>
      </w:r>
      <w:r w:rsidR="00BE0C6C" w:rsidRPr="00A86F6B">
        <w:rPr>
          <w:rFonts w:ascii="Arial" w:hAnsi="Arial" w:cs="Arial"/>
          <w:sz w:val="20"/>
          <w:szCs w:val="20"/>
        </w:rPr>
        <w:t xml:space="preserve"> can't hide you from judgment. </w:t>
      </w:r>
      <w:r>
        <w:rPr>
          <w:rFonts w:ascii="Arial" w:hAnsi="Arial" w:cs="Arial"/>
          <w:sz w:val="20"/>
          <w:szCs w:val="20"/>
        </w:rPr>
        <w:t xml:space="preserve">This is similar to </w:t>
      </w:r>
      <w:r w:rsidRPr="005916C4">
        <w:rPr>
          <w:rFonts w:ascii="Arial" w:hAnsi="Arial" w:cs="Arial"/>
          <w:b/>
          <w:bCs/>
          <w:sz w:val="20"/>
          <w:szCs w:val="20"/>
        </w:rPr>
        <w:t>Psalm 139:7-12</w:t>
      </w:r>
      <w:r>
        <w:rPr>
          <w:rFonts w:ascii="Arial" w:hAnsi="Arial" w:cs="Arial"/>
          <w:sz w:val="20"/>
          <w:szCs w:val="20"/>
        </w:rPr>
        <w:t>, where David acknowledges he cannot escape from God.</w:t>
      </w:r>
    </w:p>
    <w:p w14:paraId="4392ED26" w14:textId="76A0A89D" w:rsidR="005916C4" w:rsidRDefault="005916C4" w:rsidP="00A86F6B">
      <w:pPr>
        <w:pStyle w:val="indent2"/>
        <w:spacing w:before="0" w:beforeAutospacing="0" w:after="0" w:afterAutospacing="0"/>
        <w:rPr>
          <w:rFonts w:ascii="Arial" w:hAnsi="Arial" w:cs="Arial"/>
          <w:sz w:val="20"/>
          <w:szCs w:val="20"/>
        </w:rPr>
      </w:pPr>
    </w:p>
    <w:p w14:paraId="5FDE9920" w14:textId="70AC6761" w:rsidR="00BE0C6C" w:rsidRPr="00236406"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I will </w:t>
      </w:r>
      <w:r w:rsidR="005916C4">
        <w:rPr>
          <w:rStyle w:val="maroon"/>
          <w:rFonts w:ascii="Arial" w:hAnsi="Arial" w:cs="Arial"/>
          <w:b/>
          <w:bCs/>
          <w:sz w:val="20"/>
          <w:szCs w:val="20"/>
        </w:rPr>
        <w:t xml:space="preserve">keep </w:t>
      </w:r>
      <w:r w:rsidRPr="00A86F6B">
        <w:rPr>
          <w:rStyle w:val="maroon"/>
          <w:rFonts w:ascii="Arial" w:hAnsi="Arial" w:cs="Arial"/>
          <w:b/>
          <w:bCs/>
          <w:sz w:val="20"/>
          <w:szCs w:val="20"/>
        </w:rPr>
        <w:t>My eye on them for harm and not for good</w:t>
      </w:r>
      <w:r w:rsidRPr="00A86F6B">
        <w:rPr>
          <w:rFonts w:ascii="Arial" w:hAnsi="Arial" w:cs="Arial"/>
          <w:sz w:val="20"/>
          <w:szCs w:val="20"/>
        </w:rPr>
        <w:t xml:space="preserve">: </w:t>
      </w:r>
      <w:r w:rsidR="005916C4">
        <w:rPr>
          <w:rFonts w:ascii="Arial" w:hAnsi="Arial" w:cs="Arial"/>
          <w:sz w:val="20"/>
          <w:szCs w:val="20"/>
        </w:rPr>
        <w:t xml:space="preserve">Part </w:t>
      </w:r>
      <w:r w:rsidRPr="00A86F6B">
        <w:rPr>
          <w:rFonts w:ascii="Arial" w:hAnsi="Arial" w:cs="Arial"/>
          <w:sz w:val="20"/>
          <w:szCs w:val="20"/>
        </w:rPr>
        <w:t xml:space="preserve">of the </w:t>
      </w:r>
      <w:r w:rsidR="005916C4">
        <w:rPr>
          <w:rFonts w:ascii="Arial" w:hAnsi="Arial" w:cs="Arial"/>
          <w:sz w:val="20"/>
          <w:szCs w:val="20"/>
        </w:rPr>
        <w:t xml:space="preserve">original </w:t>
      </w:r>
      <w:r w:rsidRPr="00A86F6B">
        <w:rPr>
          <w:rFonts w:ascii="Arial" w:hAnsi="Arial" w:cs="Arial"/>
          <w:sz w:val="20"/>
          <w:szCs w:val="20"/>
        </w:rPr>
        <w:t xml:space="preserve">Covenant </w:t>
      </w:r>
      <w:r w:rsidR="005916C4">
        <w:rPr>
          <w:rFonts w:ascii="Arial" w:hAnsi="Arial" w:cs="Arial"/>
          <w:sz w:val="20"/>
          <w:szCs w:val="20"/>
        </w:rPr>
        <w:t>included the promises o</w:t>
      </w:r>
      <w:r w:rsidRPr="00A86F6B">
        <w:rPr>
          <w:rFonts w:ascii="Arial" w:hAnsi="Arial" w:cs="Arial"/>
          <w:sz w:val="20"/>
          <w:szCs w:val="20"/>
        </w:rPr>
        <w:t>f blessing</w:t>
      </w:r>
      <w:r w:rsidR="005916C4">
        <w:rPr>
          <w:rFonts w:ascii="Arial" w:hAnsi="Arial" w:cs="Arial"/>
          <w:sz w:val="20"/>
          <w:szCs w:val="20"/>
        </w:rPr>
        <w:t>s</w:t>
      </w:r>
      <w:r w:rsidRPr="00A86F6B">
        <w:rPr>
          <w:rFonts w:ascii="Arial" w:hAnsi="Arial" w:cs="Arial"/>
          <w:sz w:val="20"/>
          <w:szCs w:val="20"/>
        </w:rPr>
        <w:t xml:space="preserve"> or curs</w:t>
      </w:r>
      <w:r w:rsidR="005916C4">
        <w:rPr>
          <w:rFonts w:ascii="Arial" w:hAnsi="Arial" w:cs="Arial"/>
          <w:sz w:val="20"/>
          <w:szCs w:val="20"/>
        </w:rPr>
        <w:t xml:space="preserve">es </w:t>
      </w:r>
      <w:r w:rsidR="005916C4" w:rsidRPr="005916C4">
        <w:rPr>
          <w:rFonts w:ascii="Arial" w:hAnsi="Arial" w:cs="Arial"/>
          <w:b/>
          <w:bCs/>
          <w:sz w:val="20"/>
          <w:szCs w:val="20"/>
        </w:rPr>
        <w:t>Deuteronomy 28</w:t>
      </w:r>
      <w:r w:rsidR="005916C4">
        <w:rPr>
          <w:rFonts w:ascii="Arial" w:hAnsi="Arial" w:cs="Arial"/>
          <w:sz w:val="20"/>
          <w:szCs w:val="20"/>
        </w:rPr>
        <w:t xml:space="preserve">, </w:t>
      </w:r>
      <w:r w:rsidR="005916C4" w:rsidRPr="005916C4">
        <w:rPr>
          <w:rFonts w:ascii="Arial" w:hAnsi="Arial" w:cs="Arial"/>
          <w:b/>
          <w:bCs/>
          <w:sz w:val="20"/>
          <w:szCs w:val="20"/>
        </w:rPr>
        <w:t>Leviticus 26</w:t>
      </w:r>
      <w:r w:rsidR="005916C4">
        <w:rPr>
          <w:rFonts w:ascii="Arial" w:hAnsi="Arial" w:cs="Arial"/>
          <w:sz w:val="20"/>
          <w:szCs w:val="20"/>
        </w:rPr>
        <w:t>.</w:t>
      </w:r>
      <w:r w:rsidR="00236406">
        <w:rPr>
          <w:rFonts w:ascii="Arial" w:hAnsi="Arial" w:cs="Arial"/>
          <w:sz w:val="20"/>
          <w:szCs w:val="20"/>
        </w:rPr>
        <w:t xml:space="preserve"> If Israel was in </w:t>
      </w:r>
      <w:r w:rsidRPr="00A86F6B">
        <w:rPr>
          <w:rFonts w:ascii="Arial" w:hAnsi="Arial" w:cs="Arial"/>
          <w:sz w:val="20"/>
          <w:szCs w:val="20"/>
        </w:rPr>
        <w:t>disobedience</w:t>
      </w:r>
      <w:r w:rsidR="00236406">
        <w:rPr>
          <w:rFonts w:ascii="Arial" w:hAnsi="Arial" w:cs="Arial"/>
          <w:sz w:val="20"/>
          <w:szCs w:val="20"/>
        </w:rPr>
        <w:t xml:space="preserve"> to God, they </w:t>
      </w:r>
      <w:r w:rsidR="00236406" w:rsidRPr="00236406">
        <w:rPr>
          <w:rFonts w:ascii="Arial" w:hAnsi="Arial" w:cs="Arial"/>
          <w:sz w:val="20"/>
          <w:szCs w:val="20"/>
        </w:rPr>
        <w:t xml:space="preserve">should expect His </w:t>
      </w:r>
      <w:r w:rsidRPr="00236406">
        <w:rPr>
          <w:rFonts w:ascii="Arial" w:hAnsi="Arial" w:cs="Arial"/>
          <w:sz w:val="20"/>
          <w:szCs w:val="20"/>
        </w:rPr>
        <w:t xml:space="preserve">eye toward them would be </w:t>
      </w:r>
      <w:r w:rsidRPr="00236406">
        <w:rPr>
          <w:rStyle w:val="maroon"/>
          <w:rFonts w:ascii="Arial" w:hAnsi="Arial" w:cs="Arial"/>
          <w:b/>
          <w:bCs/>
          <w:sz w:val="20"/>
          <w:szCs w:val="20"/>
        </w:rPr>
        <w:t>for harm and not for good</w:t>
      </w:r>
      <w:r w:rsidRPr="00236406">
        <w:rPr>
          <w:rFonts w:ascii="Arial" w:hAnsi="Arial" w:cs="Arial"/>
          <w:sz w:val="20"/>
          <w:szCs w:val="20"/>
        </w:rPr>
        <w:t xml:space="preserve">. </w:t>
      </w:r>
    </w:p>
    <w:p w14:paraId="5696533B" w14:textId="77777777" w:rsidR="005916C4" w:rsidRPr="00236406" w:rsidRDefault="005916C4" w:rsidP="00A86F6B">
      <w:pPr>
        <w:pStyle w:val="indent3"/>
        <w:spacing w:before="0" w:beforeAutospacing="0" w:after="0" w:afterAutospacing="0"/>
        <w:rPr>
          <w:rFonts w:ascii="Arial" w:hAnsi="Arial" w:cs="Arial"/>
          <w:sz w:val="20"/>
          <w:szCs w:val="20"/>
        </w:rPr>
      </w:pPr>
    </w:p>
    <w:p w14:paraId="573B3AD8" w14:textId="0B4A27DE" w:rsidR="00236406" w:rsidRPr="00236406" w:rsidRDefault="00236406" w:rsidP="00A86F6B">
      <w:pPr>
        <w:pStyle w:val="indent3"/>
        <w:spacing w:before="0" w:beforeAutospacing="0" w:after="0" w:afterAutospacing="0"/>
        <w:rPr>
          <w:rStyle w:val="text"/>
          <w:rFonts w:ascii="Arial" w:hAnsi="Arial" w:cs="Arial"/>
          <w:b/>
          <w:bCs/>
          <w:sz w:val="20"/>
          <w:szCs w:val="20"/>
        </w:rPr>
      </w:pPr>
      <w:r w:rsidRPr="00236406">
        <w:rPr>
          <w:rStyle w:val="text"/>
          <w:rFonts w:ascii="Arial" w:hAnsi="Arial" w:cs="Arial"/>
          <w:b/>
          <w:bCs/>
          <w:sz w:val="20"/>
          <w:szCs w:val="20"/>
        </w:rPr>
        <w:t>Deuteronomy 28:</w:t>
      </w:r>
    </w:p>
    <w:p w14:paraId="2F283FF1" w14:textId="0D1DEF27" w:rsidR="00236406" w:rsidRPr="00236406" w:rsidRDefault="00236406" w:rsidP="008E56C4">
      <w:pPr>
        <w:pStyle w:val="indent3"/>
        <w:numPr>
          <w:ilvl w:val="0"/>
          <w:numId w:val="15"/>
        </w:numPr>
        <w:spacing w:before="0" w:beforeAutospacing="0" w:after="0" w:afterAutospacing="0"/>
        <w:rPr>
          <w:rStyle w:val="text"/>
          <w:rFonts w:ascii="Arial" w:hAnsi="Arial" w:cs="Arial"/>
          <w:b/>
          <w:bCs/>
          <w:sz w:val="20"/>
          <w:szCs w:val="20"/>
        </w:rPr>
      </w:pPr>
      <w:r w:rsidRPr="00236406">
        <w:rPr>
          <w:rStyle w:val="text"/>
          <w:rFonts w:ascii="Arial" w:hAnsi="Arial" w:cs="Arial"/>
          <w:b/>
          <w:bCs/>
          <w:sz w:val="20"/>
          <w:szCs w:val="20"/>
        </w:rPr>
        <w:t xml:space="preserve">15 However, if you do not obey the </w:t>
      </w:r>
      <w:r w:rsidRPr="00236406">
        <w:rPr>
          <w:rStyle w:val="small-caps"/>
          <w:rFonts w:ascii="Arial" w:hAnsi="Arial" w:cs="Arial"/>
          <w:b/>
          <w:bCs/>
          <w:smallCaps/>
          <w:sz w:val="20"/>
          <w:szCs w:val="20"/>
        </w:rPr>
        <w:t>Lord</w:t>
      </w:r>
      <w:r w:rsidRPr="00236406">
        <w:rPr>
          <w:rStyle w:val="text"/>
          <w:rFonts w:ascii="Arial" w:hAnsi="Arial" w:cs="Arial"/>
          <w:b/>
          <w:bCs/>
          <w:sz w:val="20"/>
          <w:szCs w:val="20"/>
        </w:rPr>
        <w:t xml:space="preserve"> your God and do not carefully follow all his commands and decrees I am giving you today, all these curses will come on you and overtake you</w:t>
      </w:r>
    </w:p>
    <w:p w14:paraId="2D5F536D" w14:textId="2B859BF9" w:rsidR="00236406" w:rsidRPr="00236406" w:rsidRDefault="00236406" w:rsidP="008E56C4">
      <w:pPr>
        <w:pStyle w:val="indent3"/>
        <w:numPr>
          <w:ilvl w:val="0"/>
          <w:numId w:val="15"/>
        </w:numPr>
        <w:spacing w:before="0" w:beforeAutospacing="0" w:after="0" w:afterAutospacing="0"/>
        <w:rPr>
          <w:rStyle w:val="text"/>
          <w:rFonts w:ascii="Arial" w:hAnsi="Arial" w:cs="Arial"/>
          <w:b/>
          <w:bCs/>
          <w:sz w:val="20"/>
          <w:szCs w:val="20"/>
        </w:rPr>
      </w:pPr>
      <w:r w:rsidRPr="00236406">
        <w:rPr>
          <w:rStyle w:val="text"/>
          <w:rFonts w:ascii="Arial" w:hAnsi="Arial" w:cs="Arial"/>
          <w:b/>
          <w:bCs/>
          <w:sz w:val="20"/>
          <w:szCs w:val="20"/>
        </w:rPr>
        <w:t xml:space="preserve">63 Just as it pleased the </w:t>
      </w:r>
      <w:r w:rsidRPr="00236406">
        <w:rPr>
          <w:rStyle w:val="small-caps"/>
          <w:rFonts w:ascii="Arial" w:hAnsi="Arial" w:cs="Arial"/>
          <w:b/>
          <w:bCs/>
          <w:smallCaps/>
          <w:sz w:val="20"/>
          <w:szCs w:val="20"/>
        </w:rPr>
        <w:t>Lord</w:t>
      </w:r>
      <w:r w:rsidRPr="00236406">
        <w:rPr>
          <w:rStyle w:val="text"/>
          <w:rFonts w:ascii="Arial" w:hAnsi="Arial" w:cs="Arial"/>
          <w:b/>
          <w:bCs/>
          <w:sz w:val="20"/>
          <w:szCs w:val="20"/>
        </w:rPr>
        <w:t xml:space="preserve"> to make you prosper and increase in number, so it will please him to ruin and destroy you. You will be uprooted from the land you are entering to possess.</w:t>
      </w:r>
    </w:p>
    <w:p w14:paraId="33FC78F3" w14:textId="77777777" w:rsidR="00236406" w:rsidRPr="00236406" w:rsidRDefault="00236406" w:rsidP="00A86F6B">
      <w:pPr>
        <w:pStyle w:val="indent3"/>
        <w:spacing w:before="0" w:beforeAutospacing="0" w:after="0" w:afterAutospacing="0"/>
        <w:rPr>
          <w:rStyle w:val="text"/>
          <w:rFonts w:ascii="Arial" w:hAnsi="Arial" w:cs="Arial"/>
          <w:b/>
          <w:bCs/>
          <w:sz w:val="20"/>
          <w:szCs w:val="20"/>
        </w:rPr>
      </w:pPr>
    </w:p>
    <w:p w14:paraId="0F72BCC2" w14:textId="446316B5" w:rsidR="005916C4" w:rsidRPr="00236406" w:rsidRDefault="00236406" w:rsidP="00A86F6B">
      <w:pPr>
        <w:pStyle w:val="indent3"/>
        <w:spacing w:before="0" w:beforeAutospacing="0" w:after="0" w:afterAutospacing="0"/>
        <w:rPr>
          <w:rFonts w:ascii="Arial" w:hAnsi="Arial" w:cs="Arial"/>
          <w:b/>
          <w:bCs/>
          <w:sz w:val="20"/>
          <w:szCs w:val="20"/>
        </w:rPr>
      </w:pPr>
      <w:r w:rsidRPr="00236406">
        <w:rPr>
          <w:rFonts w:ascii="Arial" w:hAnsi="Arial" w:cs="Arial"/>
          <w:b/>
          <w:bCs/>
          <w:sz w:val="20"/>
          <w:szCs w:val="20"/>
        </w:rPr>
        <w:t>Leviticus 26</w:t>
      </w:r>
    </w:p>
    <w:p w14:paraId="286AFD37" w14:textId="2267DAE4" w:rsidR="00236406" w:rsidRPr="00236406" w:rsidRDefault="00236406" w:rsidP="008E56C4">
      <w:pPr>
        <w:pStyle w:val="indent3"/>
        <w:numPr>
          <w:ilvl w:val="0"/>
          <w:numId w:val="16"/>
        </w:numPr>
        <w:spacing w:before="0" w:beforeAutospacing="0" w:after="0" w:afterAutospacing="0"/>
        <w:rPr>
          <w:rFonts w:ascii="Arial" w:hAnsi="Arial" w:cs="Arial"/>
          <w:b/>
          <w:bCs/>
          <w:sz w:val="20"/>
          <w:szCs w:val="20"/>
        </w:rPr>
      </w:pPr>
      <w:r w:rsidRPr="00236406">
        <w:rPr>
          <w:rFonts w:ascii="Arial" w:hAnsi="Arial" w:cs="Arial"/>
          <w:b/>
          <w:bCs/>
          <w:sz w:val="20"/>
          <w:szCs w:val="20"/>
        </w:rPr>
        <w:t xml:space="preserve">23-25a </w:t>
      </w:r>
      <w:r w:rsidRPr="00236406">
        <w:rPr>
          <w:rStyle w:val="text"/>
          <w:rFonts w:ascii="Arial" w:hAnsi="Arial" w:cs="Arial"/>
          <w:b/>
          <w:bCs/>
          <w:sz w:val="20"/>
          <w:szCs w:val="20"/>
        </w:rPr>
        <w:t>If in spite of these things you do not accept my correction but continue to be hostile toward me,</w:t>
      </w:r>
      <w:r w:rsidRPr="00236406">
        <w:rPr>
          <w:rFonts w:ascii="Arial" w:hAnsi="Arial" w:cs="Arial"/>
          <w:b/>
          <w:bCs/>
          <w:sz w:val="20"/>
          <w:szCs w:val="20"/>
        </w:rPr>
        <w:t xml:space="preserve"> </w:t>
      </w:r>
      <w:r w:rsidRPr="00236406">
        <w:rPr>
          <w:rStyle w:val="text"/>
          <w:rFonts w:ascii="Arial" w:hAnsi="Arial" w:cs="Arial"/>
          <w:b/>
          <w:bCs/>
          <w:sz w:val="20"/>
          <w:szCs w:val="20"/>
          <w:vertAlign w:val="superscript"/>
        </w:rPr>
        <w:t>24 </w:t>
      </w:r>
      <w:r w:rsidRPr="00236406">
        <w:rPr>
          <w:rStyle w:val="text"/>
          <w:rFonts w:ascii="Arial" w:hAnsi="Arial" w:cs="Arial"/>
          <w:b/>
          <w:bCs/>
          <w:sz w:val="20"/>
          <w:szCs w:val="20"/>
        </w:rPr>
        <w:t>I myself will be hostile toward you and will afflict you for your sins seven times over.</w:t>
      </w:r>
      <w:r w:rsidRPr="00236406">
        <w:rPr>
          <w:rFonts w:ascii="Arial" w:hAnsi="Arial" w:cs="Arial"/>
          <w:b/>
          <w:bCs/>
          <w:sz w:val="20"/>
          <w:szCs w:val="20"/>
        </w:rPr>
        <w:t xml:space="preserve"> </w:t>
      </w:r>
      <w:r w:rsidRPr="00236406">
        <w:rPr>
          <w:rStyle w:val="text"/>
          <w:rFonts w:ascii="Arial" w:hAnsi="Arial" w:cs="Arial"/>
          <w:b/>
          <w:bCs/>
          <w:sz w:val="20"/>
          <w:szCs w:val="20"/>
          <w:vertAlign w:val="superscript"/>
        </w:rPr>
        <w:t>25 </w:t>
      </w:r>
      <w:r w:rsidRPr="00236406">
        <w:rPr>
          <w:rStyle w:val="text"/>
          <w:rFonts w:ascii="Arial" w:hAnsi="Arial" w:cs="Arial"/>
          <w:b/>
          <w:bCs/>
          <w:sz w:val="20"/>
          <w:szCs w:val="20"/>
        </w:rPr>
        <w:t>And I will bring the sword on you to avenge the breaking of the covenant.</w:t>
      </w:r>
    </w:p>
    <w:p w14:paraId="48C23530" w14:textId="77777777" w:rsidR="005916C4" w:rsidRDefault="005916C4" w:rsidP="00A86F6B">
      <w:pPr>
        <w:pStyle w:val="indent3"/>
        <w:spacing w:before="0" w:beforeAutospacing="0" w:after="0" w:afterAutospacing="0"/>
        <w:rPr>
          <w:rFonts w:ascii="Arial" w:hAnsi="Arial" w:cs="Arial"/>
          <w:sz w:val="20"/>
          <w:szCs w:val="20"/>
        </w:rPr>
      </w:pPr>
    </w:p>
    <w:p w14:paraId="62757388" w14:textId="77777777" w:rsidR="001127DF" w:rsidRDefault="00236406" w:rsidP="00A86F6B">
      <w:pPr>
        <w:pStyle w:val="indent3"/>
        <w:spacing w:before="0" w:beforeAutospacing="0" w:after="0" w:afterAutospacing="0"/>
        <w:rPr>
          <w:rFonts w:ascii="Arial" w:hAnsi="Arial" w:cs="Arial"/>
          <w:sz w:val="20"/>
          <w:szCs w:val="20"/>
        </w:rPr>
      </w:pPr>
      <w:r>
        <w:rPr>
          <w:rFonts w:ascii="Arial" w:hAnsi="Arial" w:cs="Arial"/>
          <w:sz w:val="20"/>
          <w:szCs w:val="20"/>
        </w:rPr>
        <w:t xml:space="preserve">Much better is to live </w:t>
      </w:r>
      <w:r w:rsidRPr="00236406">
        <w:rPr>
          <w:rFonts w:ascii="Arial" w:hAnsi="Arial" w:cs="Arial"/>
          <w:sz w:val="20"/>
          <w:szCs w:val="20"/>
        </w:rPr>
        <w:t xml:space="preserve">under God’s blessing. </w:t>
      </w:r>
      <w:r w:rsidRPr="00236406">
        <w:rPr>
          <w:rFonts w:ascii="Arial" w:hAnsi="Arial" w:cs="Arial"/>
          <w:b/>
          <w:bCs/>
          <w:sz w:val="20"/>
          <w:szCs w:val="20"/>
        </w:rPr>
        <w:t xml:space="preserve">Romans 8:31 </w:t>
      </w:r>
      <w:r w:rsidRPr="00236406">
        <w:rPr>
          <w:rStyle w:val="text"/>
          <w:rFonts w:ascii="Arial" w:hAnsi="Arial" w:cs="Arial"/>
          <w:b/>
          <w:bCs/>
          <w:sz w:val="20"/>
          <w:szCs w:val="20"/>
        </w:rPr>
        <w:t>What, then, shall we say in response to these things? If God is for us, who can be against us?</w:t>
      </w:r>
      <w:r>
        <w:rPr>
          <w:rStyle w:val="text"/>
          <w:rFonts w:ascii="Arial" w:hAnsi="Arial" w:cs="Arial"/>
          <w:b/>
          <w:bCs/>
          <w:sz w:val="20"/>
          <w:szCs w:val="20"/>
        </w:rPr>
        <w:t xml:space="preserve"> </w:t>
      </w:r>
      <w:r>
        <w:rPr>
          <w:rFonts w:ascii="Arial" w:hAnsi="Arial" w:cs="Arial"/>
          <w:sz w:val="20"/>
          <w:szCs w:val="20"/>
        </w:rPr>
        <w:t>B</w:t>
      </w:r>
      <w:r w:rsidR="00BE0C6C" w:rsidRPr="00A86F6B">
        <w:rPr>
          <w:rFonts w:ascii="Arial" w:hAnsi="Arial" w:cs="Arial"/>
          <w:sz w:val="20"/>
          <w:szCs w:val="20"/>
        </w:rPr>
        <w:t xml:space="preserve">ecause of </w:t>
      </w:r>
      <w:r>
        <w:rPr>
          <w:rFonts w:ascii="Arial" w:hAnsi="Arial" w:cs="Arial"/>
          <w:sz w:val="20"/>
          <w:szCs w:val="20"/>
        </w:rPr>
        <w:t xml:space="preserve">God’s </w:t>
      </w:r>
      <w:r w:rsidR="00BE0C6C" w:rsidRPr="00A86F6B">
        <w:rPr>
          <w:rFonts w:ascii="Arial" w:hAnsi="Arial" w:cs="Arial"/>
          <w:sz w:val="20"/>
          <w:szCs w:val="20"/>
        </w:rPr>
        <w:t>grace</w:t>
      </w:r>
      <w:r>
        <w:rPr>
          <w:rFonts w:ascii="Arial" w:hAnsi="Arial" w:cs="Arial"/>
          <w:sz w:val="20"/>
          <w:szCs w:val="20"/>
        </w:rPr>
        <w:t xml:space="preserve">, all the </w:t>
      </w:r>
      <w:r w:rsidR="00BE0C6C" w:rsidRPr="00A86F6B">
        <w:rPr>
          <w:rStyle w:val="maroon"/>
          <w:rFonts w:ascii="Arial" w:hAnsi="Arial" w:cs="Arial"/>
          <w:b/>
          <w:bCs/>
          <w:sz w:val="20"/>
          <w:szCs w:val="20"/>
        </w:rPr>
        <w:t>harm</w:t>
      </w:r>
      <w:r w:rsidR="00BE0C6C" w:rsidRPr="00A86F6B">
        <w:rPr>
          <w:rFonts w:ascii="Arial" w:hAnsi="Arial" w:cs="Arial"/>
          <w:sz w:val="20"/>
          <w:szCs w:val="20"/>
        </w:rPr>
        <w:t xml:space="preserve"> we deserve </w:t>
      </w:r>
      <w:r>
        <w:rPr>
          <w:rFonts w:ascii="Arial" w:hAnsi="Arial" w:cs="Arial"/>
          <w:sz w:val="20"/>
          <w:szCs w:val="20"/>
        </w:rPr>
        <w:t xml:space="preserve">has been taken by </w:t>
      </w:r>
      <w:r w:rsidR="00BE0C6C" w:rsidRPr="00A86F6B">
        <w:rPr>
          <w:rFonts w:ascii="Arial" w:hAnsi="Arial" w:cs="Arial"/>
          <w:sz w:val="20"/>
          <w:szCs w:val="20"/>
        </w:rPr>
        <w:t>Jesus</w:t>
      </w:r>
      <w:r>
        <w:rPr>
          <w:rFonts w:ascii="Arial" w:hAnsi="Arial" w:cs="Arial"/>
          <w:sz w:val="20"/>
          <w:szCs w:val="20"/>
        </w:rPr>
        <w:t xml:space="preserve">’ blood being </w:t>
      </w:r>
      <w:r w:rsidR="001127DF">
        <w:rPr>
          <w:rFonts w:ascii="Arial" w:hAnsi="Arial" w:cs="Arial"/>
          <w:sz w:val="20"/>
          <w:szCs w:val="20"/>
        </w:rPr>
        <w:t>spilt on the cross.</w:t>
      </w:r>
    </w:p>
    <w:p w14:paraId="3A7E2938" w14:textId="77777777" w:rsidR="001127DF" w:rsidRDefault="001127DF" w:rsidP="00A86F6B">
      <w:pPr>
        <w:pStyle w:val="indent3"/>
        <w:spacing w:before="0" w:beforeAutospacing="0" w:after="0" w:afterAutospacing="0"/>
        <w:rPr>
          <w:rFonts w:ascii="Arial" w:hAnsi="Arial" w:cs="Arial"/>
          <w:sz w:val="20"/>
          <w:szCs w:val="20"/>
        </w:rPr>
      </w:pPr>
    </w:p>
    <w:p w14:paraId="3D89DF54" w14:textId="77777777" w:rsidR="001127DF" w:rsidRDefault="001127DF" w:rsidP="00A86F6B">
      <w:pPr>
        <w:pStyle w:val="indent3"/>
        <w:spacing w:before="0" w:beforeAutospacing="0" w:after="0" w:afterAutospacing="0"/>
        <w:rPr>
          <w:rFonts w:ascii="Arial" w:hAnsi="Arial" w:cs="Arial"/>
          <w:sz w:val="20"/>
          <w:szCs w:val="20"/>
        </w:rPr>
      </w:pPr>
    </w:p>
    <w:p w14:paraId="2B910DBB" w14:textId="77777777" w:rsidR="001127DF" w:rsidRDefault="001127DF" w:rsidP="001127DF">
      <w:pPr>
        <w:pStyle w:val="indent3"/>
        <w:spacing w:before="0" w:beforeAutospacing="0" w:after="0" w:afterAutospacing="0"/>
        <w:rPr>
          <w:rFonts w:ascii="Arial" w:hAnsi="Arial" w:cs="Arial"/>
          <w:b/>
          <w:bCs/>
          <w:sz w:val="20"/>
          <w:szCs w:val="20"/>
        </w:rPr>
      </w:pPr>
    </w:p>
    <w:p w14:paraId="091DEFA8" w14:textId="77777777" w:rsidR="001127DF" w:rsidRDefault="001127DF" w:rsidP="001127DF">
      <w:pPr>
        <w:pStyle w:val="indent3"/>
        <w:spacing w:before="0" w:beforeAutospacing="0" w:after="0" w:afterAutospacing="0"/>
        <w:rPr>
          <w:rFonts w:ascii="Arial" w:hAnsi="Arial" w:cs="Arial"/>
          <w:b/>
          <w:bCs/>
          <w:sz w:val="20"/>
          <w:szCs w:val="20"/>
        </w:rPr>
      </w:pPr>
    </w:p>
    <w:p w14:paraId="2A5B50CC" w14:textId="77777777" w:rsidR="001127DF" w:rsidRDefault="001127DF" w:rsidP="001127DF">
      <w:pPr>
        <w:pStyle w:val="indent3"/>
        <w:spacing w:before="0" w:beforeAutospacing="0" w:after="0" w:afterAutospacing="0"/>
        <w:rPr>
          <w:rFonts w:ascii="Arial" w:hAnsi="Arial" w:cs="Arial"/>
          <w:b/>
          <w:bCs/>
          <w:sz w:val="20"/>
          <w:szCs w:val="20"/>
        </w:rPr>
      </w:pPr>
    </w:p>
    <w:p w14:paraId="4436D201" w14:textId="77777777" w:rsidR="001127DF" w:rsidRDefault="001127DF" w:rsidP="001127DF">
      <w:pPr>
        <w:pStyle w:val="indent3"/>
        <w:spacing w:before="0" w:beforeAutospacing="0" w:after="0" w:afterAutospacing="0"/>
        <w:rPr>
          <w:rFonts w:ascii="Arial" w:hAnsi="Arial" w:cs="Arial"/>
          <w:b/>
          <w:bCs/>
          <w:sz w:val="20"/>
          <w:szCs w:val="20"/>
        </w:rPr>
      </w:pPr>
    </w:p>
    <w:p w14:paraId="155AE21D" w14:textId="77777777" w:rsidR="001127DF" w:rsidRDefault="001127DF" w:rsidP="001127DF">
      <w:pPr>
        <w:pStyle w:val="indent3"/>
        <w:spacing w:before="0" w:beforeAutospacing="0" w:after="0" w:afterAutospacing="0"/>
        <w:rPr>
          <w:rFonts w:ascii="Arial" w:hAnsi="Arial" w:cs="Arial"/>
          <w:b/>
          <w:bCs/>
          <w:sz w:val="20"/>
          <w:szCs w:val="20"/>
        </w:rPr>
      </w:pPr>
    </w:p>
    <w:p w14:paraId="75473B39" w14:textId="77777777" w:rsidR="001127DF" w:rsidRDefault="001127DF" w:rsidP="001127DF">
      <w:pPr>
        <w:pStyle w:val="indent3"/>
        <w:spacing w:before="0" w:beforeAutospacing="0" w:after="0" w:afterAutospacing="0"/>
        <w:rPr>
          <w:rFonts w:ascii="Arial" w:hAnsi="Arial" w:cs="Arial"/>
          <w:b/>
          <w:bCs/>
          <w:sz w:val="20"/>
          <w:szCs w:val="20"/>
        </w:rPr>
      </w:pPr>
    </w:p>
    <w:p w14:paraId="51BF56A3" w14:textId="77777777" w:rsidR="001127DF" w:rsidRDefault="001127DF" w:rsidP="001127DF">
      <w:pPr>
        <w:pStyle w:val="indent3"/>
        <w:spacing w:before="0" w:beforeAutospacing="0" w:after="0" w:afterAutospacing="0"/>
        <w:rPr>
          <w:rFonts w:ascii="Arial" w:hAnsi="Arial" w:cs="Arial"/>
          <w:b/>
          <w:bCs/>
          <w:sz w:val="20"/>
          <w:szCs w:val="20"/>
        </w:rPr>
      </w:pPr>
    </w:p>
    <w:p w14:paraId="1C7A54A6" w14:textId="77777777" w:rsidR="001127DF" w:rsidRDefault="001127DF" w:rsidP="001127DF">
      <w:pPr>
        <w:pStyle w:val="indent3"/>
        <w:spacing w:before="0" w:beforeAutospacing="0" w:after="0" w:afterAutospacing="0"/>
        <w:rPr>
          <w:rFonts w:ascii="Arial" w:hAnsi="Arial" w:cs="Arial"/>
          <w:b/>
          <w:bCs/>
          <w:sz w:val="20"/>
          <w:szCs w:val="20"/>
        </w:rPr>
      </w:pPr>
    </w:p>
    <w:p w14:paraId="64290006" w14:textId="77777777" w:rsidR="001127DF" w:rsidRDefault="001127DF" w:rsidP="001127DF">
      <w:pPr>
        <w:pStyle w:val="indent3"/>
        <w:spacing w:before="0" w:beforeAutospacing="0" w:after="0" w:afterAutospacing="0"/>
        <w:rPr>
          <w:rFonts w:ascii="Arial" w:hAnsi="Arial" w:cs="Arial"/>
          <w:b/>
          <w:bCs/>
          <w:sz w:val="20"/>
          <w:szCs w:val="20"/>
        </w:rPr>
      </w:pPr>
    </w:p>
    <w:p w14:paraId="6618CAD1" w14:textId="77777777" w:rsidR="001127DF" w:rsidRDefault="001127DF" w:rsidP="001127DF">
      <w:pPr>
        <w:pStyle w:val="indent3"/>
        <w:spacing w:before="0" w:beforeAutospacing="0" w:after="0" w:afterAutospacing="0"/>
        <w:rPr>
          <w:rFonts w:ascii="Arial" w:hAnsi="Arial" w:cs="Arial"/>
          <w:b/>
          <w:bCs/>
          <w:sz w:val="20"/>
          <w:szCs w:val="20"/>
        </w:rPr>
      </w:pPr>
    </w:p>
    <w:p w14:paraId="3A2F9053" w14:textId="77777777" w:rsidR="001127DF" w:rsidRDefault="001127DF" w:rsidP="001127DF">
      <w:pPr>
        <w:pStyle w:val="indent3"/>
        <w:spacing w:before="0" w:beforeAutospacing="0" w:after="0" w:afterAutospacing="0"/>
        <w:rPr>
          <w:rFonts w:ascii="Arial" w:hAnsi="Arial" w:cs="Arial"/>
          <w:b/>
          <w:bCs/>
          <w:sz w:val="20"/>
          <w:szCs w:val="20"/>
        </w:rPr>
      </w:pPr>
    </w:p>
    <w:p w14:paraId="62A00CDD" w14:textId="6029AF1B" w:rsidR="00BE0C6C" w:rsidRPr="001127DF" w:rsidRDefault="001127DF" w:rsidP="001127DF">
      <w:pPr>
        <w:pStyle w:val="indent3"/>
        <w:spacing w:before="0" w:beforeAutospacing="0" w:after="0" w:afterAutospacing="0"/>
        <w:rPr>
          <w:rFonts w:ascii="Arial" w:hAnsi="Arial" w:cs="Arial"/>
          <w:b/>
          <w:bCs/>
          <w:sz w:val="20"/>
          <w:szCs w:val="20"/>
        </w:rPr>
      </w:pPr>
      <w:r w:rsidRPr="001127DF">
        <w:rPr>
          <w:rFonts w:ascii="Arial" w:hAnsi="Arial" w:cs="Arial"/>
          <w:b/>
          <w:bCs/>
          <w:sz w:val="20"/>
          <w:szCs w:val="20"/>
        </w:rPr>
        <w:lastRenderedPageBreak/>
        <w:t>Amos 9:5-10</w:t>
      </w:r>
      <w:r w:rsidRPr="001127DF">
        <w:rPr>
          <w:rFonts w:ascii="Arial" w:hAnsi="Arial" w:cs="Arial"/>
          <w:b/>
          <w:bCs/>
          <w:sz w:val="20"/>
          <w:szCs w:val="20"/>
        </w:rPr>
        <w:tab/>
      </w:r>
      <w:r w:rsidRPr="001127DF">
        <w:rPr>
          <w:rFonts w:ascii="Arial" w:hAnsi="Arial" w:cs="Arial"/>
          <w:b/>
          <w:bCs/>
          <w:sz w:val="20"/>
          <w:szCs w:val="20"/>
        </w:rPr>
        <w:tab/>
      </w:r>
      <w:r w:rsidRPr="001127DF">
        <w:rPr>
          <w:rFonts w:ascii="Arial" w:hAnsi="Arial" w:cs="Arial"/>
          <w:b/>
          <w:bCs/>
          <w:sz w:val="20"/>
          <w:szCs w:val="20"/>
        </w:rPr>
        <w:tab/>
      </w:r>
      <w:r w:rsidR="00BE0C6C" w:rsidRPr="001127DF">
        <w:rPr>
          <w:rFonts w:ascii="Arial" w:hAnsi="Arial" w:cs="Arial"/>
          <w:b/>
          <w:bCs/>
          <w:sz w:val="20"/>
          <w:szCs w:val="20"/>
        </w:rPr>
        <w:t xml:space="preserve">Israel sifted among the nations. </w:t>
      </w:r>
    </w:p>
    <w:p w14:paraId="52A0E39F" w14:textId="1B6B056B" w:rsidR="00C122BE" w:rsidRDefault="00C122BE" w:rsidP="00C122BE">
      <w:pPr>
        <w:pStyle w:val="line"/>
        <w:spacing w:before="0" w:beforeAutospacing="0" w:after="0" w:afterAutospacing="0"/>
        <w:rPr>
          <w:rStyle w:val="text"/>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5 </w:t>
      </w:r>
      <w:r w:rsidRPr="00781297">
        <w:rPr>
          <w:rStyle w:val="text"/>
          <w:rFonts w:ascii="Arial" w:hAnsi="Arial" w:cs="Arial"/>
          <w:b/>
          <w:bCs/>
          <w:color w:val="385623" w:themeColor="accent6" w:themeShade="80"/>
          <w:sz w:val="20"/>
          <w:szCs w:val="20"/>
        </w:rPr>
        <w:t xml:space="preserve">The Lord,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Almighty –</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he touches the earth and it melts,</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all who live in it mourn;</w:t>
      </w:r>
      <w:r w:rsidRPr="00781297">
        <w:rPr>
          <w:rFonts w:ascii="Arial" w:hAnsi="Arial" w:cs="Arial"/>
          <w:b/>
          <w:bCs/>
          <w:color w:val="385623" w:themeColor="accent6" w:themeShade="80"/>
          <w:sz w:val="20"/>
          <w:szCs w:val="20"/>
        </w:rPr>
        <w:br/>
      </w:r>
      <w:r w:rsidRPr="00781297">
        <w:rPr>
          <w:rStyle w:val="text"/>
          <w:rFonts w:ascii="Arial" w:hAnsi="Arial" w:cs="Arial"/>
          <w:b/>
          <w:bCs/>
          <w:color w:val="385623" w:themeColor="accent6" w:themeShade="80"/>
          <w:sz w:val="20"/>
          <w:szCs w:val="20"/>
        </w:rPr>
        <w:t>the whole land rises like the Nile,</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then sinks like the river of Egypt;</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6 </w:t>
      </w:r>
      <w:r w:rsidRPr="00781297">
        <w:rPr>
          <w:rStyle w:val="text"/>
          <w:rFonts w:ascii="Arial" w:hAnsi="Arial" w:cs="Arial"/>
          <w:b/>
          <w:bCs/>
          <w:color w:val="385623" w:themeColor="accent6" w:themeShade="80"/>
          <w:sz w:val="20"/>
          <w:szCs w:val="20"/>
        </w:rPr>
        <w:t>he builds his lofty palace in the heavens</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sets its foundation on the earth;</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he calls for the waters of the sea</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pours them out over the face of the land –</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is his name.</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7 </w:t>
      </w:r>
      <w:r w:rsidRPr="00781297">
        <w:rPr>
          <w:rStyle w:val="text"/>
          <w:rFonts w:ascii="Arial" w:hAnsi="Arial" w:cs="Arial"/>
          <w:b/>
          <w:bCs/>
          <w:color w:val="385623" w:themeColor="accent6" w:themeShade="80"/>
          <w:sz w:val="20"/>
          <w:szCs w:val="20"/>
        </w:rPr>
        <w:t>‘Are not you Israelites</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same to me as the Cushites?’</w:t>
      </w:r>
      <w:r w:rsidR="001127DF">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‘Did I not bring Israel up from Egypt,</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Philistines from Caphtor</w:t>
      </w:r>
      <w:r w:rsidR="001127DF">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rPr>
        <w:t>and the Arameans from Kir?</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8 </w:t>
      </w:r>
      <w:r w:rsidRPr="00781297">
        <w:rPr>
          <w:rStyle w:val="text"/>
          <w:rFonts w:ascii="Arial" w:hAnsi="Arial" w:cs="Arial"/>
          <w:b/>
          <w:bCs/>
          <w:color w:val="385623" w:themeColor="accent6" w:themeShade="80"/>
          <w:sz w:val="20"/>
          <w:szCs w:val="20"/>
        </w:rPr>
        <w:t xml:space="preserve">‘Surely the eyes of the Sovereign </w:t>
      </w:r>
      <w:r w:rsidRPr="00781297">
        <w:rPr>
          <w:rStyle w:val="small-caps"/>
          <w:rFonts w:ascii="Arial" w:hAnsi="Arial" w:cs="Arial"/>
          <w:b/>
          <w:bCs/>
          <w:smallCaps/>
          <w:color w:val="385623" w:themeColor="accent6" w:themeShade="80"/>
          <w:sz w:val="20"/>
          <w:szCs w:val="20"/>
        </w:rPr>
        <w:t>Lord</w:t>
      </w:r>
      <w:r w:rsidR="001127DF">
        <w:rPr>
          <w:rStyle w:val="small-caps"/>
          <w:rFonts w:ascii="Arial" w:hAnsi="Arial" w:cs="Arial"/>
          <w:b/>
          <w:bCs/>
          <w:smallCap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are on the sinful kingdom.</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will destroy it</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from the face of the earth.</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Yet I will not totally destroy</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descendants of Jacob,’</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9 </w:t>
      </w:r>
      <w:r w:rsidRPr="00781297">
        <w:rPr>
          <w:rStyle w:val="text"/>
          <w:rFonts w:ascii="Arial" w:hAnsi="Arial" w:cs="Arial"/>
          <w:b/>
          <w:bCs/>
          <w:color w:val="385623" w:themeColor="accent6" w:themeShade="80"/>
          <w:sz w:val="20"/>
          <w:szCs w:val="20"/>
        </w:rPr>
        <w:t>‘For I will give the command</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I will shake the people of Israel</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among all the nations</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as grain is shaken in a sieve</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not a pebble will reach the ground.</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10 </w:t>
      </w:r>
      <w:r w:rsidRPr="00781297">
        <w:rPr>
          <w:rStyle w:val="text"/>
          <w:rFonts w:ascii="Arial" w:hAnsi="Arial" w:cs="Arial"/>
          <w:b/>
          <w:bCs/>
          <w:color w:val="385623" w:themeColor="accent6" w:themeShade="80"/>
          <w:sz w:val="20"/>
          <w:szCs w:val="20"/>
        </w:rPr>
        <w:t>All the sinners among my people</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will die by the sword,</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all those who say,</w:t>
      </w:r>
      <w:r w:rsidR="001127D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“Disaster will not overtake or meet us.”</w:t>
      </w:r>
      <w:r w:rsidR="001127DF">
        <w:rPr>
          <w:rStyle w:val="text"/>
          <w:rFonts w:ascii="Arial" w:hAnsi="Arial" w:cs="Arial"/>
          <w:b/>
          <w:bCs/>
          <w:color w:val="385623" w:themeColor="accent6" w:themeShade="80"/>
          <w:sz w:val="20"/>
          <w:szCs w:val="20"/>
        </w:rPr>
        <w:t xml:space="preserve"> </w:t>
      </w:r>
    </w:p>
    <w:p w14:paraId="73BB8A32" w14:textId="7CB1A66F" w:rsidR="001127DF" w:rsidRDefault="001127DF" w:rsidP="00C122BE">
      <w:pPr>
        <w:pStyle w:val="line"/>
        <w:spacing w:before="0" w:beforeAutospacing="0" w:after="0" w:afterAutospacing="0"/>
        <w:rPr>
          <w:rStyle w:val="text"/>
          <w:rFonts w:ascii="Arial" w:hAnsi="Arial" w:cs="Arial"/>
          <w:b/>
          <w:bCs/>
          <w:color w:val="385623" w:themeColor="accent6" w:themeShade="80"/>
          <w:sz w:val="20"/>
          <w:szCs w:val="20"/>
        </w:rPr>
      </w:pPr>
    </w:p>
    <w:p w14:paraId="598C7F4C" w14:textId="7A4FD9EF" w:rsidR="001127DF"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The Lord</w:t>
      </w:r>
      <w:r w:rsidR="001127DF">
        <w:rPr>
          <w:rStyle w:val="maroon"/>
          <w:rFonts w:ascii="Arial" w:hAnsi="Arial" w:cs="Arial"/>
          <w:b/>
          <w:bCs/>
          <w:sz w:val="20"/>
          <w:szCs w:val="20"/>
        </w:rPr>
        <w:t xml:space="preserve">, the Lord Almighty - </w:t>
      </w:r>
      <w:r w:rsidRPr="00A86F6B">
        <w:rPr>
          <w:rStyle w:val="maroon"/>
          <w:rFonts w:ascii="Arial" w:hAnsi="Arial" w:cs="Arial"/>
          <w:b/>
          <w:bCs/>
          <w:sz w:val="20"/>
          <w:szCs w:val="20"/>
        </w:rPr>
        <w:t>He touches the earth and it melts</w:t>
      </w:r>
      <w:r w:rsidRPr="00A86F6B">
        <w:rPr>
          <w:rFonts w:ascii="Arial" w:hAnsi="Arial" w:cs="Arial"/>
          <w:sz w:val="20"/>
          <w:szCs w:val="20"/>
        </w:rPr>
        <w:t xml:space="preserve">: </w:t>
      </w:r>
      <w:r w:rsidR="001127DF">
        <w:rPr>
          <w:rFonts w:ascii="Arial" w:hAnsi="Arial" w:cs="Arial"/>
          <w:sz w:val="20"/>
          <w:szCs w:val="20"/>
        </w:rPr>
        <w:t xml:space="preserve">Amos is </w:t>
      </w:r>
      <w:r w:rsidR="00EB4597">
        <w:rPr>
          <w:rFonts w:ascii="Arial" w:hAnsi="Arial" w:cs="Arial"/>
          <w:sz w:val="20"/>
          <w:szCs w:val="20"/>
        </w:rPr>
        <w:t>reminding</w:t>
      </w:r>
      <w:r w:rsidR="001127DF">
        <w:rPr>
          <w:rFonts w:ascii="Arial" w:hAnsi="Arial" w:cs="Arial"/>
          <w:sz w:val="20"/>
          <w:szCs w:val="20"/>
        </w:rPr>
        <w:t xml:space="preserve"> the Israelites that God is Almighty and Glorious, they should act accordingly to Him.</w:t>
      </w:r>
    </w:p>
    <w:p w14:paraId="555215DB" w14:textId="77777777" w:rsidR="001127DF" w:rsidRDefault="001127DF" w:rsidP="00A86F6B">
      <w:pPr>
        <w:pStyle w:val="indent2"/>
        <w:spacing w:before="0" w:beforeAutospacing="0" w:after="0" w:afterAutospacing="0"/>
        <w:rPr>
          <w:rFonts w:ascii="Arial" w:hAnsi="Arial" w:cs="Arial"/>
          <w:sz w:val="20"/>
          <w:szCs w:val="20"/>
        </w:rPr>
      </w:pPr>
    </w:p>
    <w:p w14:paraId="0BF1091A" w14:textId="249BB272" w:rsidR="00BE0C6C" w:rsidRPr="00A86F6B" w:rsidRDefault="001127DF" w:rsidP="001127DF">
      <w:pPr>
        <w:pStyle w:val="indent2"/>
        <w:spacing w:before="0" w:beforeAutospacing="0" w:after="0" w:afterAutospacing="0"/>
        <w:rPr>
          <w:rFonts w:ascii="Arial" w:hAnsi="Arial" w:cs="Arial"/>
          <w:sz w:val="20"/>
          <w:szCs w:val="20"/>
        </w:rPr>
      </w:pPr>
      <w:r>
        <w:rPr>
          <w:rFonts w:ascii="Arial" w:hAnsi="Arial" w:cs="Arial"/>
          <w:sz w:val="20"/>
          <w:szCs w:val="20"/>
        </w:rPr>
        <w:t xml:space="preserve">The title </w:t>
      </w:r>
      <w:r w:rsidR="00BE0C6C" w:rsidRPr="00A86F6B">
        <w:rPr>
          <w:rStyle w:val="maroon"/>
          <w:rFonts w:ascii="Arial" w:hAnsi="Arial" w:cs="Arial"/>
          <w:b/>
          <w:bCs/>
          <w:sz w:val="20"/>
          <w:szCs w:val="20"/>
        </w:rPr>
        <w:t>Lord GOD</w:t>
      </w:r>
      <w:r w:rsidR="00BE0C6C" w:rsidRPr="00A86F6B">
        <w:rPr>
          <w:rFonts w:ascii="Arial" w:hAnsi="Arial" w:cs="Arial"/>
          <w:sz w:val="20"/>
          <w:szCs w:val="20"/>
        </w:rPr>
        <w:t xml:space="preserve"> </w:t>
      </w:r>
      <w:r>
        <w:rPr>
          <w:rFonts w:ascii="Arial" w:hAnsi="Arial" w:cs="Arial"/>
          <w:sz w:val="20"/>
          <w:szCs w:val="20"/>
        </w:rPr>
        <w:t xml:space="preserve">is </w:t>
      </w:r>
      <w:r w:rsidR="00BE0C6C" w:rsidRPr="00A86F6B">
        <w:rPr>
          <w:rFonts w:ascii="Arial" w:hAnsi="Arial" w:cs="Arial"/>
          <w:sz w:val="20"/>
          <w:szCs w:val="20"/>
        </w:rPr>
        <w:t>used 12 times in</w:t>
      </w:r>
      <w:r>
        <w:rPr>
          <w:rFonts w:ascii="Arial" w:hAnsi="Arial" w:cs="Arial"/>
          <w:sz w:val="20"/>
          <w:szCs w:val="20"/>
        </w:rPr>
        <w:t xml:space="preserve"> </w:t>
      </w:r>
      <w:r w:rsidRPr="00B13801">
        <w:rPr>
          <w:rFonts w:ascii="Arial" w:hAnsi="Arial" w:cs="Arial"/>
          <w:b/>
          <w:bCs/>
          <w:sz w:val="20"/>
          <w:szCs w:val="20"/>
        </w:rPr>
        <w:t>Amos 7-9</w:t>
      </w:r>
      <w:r>
        <w:rPr>
          <w:rFonts w:ascii="Arial" w:hAnsi="Arial" w:cs="Arial"/>
          <w:sz w:val="20"/>
          <w:szCs w:val="20"/>
        </w:rPr>
        <w:t>, emphasising His Sovereignty. ‘</w:t>
      </w:r>
      <w:r w:rsidR="00BE0C6C" w:rsidRPr="00A86F6B">
        <w:rPr>
          <w:rFonts w:ascii="Arial" w:hAnsi="Arial" w:cs="Arial"/>
          <w:sz w:val="20"/>
          <w:szCs w:val="20"/>
        </w:rPr>
        <w:t>That sovereignty is symboli</w:t>
      </w:r>
      <w:r>
        <w:rPr>
          <w:rFonts w:ascii="Arial" w:hAnsi="Arial" w:cs="Arial"/>
          <w:sz w:val="20"/>
          <w:szCs w:val="20"/>
        </w:rPr>
        <w:t>s</w:t>
      </w:r>
      <w:r w:rsidR="00BE0C6C" w:rsidRPr="00A86F6B">
        <w:rPr>
          <w:rFonts w:ascii="Arial" w:hAnsi="Arial" w:cs="Arial"/>
          <w:sz w:val="20"/>
          <w:szCs w:val="20"/>
        </w:rPr>
        <w:t xml:space="preserve">ed in the name of God - </w:t>
      </w:r>
      <w:r w:rsidR="00BE0C6C" w:rsidRPr="00A86F6B">
        <w:rPr>
          <w:rFonts w:ascii="Arial" w:hAnsi="Arial" w:cs="Arial"/>
          <w:i/>
          <w:iCs/>
          <w:sz w:val="20"/>
          <w:szCs w:val="20"/>
        </w:rPr>
        <w:t>Lord God</w:t>
      </w:r>
      <w:r w:rsidR="00BE0C6C" w:rsidRPr="00A86F6B">
        <w:rPr>
          <w:rFonts w:ascii="Arial" w:hAnsi="Arial" w:cs="Arial"/>
          <w:sz w:val="20"/>
          <w:szCs w:val="20"/>
        </w:rPr>
        <w:t>, literally 'My Master Yahwheh.'</w:t>
      </w:r>
      <w:r>
        <w:rPr>
          <w:rFonts w:ascii="Arial" w:hAnsi="Arial" w:cs="Arial"/>
          <w:sz w:val="20"/>
          <w:szCs w:val="20"/>
        </w:rPr>
        <w:t>’</w:t>
      </w:r>
      <w:r w:rsidR="00BE0C6C" w:rsidRPr="00A86F6B">
        <w:rPr>
          <w:rFonts w:ascii="Arial" w:hAnsi="Arial" w:cs="Arial"/>
          <w:sz w:val="20"/>
          <w:szCs w:val="20"/>
        </w:rPr>
        <w:t xml:space="preserve"> (Hubbard) </w:t>
      </w:r>
    </w:p>
    <w:p w14:paraId="1C564CDD" w14:textId="77777777" w:rsidR="001127DF" w:rsidRDefault="001127DF" w:rsidP="00A86F6B">
      <w:pPr>
        <w:pStyle w:val="indent3"/>
        <w:spacing w:before="0" w:beforeAutospacing="0" w:after="0" w:afterAutospacing="0"/>
        <w:rPr>
          <w:rFonts w:ascii="Arial" w:hAnsi="Arial" w:cs="Arial"/>
          <w:sz w:val="20"/>
          <w:szCs w:val="20"/>
        </w:rPr>
      </w:pPr>
    </w:p>
    <w:p w14:paraId="70CF225D" w14:textId="194D71FE" w:rsidR="00BE0C6C" w:rsidRPr="00B13801" w:rsidRDefault="001127DF" w:rsidP="00A86F6B">
      <w:pPr>
        <w:pStyle w:val="indent2"/>
        <w:spacing w:before="0" w:beforeAutospacing="0" w:after="0" w:afterAutospacing="0"/>
        <w:rPr>
          <w:rFonts w:ascii="Arial" w:hAnsi="Arial" w:cs="Arial"/>
          <w:b/>
          <w:bCs/>
          <w:sz w:val="20"/>
          <w:szCs w:val="20"/>
        </w:rPr>
      </w:pPr>
      <w:r>
        <w:rPr>
          <w:rStyle w:val="maroon"/>
          <w:rFonts w:ascii="Arial" w:hAnsi="Arial" w:cs="Arial"/>
          <w:b/>
          <w:bCs/>
          <w:sz w:val="20"/>
          <w:szCs w:val="20"/>
        </w:rPr>
        <w:t>…</w:t>
      </w:r>
      <w:r w:rsidR="00BE0C6C" w:rsidRPr="00A86F6B">
        <w:rPr>
          <w:rStyle w:val="maroon"/>
          <w:rFonts w:ascii="Arial" w:hAnsi="Arial" w:cs="Arial"/>
          <w:b/>
          <w:bCs/>
          <w:sz w:val="20"/>
          <w:szCs w:val="20"/>
        </w:rPr>
        <w:t xml:space="preserve">He builds </w:t>
      </w:r>
      <w:r>
        <w:rPr>
          <w:rStyle w:val="maroon"/>
          <w:rFonts w:ascii="Arial" w:hAnsi="Arial" w:cs="Arial"/>
          <w:b/>
          <w:bCs/>
          <w:sz w:val="20"/>
          <w:szCs w:val="20"/>
        </w:rPr>
        <w:t xml:space="preserve">His lofty palace </w:t>
      </w:r>
      <w:r w:rsidR="00B13801">
        <w:rPr>
          <w:rStyle w:val="maroon"/>
          <w:rFonts w:ascii="Arial" w:hAnsi="Arial" w:cs="Arial"/>
          <w:b/>
          <w:bCs/>
          <w:sz w:val="20"/>
          <w:szCs w:val="20"/>
        </w:rPr>
        <w:t xml:space="preserve">in the heavens and sets its foundation on the earth… </w:t>
      </w:r>
      <w:r w:rsidR="00B13801">
        <w:rPr>
          <w:rFonts w:ascii="Arial" w:hAnsi="Arial" w:cs="Arial"/>
          <w:sz w:val="20"/>
          <w:szCs w:val="20"/>
        </w:rPr>
        <w:t>Commentators consider thi</w:t>
      </w:r>
      <w:r w:rsidR="00BE0C6C" w:rsidRPr="00A86F6B">
        <w:rPr>
          <w:rFonts w:ascii="Arial" w:hAnsi="Arial" w:cs="Arial"/>
          <w:sz w:val="20"/>
          <w:szCs w:val="20"/>
        </w:rPr>
        <w:t>s is a difficult passage to translate</w:t>
      </w:r>
      <w:r w:rsidR="00B13801">
        <w:rPr>
          <w:rFonts w:ascii="Arial" w:hAnsi="Arial" w:cs="Arial"/>
          <w:sz w:val="20"/>
          <w:szCs w:val="20"/>
        </w:rPr>
        <w:t xml:space="preserve">, agreeing the NKJV does well in getting the context and spirit of what is intended - </w:t>
      </w:r>
      <w:r w:rsidR="00B13801" w:rsidRPr="00B13801">
        <w:rPr>
          <w:rFonts w:ascii="Arial" w:hAnsi="Arial" w:cs="Arial"/>
          <w:b/>
          <w:bCs/>
          <w:sz w:val="20"/>
          <w:szCs w:val="20"/>
        </w:rPr>
        <w:t>He who builds His layers in the sky</w:t>
      </w:r>
      <w:r w:rsidR="00B13801">
        <w:rPr>
          <w:rFonts w:ascii="Arial" w:hAnsi="Arial" w:cs="Arial"/>
          <w:b/>
          <w:bCs/>
          <w:sz w:val="20"/>
          <w:szCs w:val="20"/>
        </w:rPr>
        <w:t xml:space="preserve"> a</w:t>
      </w:r>
      <w:r w:rsidR="00B13801" w:rsidRPr="00B13801">
        <w:rPr>
          <w:rFonts w:ascii="Arial" w:hAnsi="Arial" w:cs="Arial"/>
          <w:b/>
          <w:bCs/>
          <w:sz w:val="20"/>
          <w:szCs w:val="20"/>
        </w:rPr>
        <w:t>nd has founded His strata in the earth;</w:t>
      </w:r>
      <w:r w:rsidR="00B13801">
        <w:rPr>
          <w:rFonts w:ascii="Arial" w:hAnsi="Arial" w:cs="Arial"/>
          <w:b/>
          <w:bCs/>
          <w:sz w:val="20"/>
          <w:szCs w:val="20"/>
        </w:rPr>
        <w:t xml:space="preserve"> </w:t>
      </w:r>
      <w:r w:rsidR="00B13801" w:rsidRPr="00B13801">
        <w:rPr>
          <w:rFonts w:ascii="Arial" w:hAnsi="Arial" w:cs="Arial"/>
          <w:b/>
          <w:bCs/>
          <w:sz w:val="20"/>
          <w:szCs w:val="20"/>
        </w:rPr>
        <w:t>Who calls for the waters of the sea</w:t>
      </w:r>
      <w:r w:rsidR="00B13801">
        <w:rPr>
          <w:rFonts w:ascii="Arial" w:hAnsi="Arial" w:cs="Arial"/>
          <w:b/>
          <w:bCs/>
          <w:sz w:val="20"/>
          <w:szCs w:val="20"/>
        </w:rPr>
        <w:t xml:space="preserve"> a</w:t>
      </w:r>
      <w:r w:rsidR="00B13801" w:rsidRPr="00B13801">
        <w:rPr>
          <w:rFonts w:ascii="Arial" w:hAnsi="Arial" w:cs="Arial"/>
          <w:b/>
          <w:bCs/>
          <w:sz w:val="20"/>
          <w:szCs w:val="20"/>
        </w:rPr>
        <w:t>nd pours them out on the face of the earth</w:t>
      </w:r>
      <w:r w:rsidR="00B13801">
        <w:rPr>
          <w:rFonts w:ascii="Arial" w:hAnsi="Arial" w:cs="Arial"/>
          <w:b/>
          <w:bCs/>
          <w:sz w:val="20"/>
          <w:szCs w:val="20"/>
        </w:rPr>
        <w:t xml:space="preserve"> - </w:t>
      </w:r>
      <w:r w:rsidR="00B13801" w:rsidRPr="00B13801">
        <w:rPr>
          <w:rFonts w:ascii="Arial" w:hAnsi="Arial" w:cs="Arial"/>
          <w:b/>
          <w:bCs/>
          <w:sz w:val="20"/>
          <w:szCs w:val="20"/>
        </w:rPr>
        <w:t>The L</w:t>
      </w:r>
      <w:r w:rsidR="00B13801" w:rsidRPr="00B13801">
        <w:rPr>
          <w:rStyle w:val="yhwh"/>
          <w:rFonts w:ascii="Arial" w:hAnsi="Arial" w:cs="Arial"/>
          <w:b/>
          <w:bCs/>
          <w:sz w:val="20"/>
          <w:szCs w:val="20"/>
        </w:rPr>
        <w:t>ORD</w:t>
      </w:r>
      <w:r w:rsidR="00B13801" w:rsidRPr="00B13801">
        <w:rPr>
          <w:rFonts w:ascii="Arial" w:hAnsi="Arial" w:cs="Arial"/>
          <w:b/>
          <w:bCs/>
          <w:sz w:val="20"/>
          <w:szCs w:val="20"/>
        </w:rPr>
        <w:t xml:space="preserve"> </w:t>
      </w:r>
      <w:r w:rsidR="00B13801" w:rsidRPr="00B13801">
        <w:rPr>
          <w:rStyle w:val="Emphasis"/>
          <w:rFonts w:ascii="Arial" w:hAnsi="Arial" w:cs="Arial"/>
          <w:b/>
          <w:bCs/>
          <w:sz w:val="20"/>
          <w:szCs w:val="20"/>
        </w:rPr>
        <w:t>is</w:t>
      </w:r>
      <w:r w:rsidR="00B13801" w:rsidRPr="00B13801">
        <w:rPr>
          <w:rFonts w:ascii="Arial" w:hAnsi="Arial" w:cs="Arial"/>
          <w:b/>
          <w:bCs/>
          <w:sz w:val="20"/>
          <w:szCs w:val="20"/>
        </w:rPr>
        <w:t xml:space="preserve"> His name.</w:t>
      </w:r>
    </w:p>
    <w:p w14:paraId="474ACC6B" w14:textId="77777777" w:rsidR="001127DF" w:rsidRPr="00B13801" w:rsidRDefault="001127DF" w:rsidP="00A86F6B">
      <w:pPr>
        <w:pStyle w:val="indent3"/>
        <w:spacing w:before="0" w:beforeAutospacing="0" w:after="0" w:afterAutospacing="0"/>
        <w:rPr>
          <w:rFonts w:ascii="Arial" w:hAnsi="Arial" w:cs="Arial"/>
          <w:b/>
          <w:bCs/>
          <w:sz w:val="20"/>
          <w:szCs w:val="20"/>
        </w:rPr>
      </w:pPr>
    </w:p>
    <w:p w14:paraId="55662D97" w14:textId="19C06517" w:rsidR="00BE0C6C" w:rsidRPr="00A86F6B" w:rsidRDefault="00B13801" w:rsidP="00A86F6B">
      <w:pPr>
        <w:pStyle w:val="indent3"/>
        <w:spacing w:before="0" w:beforeAutospacing="0" w:after="0" w:afterAutospacing="0"/>
        <w:rPr>
          <w:rFonts w:ascii="Arial" w:hAnsi="Arial" w:cs="Arial"/>
          <w:sz w:val="20"/>
          <w:szCs w:val="20"/>
        </w:rPr>
      </w:pPr>
      <w:r>
        <w:rPr>
          <w:rFonts w:ascii="Arial" w:hAnsi="Arial" w:cs="Arial"/>
          <w:sz w:val="20"/>
          <w:szCs w:val="20"/>
        </w:rPr>
        <w:t>‘I</w:t>
      </w:r>
      <w:r w:rsidR="00BE0C6C" w:rsidRPr="00A86F6B">
        <w:rPr>
          <w:rFonts w:ascii="Arial" w:hAnsi="Arial" w:cs="Arial"/>
          <w:sz w:val="20"/>
          <w:szCs w:val="20"/>
        </w:rPr>
        <w:t>t is hard to catch the exact picture of what Yahweh is building in</w:t>
      </w:r>
      <w:r>
        <w:rPr>
          <w:rFonts w:ascii="Arial" w:hAnsi="Arial" w:cs="Arial"/>
          <w:sz w:val="20"/>
          <w:szCs w:val="20"/>
        </w:rPr>
        <w:t xml:space="preserve"> </w:t>
      </w:r>
      <w:r w:rsidRPr="00B13801">
        <w:rPr>
          <w:rFonts w:ascii="Arial" w:hAnsi="Arial" w:cs="Arial"/>
          <w:b/>
          <w:bCs/>
          <w:sz w:val="20"/>
          <w:szCs w:val="20"/>
        </w:rPr>
        <w:t>v6</w:t>
      </w:r>
      <w:r>
        <w:rPr>
          <w:rFonts w:ascii="Arial" w:hAnsi="Arial" w:cs="Arial"/>
          <w:sz w:val="20"/>
          <w:szCs w:val="20"/>
        </w:rPr>
        <w:t xml:space="preserve">. </w:t>
      </w:r>
      <w:r w:rsidR="00BE0C6C" w:rsidRPr="00A86F6B">
        <w:rPr>
          <w:rFonts w:ascii="Arial" w:hAnsi="Arial" w:cs="Arial"/>
          <w:sz w:val="20"/>
          <w:szCs w:val="20"/>
        </w:rPr>
        <w:t>The heavenly construction may be a 'staircase' or a 'roof-chamber'… The earthly component is even more difficult to define precisely.</w:t>
      </w:r>
      <w:r>
        <w:rPr>
          <w:rFonts w:ascii="Arial" w:hAnsi="Arial" w:cs="Arial"/>
          <w:sz w:val="20"/>
          <w:szCs w:val="20"/>
        </w:rPr>
        <w:t>’</w:t>
      </w:r>
      <w:r w:rsidR="00BE0C6C" w:rsidRPr="00A86F6B">
        <w:rPr>
          <w:rFonts w:ascii="Arial" w:hAnsi="Arial" w:cs="Arial"/>
          <w:sz w:val="20"/>
          <w:szCs w:val="20"/>
        </w:rPr>
        <w:t xml:space="preserve"> (Hubbard) </w:t>
      </w:r>
    </w:p>
    <w:p w14:paraId="001625DC" w14:textId="77777777" w:rsidR="001127DF" w:rsidRDefault="001127DF" w:rsidP="00A86F6B">
      <w:pPr>
        <w:pStyle w:val="indent2"/>
        <w:spacing w:before="0" w:beforeAutospacing="0" w:after="0" w:afterAutospacing="0"/>
        <w:rPr>
          <w:rFonts w:ascii="Arial" w:hAnsi="Arial" w:cs="Arial"/>
          <w:sz w:val="20"/>
          <w:szCs w:val="20"/>
        </w:rPr>
      </w:pPr>
    </w:p>
    <w:p w14:paraId="20E2F30B" w14:textId="77777777" w:rsidR="00B13801" w:rsidRDefault="00B13801"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Surely </w:t>
      </w:r>
      <w:r w:rsidR="00BE0C6C" w:rsidRPr="00A86F6B">
        <w:rPr>
          <w:rStyle w:val="maroon"/>
          <w:rFonts w:ascii="Arial" w:hAnsi="Arial" w:cs="Arial"/>
          <w:b/>
          <w:bCs/>
          <w:sz w:val="20"/>
          <w:szCs w:val="20"/>
        </w:rPr>
        <w:t xml:space="preserve">the eyes of the </w:t>
      </w:r>
      <w:r>
        <w:rPr>
          <w:rStyle w:val="maroon"/>
          <w:rFonts w:ascii="Arial" w:hAnsi="Arial" w:cs="Arial"/>
          <w:b/>
          <w:bCs/>
          <w:sz w:val="20"/>
          <w:szCs w:val="20"/>
        </w:rPr>
        <w:t xml:space="preserve">Sovereign </w:t>
      </w:r>
      <w:r w:rsidR="00BE0C6C" w:rsidRPr="00A86F6B">
        <w:rPr>
          <w:rStyle w:val="maroon"/>
          <w:rFonts w:ascii="Arial" w:hAnsi="Arial" w:cs="Arial"/>
          <w:b/>
          <w:bCs/>
          <w:sz w:val="20"/>
          <w:szCs w:val="20"/>
        </w:rPr>
        <w:t>Lord are on the sinful kingdom</w:t>
      </w:r>
      <w:r w:rsidR="00BE0C6C" w:rsidRPr="00A86F6B">
        <w:rPr>
          <w:rFonts w:ascii="Arial" w:hAnsi="Arial" w:cs="Arial"/>
          <w:sz w:val="20"/>
          <w:szCs w:val="20"/>
        </w:rPr>
        <w:t xml:space="preserve">: </w:t>
      </w:r>
      <w:r>
        <w:rPr>
          <w:rFonts w:ascii="Arial" w:hAnsi="Arial" w:cs="Arial"/>
          <w:sz w:val="20"/>
          <w:szCs w:val="20"/>
        </w:rPr>
        <w:t xml:space="preserve">Israel has sunk to the status of sinful kingdom. God is telling His people </w:t>
      </w:r>
      <w:r w:rsidR="00BE0C6C" w:rsidRPr="00A86F6B">
        <w:rPr>
          <w:rFonts w:ascii="Arial" w:hAnsi="Arial" w:cs="Arial"/>
          <w:sz w:val="20"/>
          <w:szCs w:val="20"/>
        </w:rPr>
        <w:t xml:space="preserve">they cannot presume upon His mercy or </w:t>
      </w:r>
      <w:r>
        <w:rPr>
          <w:rFonts w:ascii="Arial" w:hAnsi="Arial" w:cs="Arial"/>
          <w:sz w:val="20"/>
          <w:szCs w:val="20"/>
        </w:rPr>
        <w:t>because they were previously ‘chosen’.</w:t>
      </w:r>
    </w:p>
    <w:p w14:paraId="3FCF34DA" w14:textId="77777777" w:rsidR="00B13801" w:rsidRDefault="00B13801" w:rsidP="00A86F6B">
      <w:pPr>
        <w:pStyle w:val="indent2"/>
        <w:spacing w:before="0" w:beforeAutospacing="0" w:after="0" w:afterAutospacing="0"/>
        <w:rPr>
          <w:rFonts w:ascii="Arial" w:hAnsi="Arial" w:cs="Arial"/>
          <w:sz w:val="20"/>
          <w:szCs w:val="20"/>
        </w:rPr>
      </w:pPr>
    </w:p>
    <w:p w14:paraId="4A48A8F5" w14:textId="45D4D476" w:rsidR="00BE0C6C" w:rsidRPr="00A86F6B" w:rsidRDefault="00B13801" w:rsidP="00A86F6B">
      <w:pPr>
        <w:pStyle w:val="indent3"/>
        <w:spacing w:before="0" w:beforeAutospacing="0" w:after="0" w:afterAutospacing="0"/>
        <w:rPr>
          <w:rFonts w:ascii="Arial" w:hAnsi="Arial" w:cs="Arial"/>
          <w:sz w:val="20"/>
          <w:szCs w:val="20"/>
        </w:rPr>
      </w:pPr>
      <w:r w:rsidRPr="00B13801">
        <w:rPr>
          <w:rFonts w:ascii="Arial" w:hAnsi="Arial" w:cs="Arial"/>
          <w:b/>
          <w:bCs/>
          <w:sz w:val="20"/>
          <w:szCs w:val="20"/>
        </w:rPr>
        <w:t>Cushites</w:t>
      </w:r>
      <w:r>
        <w:rPr>
          <w:rFonts w:ascii="Arial" w:hAnsi="Arial" w:cs="Arial"/>
          <w:sz w:val="20"/>
          <w:szCs w:val="20"/>
        </w:rPr>
        <w:t xml:space="preserve"> </w:t>
      </w:r>
      <w:r w:rsidR="00343AE6">
        <w:rPr>
          <w:rFonts w:ascii="Arial" w:hAnsi="Arial" w:cs="Arial"/>
          <w:sz w:val="20"/>
          <w:szCs w:val="20"/>
        </w:rPr>
        <w:t>is</w:t>
      </w:r>
      <w:r>
        <w:rPr>
          <w:rFonts w:ascii="Arial" w:hAnsi="Arial" w:cs="Arial"/>
          <w:sz w:val="20"/>
          <w:szCs w:val="20"/>
        </w:rPr>
        <w:t xml:space="preserve"> translated as </w:t>
      </w:r>
      <w:r w:rsidR="00BE0C6C" w:rsidRPr="00A86F6B">
        <w:rPr>
          <w:rStyle w:val="maroon"/>
          <w:rFonts w:ascii="Arial" w:hAnsi="Arial" w:cs="Arial"/>
          <w:b/>
          <w:bCs/>
          <w:sz w:val="20"/>
          <w:szCs w:val="20"/>
        </w:rPr>
        <w:t>Ethiopians</w:t>
      </w:r>
      <w:r w:rsidR="00BE0C6C" w:rsidRPr="00A86F6B">
        <w:rPr>
          <w:rFonts w:ascii="Arial" w:hAnsi="Arial" w:cs="Arial"/>
          <w:sz w:val="20"/>
          <w:szCs w:val="20"/>
        </w:rPr>
        <w:t xml:space="preserve"> </w:t>
      </w:r>
      <w:r>
        <w:rPr>
          <w:rFonts w:ascii="Arial" w:hAnsi="Arial" w:cs="Arial"/>
          <w:sz w:val="20"/>
          <w:szCs w:val="20"/>
        </w:rPr>
        <w:t xml:space="preserve">(NKJV) – they were considered to be </w:t>
      </w:r>
      <w:r w:rsidR="00BE0C6C" w:rsidRPr="00A86F6B">
        <w:rPr>
          <w:rFonts w:ascii="Arial" w:hAnsi="Arial" w:cs="Arial"/>
          <w:sz w:val="20"/>
          <w:szCs w:val="20"/>
        </w:rPr>
        <w:t>remote and insignificant</w:t>
      </w:r>
      <w:r>
        <w:rPr>
          <w:rFonts w:ascii="Arial" w:hAnsi="Arial" w:cs="Arial"/>
          <w:sz w:val="20"/>
          <w:szCs w:val="20"/>
        </w:rPr>
        <w:t xml:space="preserve"> as far as Israel was concerned. </w:t>
      </w:r>
      <w:r w:rsidR="00343AE6">
        <w:rPr>
          <w:rFonts w:ascii="Arial" w:hAnsi="Arial" w:cs="Arial"/>
          <w:sz w:val="20"/>
          <w:szCs w:val="20"/>
        </w:rPr>
        <w:t xml:space="preserve">But God says, </w:t>
      </w:r>
      <w:r w:rsidR="00343AE6" w:rsidRPr="00343AE6">
        <w:rPr>
          <w:rFonts w:ascii="Arial" w:hAnsi="Arial" w:cs="Arial"/>
          <w:b/>
          <w:bCs/>
          <w:sz w:val="20"/>
          <w:szCs w:val="20"/>
        </w:rPr>
        <w:t>‘</w:t>
      </w:r>
      <w:r w:rsidR="00BE0C6C" w:rsidRPr="00A86F6B">
        <w:rPr>
          <w:rStyle w:val="maroon"/>
          <w:rFonts w:ascii="Arial" w:hAnsi="Arial" w:cs="Arial"/>
          <w:b/>
          <w:bCs/>
          <w:sz w:val="20"/>
          <w:szCs w:val="20"/>
        </w:rPr>
        <w:t xml:space="preserve">Are you not </w:t>
      </w:r>
      <w:r w:rsidR="00343AE6">
        <w:rPr>
          <w:rStyle w:val="maroon"/>
          <w:rFonts w:ascii="Arial" w:hAnsi="Arial" w:cs="Arial"/>
          <w:b/>
          <w:bCs/>
          <w:sz w:val="20"/>
          <w:szCs w:val="20"/>
        </w:rPr>
        <w:t>Israelites the same to me as the Cushites</w:t>
      </w:r>
      <w:r w:rsidR="00BE0C6C" w:rsidRPr="00A86F6B">
        <w:rPr>
          <w:rStyle w:val="maroon"/>
          <w:rFonts w:ascii="Arial" w:hAnsi="Arial" w:cs="Arial"/>
          <w:b/>
          <w:bCs/>
          <w:sz w:val="20"/>
          <w:szCs w:val="20"/>
        </w:rPr>
        <w:t>?</w:t>
      </w:r>
      <w:r w:rsidR="00343AE6">
        <w:rPr>
          <w:rStyle w:val="maroon"/>
          <w:rFonts w:ascii="Arial" w:hAnsi="Arial" w:cs="Arial"/>
          <w:b/>
          <w:bCs/>
          <w:sz w:val="20"/>
          <w:szCs w:val="20"/>
        </w:rPr>
        <w:t>’</w:t>
      </w:r>
      <w:r w:rsidR="00BE0C6C" w:rsidRPr="00A86F6B">
        <w:rPr>
          <w:rFonts w:ascii="Arial" w:hAnsi="Arial" w:cs="Arial"/>
          <w:sz w:val="20"/>
          <w:szCs w:val="20"/>
        </w:rPr>
        <w:t xml:space="preserve"> God</w:t>
      </w:r>
      <w:r w:rsidR="00343AE6">
        <w:rPr>
          <w:rFonts w:ascii="Arial" w:hAnsi="Arial" w:cs="Arial"/>
          <w:sz w:val="20"/>
          <w:szCs w:val="20"/>
        </w:rPr>
        <w:t xml:space="preserve"> </w:t>
      </w:r>
      <w:r w:rsidR="00BE0C6C" w:rsidRPr="00A86F6B">
        <w:rPr>
          <w:rFonts w:ascii="Arial" w:hAnsi="Arial" w:cs="Arial"/>
          <w:sz w:val="20"/>
          <w:szCs w:val="20"/>
        </w:rPr>
        <w:t>reminds Israel</w:t>
      </w:r>
      <w:r w:rsidR="00343AE6">
        <w:rPr>
          <w:rFonts w:ascii="Arial" w:hAnsi="Arial" w:cs="Arial"/>
          <w:sz w:val="20"/>
          <w:szCs w:val="20"/>
        </w:rPr>
        <w:t xml:space="preserve"> that He brought them out of Egypt, but He also says He </w:t>
      </w:r>
      <w:r w:rsidR="00BE0C6C" w:rsidRPr="00A86F6B">
        <w:rPr>
          <w:rFonts w:ascii="Arial" w:hAnsi="Arial" w:cs="Arial"/>
          <w:sz w:val="20"/>
          <w:szCs w:val="20"/>
        </w:rPr>
        <w:t xml:space="preserve">brought </w:t>
      </w:r>
      <w:r w:rsidR="00BE0C6C" w:rsidRPr="00A86F6B">
        <w:rPr>
          <w:rStyle w:val="maroon"/>
          <w:rFonts w:ascii="Arial" w:hAnsi="Arial" w:cs="Arial"/>
          <w:b/>
          <w:bCs/>
          <w:sz w:val="20"/>
          <w:szCs w:val="20"/>
        </w:rPr>
        <w:t xml:space="preserve">the Philistines from Caphtor, and the </w:t>
      </w:r>
      <w:r w:rsidR="00343AE6">
        <w:rPr>
          <w:rStyle w:val="maroon"/>
          <w:rFonts w:ascii="Arial" w:hAnsi="Arial" w:cs="Arial"/>
          <w:b/>
          <w:bCs/>
          <w:sz w:val="20"/>
          <w:szCs w:val="20"/>
        </w:rPr>
        <w:t xml:space="preserve">Arameans </w:t>
      </w:r>
      <w:r w:rsidR="00BE0C6C" w:rsidRPr="00A86F6B">
        <w:rPr>
          <w:rStyle w:val="maroon"/>
          <w:rFonts w:ascii="Arial" w:hAnsi="Arial" w:cs="Arial"/>
          <w:b/>
          <w:bCs/>
          <w:sz w:val="20"/>
          <w:szCs w:val="20"/>
        </w:rPr>
        <w:t>from Kir</w:t>
      </w:r>
      <w:r w:rsidR="00BE0C6C" w:rsidRPr="00A86F6B">
        <w:rPr>
          <w:rFonts w:ascii="Arial" w:hAnsi="Arial" w:cs="Arial"/>
          <w:sz w:val="20"/>
          <w:szCs w:val="20"/>
        </w:rPr>
        <w:t>.</w:t>
      </w:r>
      <w:r w:rsidR="00343AE6">
        <w:rPr>
          <w:rFonts w:ascii="Arial" w:hAnsi="Arial" w:cs="Arial"/>
          <w:sz w:val="20"/>
          <w:szCs w:val="20"/>
        </w:rPr>
        <w:t xml:space="preserve"> (Crete and Mesopotamia). The inference is they are not so special that they can become </w:t>
      </w:r>
      <w:r w:rsidR="00BE0C6C" w:rsidRPr="00A86F6B">
        <w:rPr>
          <w:rFonts w:ascii="Arial" w:hAnsi="Arial" w:cs="Arial"/>
          <w:sz w:val="20"/>
          <w:szCs w:val="20"/>
        </w:rPr>
        <w:t>proud</w:t>
      </w:r>
      <w:r w:rsidR="00343AE6">
        <w:rPr>
          <w:rFonts w:ascii="Arial" w:hAnsi="Arial" w:cs="Arial"/>
          <w:sz w:val="20"/>
          <w:szCs w:val="20"/>
        </w:rPr>
        <w:t xml:space="preserve">, they remain in God’s sight a </w:t>
      </w:r>
      <w:r w:rsidR="00BE0C6C" w:rsidRPr="00A86F6B">
        <w:rPr>
          <w:rStyle w:val="maroon"/>
          <w:rFonts w:ascii="Arial" w:hAnsi="Arial" w:cs="Arial"/>
          <w:b/>
          <w:bCs/>
          <w:sz w:val="20"/>
          <w:szCs w:val="20"/>
        </w:rPr>
        <w:t>sinful kingdom</w:t>
      </w:r>
      <w:r w:rsidR="00BE0C6C" w:rsidRPr="00A86F6B">
        <w:rPr>
          <w:rFonts w:ascii="Arial" w:hAnsi="Arial" w:cs="Arial"/>
          <w:sz w:val="20"/>
          <w:szCs w:val="20"/>
        </w:rPr>
        <w:t xml:space="preserve">. </w:t>
      </w:r>
    </w:p>
    <w:p w14:paraId="196D4084" w14:textId="77777777" w:rsidR="001127DF" w:rsidRDefault="001127DF" w:rsidP="00A86F6B">
      <w:pPr>
        <w:pStyle w:val="indent2"/>
        <w:spacing w:before="0" w:beforeAutospacing="0" w:after="0" w:afterAutospacing="0"/>
        <w:rPr>
          <w:rFonts w:ascii="Arial" w:hAnsi="Arial" w:cs="Arial"/>
          <w:sz w:val="20"/>
          <w:szCs w:val="20"/>
        </w:rPr>
      </w:pPr>
    </w:p>
    <w:p w14:paraId="4FEFB51B" w14:textId="180B32EE" w:rsidR="00527EE0" w:rsidRDefault="00343AE6"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…I will shake the people of Israel </w:t>
      </w:r>
      <w:r w:rsidR="00BE0C6C" w:rsidRPr="00A86F6B">
        <w:rPr>
          <w:rStyle w:val="maroon"/>
          <w:rFonts w:ascii="Arial" w:hAnsi="Arial" w:cs="Arial"/>
          <w:b/>
          <w:bCs/>
          <w:sz w:val="20"/>
          <w:szCs w:val="20"/>
        </w:rPr>
        <w:t xml:space="preserve">among </w:t>
      </w:r>
      <w:r>
        <w:rPr>
          <w:rStyle w:val="maroon"/>
          <w:rFonts w:ascii="Arial" w:hAnsi="Arial" w:cs="Arial"/>
          <w:b/>
          <w:bCs/>
          <w:sz w:val="20"/>
          <w:szCs w:val="20"/>
        </w:rPr>
        <w:t xml:space="preserve">the </w:t>
      </w:r>
      <w:r w:rsidR="00BE0C6C" w:rsidRPr="00A86F6B">
        <w:rPr>
          <w:rStyle w:val="maroon"/>
          <w:rFonts w:ascii="Arial" w:hAnsi="Arial" w:cs="Arial"/>
          <w:b/>
          <w:bCs/>
          <w:sz w:val="20"/>
          <w:szCs w:val="20"/>
        </w:rPr>
        <w:t>nations</w:t>
      </w:r>
      <w:r w:rsidR="00BE0C6C" w:rsidRPr="00A86F6B">
        <w:rPr>
          <w:rFonts w:ascii="Arial" w:hAnsi="Arial" w:cs="Arial"/>
          <w:sz w:val="20"/>
          <w:szCs w:val="20"/>
        </w:rPr>
        <w:t xml:space="preserve">: God will use Israel's exile among the nations to </w:t>
      </w:r>
      <w:r w:rsidR="00BE0C6C" w:rsidRPr="00A86F6B">
        <w:rPr>
          <w:rStyle w:val="maroon"/>
          <w:rFonts w:ascii="Arial" w:hAnsi="Arial" w:cs="Arial"/>
          <w:b/>
          <w:bCs/>
          <w:sz w:val="20"/>
          <w:szCs w:val="20"/>
        </w:rPr>
        <w:t>sift</w:t>
      </w:r>
      <w:r w:rsidR="00BE0C6C" w:rsidRPr="00A86F6B">
        <w:rPr>
          <w:rFonts w:ascii="Arial" w:hAnsi="Arial" w:cs="Arial"/>
          <w:sz w:val="20"/>
          <w:szCs w:val="20"/>
        </w:rPr>
        <w:t xml:space="preserve"> His people </w:t>
      </w:r>
      <w:r>
        <w:rPr>
          <w:rFonts w:ascii="Arial" w:hAnsi="Arial" w:cs="Arial"/>
          <w:sz w:val="20"/>
          <w:szCs w:val="20"/>
        </w:rPr>
        <w:t>–</w:t>
      </w:r>
      <w:r w:rsidR="00BE0C6C" w:rsidRPr="00A86F6B">
        <w:rPr>
          <w:rFonts w:ascii="Arial" w:hAnsi="Arial" w:cs="Arial"/>
          <w:sz w:val="20"/>
          <w:szCs w:val="20"/>
        </w:rPr>
        <w:t xml:space="preserve"> </w:t>
      </w:r>
      <w:r>
        <w:rPr>
          <w:rFonts w:ascii="Arial" w:hAnsi="Arial" w:cs="Arial"/>
          <w:sz w:val="20"/>
          <w:szCs w:val="20"/>
        </w:rPr>
        <w:t xml:space="preserve">to purify rather than destroy </w:t>
      </w:r>
      <w:r w:rsidR="00BE0C6C" w:rsidRPr="00A86F6B">
        <w:rPr>
          <w:rFonts w:ascii="Arial" w:hAnsi="Arial" w:cs="Arial"/>
          <w:sz w:val="20"/>
          <w:szCs w:val="20"/>
        </w:rPr>
        <w:t xml:space="preserve">them. </w:t>
      </w:r>
      <w:r w:rsidR="00527EE0">
        <w:rPr>
          <w:rFonts w:ascii="Arial" w:hAnsi="Arial" w:cs="Arial"/>
          <w:sz w:val="20"/>
          <w:szCs w:val="20"/>
        </w:rPr>
        <w:t xml:space="preserve">The process of sifting the chaff from the wheat, when done skilfully, resulted in no wheat being lost. God says, in His sifting process </w:t>
      </w:r>
      <w:r w:rsidR="00BE0C6C" w:rsidRPr="00A86F6B">
        <w:rPr>
          <w:rStyle w:val="maroon"/>
          <w:rFonts w:ascii="Arial" w:hAnsi="Arial" w:cs="Arial"/>
          <w:b/>
          <w:bCs/>
          <w:sz w:val="20"/>
          <w:szCs w:val="20"/>
        </w:rPr>
        <w:t xml:space="preserve">not </w:t>
      </w:r>
      <w:r w:rsidR="00527EE0">
        <w:rPr>
          <w:rStyle w:val="maroon"/>
          <w:rFonts w:ascii="Arial" w:hAnsi="Arial" w:cs="Arial"/>
          <w:b/>
          <w:bCs/>
          <w:sz w:val="20"/>
          <w:szCs w:val="20"/>
        </w:rPr>
        <w:t>a pebble will reach the ground</w:t>
      </w:r>
      <w:r w:rsidR="00BE0C6C" w:rsidRPr="00A86F6B">
        <w:rPr>
          <w:rFonts w:ascii="Arial" w:hAnsi="Arial" w:cs="Arial"/>
          <w:sz w:val="20"/>
          <w:szCs w:val="20"/>
        </w:rPr>
        <w:t xml:space="preserve">. </w:t>
      </w:r>
      <w:r w:rsidR="00527EE0">
        <w:rPr>
          <w:rFonts w:ascii="Arial" w:hAnsi="Arial" w:cs="Arial"/>
          <w:sz w:val="20"/>
          <w:szCs w:val="20"/>
        </w:rPr>
        <w:t xml:space="preserve">Other translations have </w:t>
      </w:r>
      <w:r w:rsidR="00527EE0" w:rsidRPr="00527EE0">
        <w:rPr>
          <w:rFonts w:ascii="Arial" w:hAnsi="Arial" w:cs="Arial"/>
          <w:b/>
          <w:bCs/>
          <w:sz w:val="20"/>
          <w:szCs w:val="20"/>
        </w:rPr>
        <w:t>grain</w:t>
      </w:r>
      <w:r w:rsidR="00527EE0">
        <w:rPr>
          <w:rFonts w:ascii="Arial" w:hAnsi="Arial" w:cs="Arial"/>
          <w:sz w:val="20"/>
          <w:szCs w:val="20"/>
        </w:rPr>
        <w:t xml:space="preserve"> instead of pebble. </w:t>
      </w:r>
    </w:p>
    <w:p w14:paraId="3A986EE8" w14:textId="77777777" w:rsidR="00527EE0" w:rsidRDefault="00527EE0" w:rsidP="00A86F6B">
      <w:pPr>
        <w:pStyle w:val="indent2"/>
        <w:spacing w:before="0" w:beforeAutospacing="0" w:after="0" w:afterAutospacing="0"/>
        <w:rPr>
          <w:rFonts w:ascii="Arial" w:hAnsi="Arial" w:cs="Arial"/>
          <w:sz w:val="20"/>
          <w:szCs w:val="20"/>
        </w:rPr>
      </w:pPr>
    </w:p>
    <w:p w14:paraId="0D0047B9" w14:textId="77777777" w:rsidR="00527EE0" w:rsidRDefault="00527EE0" w:rsidP="00A86F6B">
      <w:pPr>
        <w:pStyle w:val="indent2"/>
        <w:spacing w:before="0" w:beforeAutospacing="0" w:after="0" w:afterAutospacing="0"/>
        <w:rPr>
          <w:rFonts w:ascii="Arial" w:hAnsi="Arial" w:cs="Arial"/>
          <w:sz w:val="20"/>
          <w:szCs w:val="20"/>
        </w:rPr>
      </w:pPr>
      <w:r>
        <w:rPr>
          <w:rFonts w:ascii="Arial" w:hAnsi="Arial" w:cs="Arial"/>
          <w:sz w:val="20"/>
          <w:szCs w:val="20"/>
        </w:rPr>
        <w:t xml:space="preserve">It will be </w:t>
      </w:r>
      <w:r w:rsidR="00BE0C6C" w:rsidRPr="00A86F6B">
        <w:rPr>
          <w:rFonts w:ascii="Arial" w:hAnsi="Arial" w:cs="Arial"/>
          <w:sz w:val="20"/>
          <w:szCs w:val="20"/>
        </w:rPr>
        <w:t xml:space="preserve">only </w:t>
      </w:r>
      <w:r w:rsidR="00BE0C6C" w:rsidRPr="00A86F6B">
        <w:rPr>
          <w:rStyle w:val="maroon"/>
          <w:rFonts w:ascii="Arial" w:hAnsi="Arial" w:cs="Arial"/>
          <w:b/>
          <w:bCs/>
          <w:sz w:val="20"/>
          <w:szCs w:val="20"/>
        </w:rPr>
        <w:t xml:space="preserve">all the sinners </w:t>
      </w:r>
      <w:r>
        <w:rPr>
          <w:rStyle w:val="maroon"/>
          <w:rFonts w:ascii="Arial" w:hAnsi="Arial" w:cs="Arial"/>
          <w:b/>
          <w:bCs/>
          <w:sz w:val="20"/>
          <w:szCs w:val="20"/>
        </w:rPr>
        <w:t>amongst My people…</w:t>
      </w:r>
      <w:r w:rsidR="00BE0C6C" w:rsidRPr="00A86F6B">
        <w:rPr>
          <w:rFonts w:ascii="Arial" w:hAnsi="Arial" w:cs="Arial"/>
          <w:sz w:val="20"/>
          <w:szCs w:val="20"/>
        </w:rPr>
        <w:t xml:space="preserve"> who shall be guilty </w:t>
      </w:r>
      <w:r>
        <w:rPr>
          <w:rFonts w:ascii="Arial" w:hAnsi="Arial" w:cs="Arial"/>
          <w:sz w:val="20"/>
          <w:szCs w:val="20"/>
        </w:rPr>
        <w:t xml:space="preserve">and </w:t>
      </w:r>
      <w:r w:rsidR="00BE0C6C" w:rsidRPr="00A86F6B">
        <w:rPr>
          <w:rFonts w:ascii="Arial" w:hAnsi="Arial" w:cs="Arial"/>
          <w:sz w:val="20"/>
          <w:szCs w:val="20"/>
        </w:rPr>
        <w:t>judg</w:t>
      </w:r>
      <w:r>
        <w:rPr>
          <w:rFonts w:ascii="Arial" w:hAnsi="Arial" w:cs="Arial"/>
          <w:sz w:val="20"/>
          <w:szCs w:val="20"/>
        </w:rPr>
        <w:t xml:space="preserve">ed. </w:t>
      </w:r>
    </w:p>
    <w:p w14:paraId="5B3C0959" w14:textId="77777777" w:rsidR="00527EE0" w:rsidRDefault="00527EE0" w:rsidP="00A86F6B">
      <w:pPr>
        <w:pStyle w:val="indent2"/>
        <w:spacing w:before="0" w:beforeAutospacing="0" w:after="0" w:afterAutospacing="0"/>
        <w:rPr>
          <w:rFonts w:ascii="Arial" w:hAnsi="Arial" w:cs="Arial"/>
          <w:sz w:val="20"/>
          <w:szCs w:val="20"/>
        </w:rPr>
      </w:pPr>
    </w:p>
    <w:p w14:paraId="269CA867" w14:textId="30C6A486" w:rsidR="00BE0C6C" w:rsidRPr="00A86F6B" w:rsidRDefault="00BE0C6C" w:rsidP="00A86F6B">
      <w:pPr>
        <w:pStyle w:val="indent3"/>
        <w:spacing w:before="0" w:beforeAutospacing="0" w:after="0" w:afterAutospacing="0"/>
        <w:rPr>
          <w:rFonts w:ascii="Arial" w:hAnsi="Arial" w:cs="Arial"/>
          <w:sz w:val="20"/>
          <w:szCs w:val="20"/>
        </w:rPr>
      </w:pPr>
      <w:r w:rsidRPr="00A86F6B">
        <w:rPr>
          <w:rFonts w:ascii="Arial" w:hAnsi="Arial" w:cs="Arial"/>
          <w:sz w:val="20"/>
          <w:szCs w:val="20"/>
        </w:rPr>
        <w:t xml:space="preserve">"I think I see you, poor believer, tossed about like that wheat, up and down, right and left, in the sieve, and in the air, never resting. Perhaps it is suggested to you, 'God is very angry with me.' No, the farmer is not angry with his wheat when he casts it up and down in the sieve, and neither is God angry with you; this you shall see one day when the light shall show that love ruled in all your griefs." (Spurgeon) </w:t>
      </w:r>
    </w:p>
    <w:p w14:paraId="3276EB5D" w14:textId="77777777" w:rsidR="00C122BE" w:rsidRDefault="00C122BE" w:rsidP="00A86F6B">
      <w:pPr>
        <w:pStyle w:val="NormalWeb"/>
        <w:spacing w:before="0" w:beforeAutospacing="0" w:after="0" w:afterAutospacing="0"/>
        <w:rPr>
          <w:rFonts w:ascii="Arial" w:hAnsi="Arial" w:cs="Arial"/>
          <w:sz w:val="20"/>
          <w:szCs w:val="20"/>
        </w:rPr>
      </w:pPr>
    </w:p>
    <w:p w14:paraId="05C08528" w14:textId="77777777" w:rsidR="00527EE0" w:rsidRDefault="00527EE0" w:rsidP="00A86F6B">
      <w:pPr>
        <w:pStyle w:val="NormalWeb"/>
        <w:spacing w:before="0" w:beforeAutospacing="0" w:after="0" w:afterAutospacing="0"/>
        <w:rPr>
          <w:rFonts w:ascii="Arial" w:hAnsi="Arial" w:cs="Arial"/>
          <w:sz w:val="20"/>
          <w:szCs w:val="20"/>
        </w:rPr>
      </w:pPr>
    </w:p>
    <w:p w14:paraId="17ABC044" w14:textId="77777777" w:rsidR="00527EE0" w:rsidRDefault="00527EE0" w:rsidP="00A86F6B">
      <w:pPr>
        <w:pStyle w:val="NormalWeb"/>
        <w:spacing w:before="0" w:beforeAutospacing="0" w:after="0" w:afterAutospacing="0"/>
        <w:rPr>
          <w:rFonts w:ascii="Arial" w:hAnsi="Arial" w:cs="Arial"/>
          <w:sz w:val="20"/>
          <w:szCs w:val="20"/>
        </w:rPr>
      </w:pPr>
    </w:p>
    <w:p w14:paraId="7AE7899B" w14:textId="77777777" w:rsidR="00527EE0" w:rsidRDefault="00527EE0" w:rsidP="00A86F6B">
      <w:pPr>
        <w:pStyle w:val="NormalWeb"/>
        <w:spacing w:before="0" w:beforeAutospacing="0" w:after="0" w:afterAutospacing="0"/>
        <w:rPr>
          <w:rFonts w:ascii="Arial" w:hAnsi="Arial" w:cs="Arial"/>
          <w:sz w:val="20"/>
          <w:szCs w:val="20"/>
        </w:rPr>
      </w:pPr>
    </w:p>
    <w:p w14:paraId="7B0F41C9" w14:textId="77777777" w:rsidR="00527EE0" w:rsidRDefault="00527EE0" w:rsidP="00A86F6B">
      <w:pPr>
        <w:pStyle w:val="NormalWeb"/>
        <w:spacing w:before="0" w:beforeAutospacing="0" w:after="0" w:afterAutospacing="0"/>
        <w:rPr>
          <w:rFonts w:ascii="Arial" w:hAnsi="Arial" w:cs="Arial"/>
          <w:sz w:val="20"/>
          <w:szCs w:val="20"/>
        </w:rPr>
      </w:pPr>
    </w:p>
    <w:p w14:paraId="42D4B712" w14:textId="1BA4E01A" w:rsidR="00527EE0" w:rsidRDefault="00527EE0" w:rsidP="00A86F6B">
      <w:pPr>
        <w:pStyle w:val="NormalWeb"/>
        <w:spacing w:before="0" w:beforeAutospacing="0" w:after="0" w:afterAutospacing="0"/>
        <w:rPr>
          <w:rFonts w:ascii="Arial" w:hAnsi="Arial" w:cs="Arial"/>
          <w:sz w:val="20"/>
          <w:szCs w:val="20"/>
        </w:rPr>
      </w:pPr>
    </w:p>
    <w:p w14:paraId="1F35FDB8" w14:textId="75533F20" w:rsidR="005366D6" w:rsidRDefault="005366D6" w:rsidP="00A86F6B">
      <w:pPr>
        <w:pStyle w:val="NormalWeb"/>
        <w:spacing w:before="0" w:beforeAutospacing="0" w:after="0" w:afterAutospacing="0"/>
        <w:rPr>
          <w:rFonts w:ascii="Arial" w:hAnsi="Arial" w:cs="Arial"/>
          <w:sz w:val="20"/>
          <w:szCs w:val="20"/>
        </w:rPr>
      </w:pPr>
    </w:p>
    <w:p w14:paraId="15A9B32D" w14:textId="2A4B8543" w:rsidR="005366D6" w:rsidRDefault="005366D6" w:rsidP="00A86F6B">
      <w:pPr>
        <w:pStyle w:val="NormalWeb"/>
        <w:spacing w:before="0" w:beforeAutospacing="0" w:after="0" w:afterAutospacing="0"/>
        <w:rPr>
          <w:rFonts w:ascii="Arial" w:hAnsi="Arial" w:cs="Arial"/>
          <w:sz w:val="20"/>
          <w:szCs w:val="20"/>
        </w:rPr>
      </w:pPr>
    </w:p>
    <w:p w14:paraId="2E4432DC" w14:textId="095FDB65" w:rsidR="005366D6" w:rsidRDefault="005366D6" w:rsidP="00A86F6B">
      <w:pPr>
        <w:pStyle w:val="NormalWeb"/>
        <w:spacing w:before="0" w:beforeAutospacing="0" w:after="0" w:afterAutospacing="0"/>
        <w:rPr>
          <w:rFonts w:ascii="Arial" w:hAnsi="Arial" w:cs="Arial"/>
          <w:sz w:val="20"/>
          <w:szCs w:val="20"/>
        </w:rPr>
      </w:pPr>
    </w:p>
    <w:p w14:paraId="6BF03336" w14:textId="0DF6ECA4" w:rsidR="00224E1C" w:rsidRDefault="005366D6" w:rsidP="00224E1C">
      <w:pPr>
        <w:pStyle w:val="indent3"/>
        <w:spacing w:before="0" w:beforeAutospacing="0" w:after="0" w:afterAutospacing="0"/>
        <w:rPr>
          <w:rFonts w:ascii="Arial" w:hAnsi="Arial" w:cs="Arial"/>
          <w:sz w:val="20"/>
          <w:szCs w:val="20"/>
        </w:rPr>
      </w:pPr>
      <w:r>
        <w:rPr>
          <w:rFonts w:ascii="Arial" w:hAnsi="Arial" w:cs="Arial"/>
          <w:sz w:val="20"/>
          <w:szCs w:val="20"/>
        </w:rPr>
        <w:lastRenderedPageBreak/>
        <w:t xml:space="preserve">The last five verses of Amos’ Book deliver a complete </w:t>
      </w:r>
      <w:r w:rsidR="00224E1C">
        <w:rPr>
          <w:rFonts w:ascii="Arial" w:hAnsi="Arial" w:cs="Arial"/>
          <w:sz w:val="20"/>
          <w:szCs w:val="20"/>
        </w:rPr>
        <w:t>change of emphasis</w:t>
      </w:r>
      <w:r>
        <w:rPr>
          <w:rFonts w:ascii="Arial" w:hAnsi="Arial" w:cs="Arial"/>
          <w:sz w:val="20"/>
          <w:szCs w:val="20"/>
        </w:rPr>
        <w:t>. T</w:t>
      </w:r>
      <w:r w:rsidR="00BF3701">
        <w:rPr>
          <w:rFonts w:ascii="Arial" w:hAnsi="Arial" w:cs="Arial"/>
          <w:sz w:val="20"/>
          <w:szCs w:val="20"/>
        </w:rPr>
        <w:t>he message of j</w:t>
      </w:r>
      <w:r w:rsidR="00224E1C">
        <w:rPr>
          <w:rFonts w:ascii="Arial" w:hAnsi="Arial" w:cs="Arial"/>
          <w:sz w:val="20"/>
          <w:szCs w:val="20"/>
        </w:rPr>
        <w:t xml:space="preserve">udgement and rebuke </w:t>
      </w:r>
      <w:r>
        <w:rPr>
          <w:rFonts w:ascii="Arial" w:hAnsi="Arial" w:cs="Arial"/>
          <w:sz w:val="20"/>
          <w:szCs w:val="20"/>
        </w:rPr>
        <w:t xml:space="preserve">changes to </w:t>
      </w:r>
      <w:r w:rsidR="00BF3701">
        <w:rPr>
          <w:rFonts w:ascii="Arial" w:hAnsi="Arial" w:cs="Arial"/>
          <w:sz w:val="20"/>
          <w:szCs w:val="20"/>
        </w:rPr>
        <w:t>become</w:t>
      </w:r>
      <w:r>
        <w:rPr>
          <w:rFonts w:ascii="Arial" w:hAnsi="Arial" w:cs="Arial"/>
          <w:sz w:val="20"/>
          <w:szCs w:val="20"/>
        </w:rPr>
        <w:t xml:space="preserve"> one of </w:t>
      </w:r>
      <w:r w:rsidR="00224E1C">
        <w:rPr>
          <w:rFonts w:ascii="Arial" w:hAnsi="Arial" w:cs="Arial"/>
          <w:sz w:val="20"/>
          <w:szCs w:val="20"/>
        </w:rPr>
        <w:t>promise</w:t>
      </w:r>
      <w:r>
        <w:rPr>
          <w:rFonts w:ascii="Arial" w:hAnsi="Arial" w:cs="Arial"/>
          <w:sz w:val="20"/>
          <w:szCs w:val="20"/>
        </w:rPr>
        <w:t xml:space="preserve">, for the </w:t>
      </w:r>
      <w:r w:rsidR="00224E1C">
        <w:rPr>
          <w:rFonts w:ascii="Arial" w:hAnsi="Arial" w:cs="Arial"/>
          <w:sz w:val="20"/>
          <w:szCs w:val="20"/>
        </w:rPr>
        <w:t xml:space="preserve">rebuilding </w:t>
      </w:r>
      <w:r>
        <w:rPr>
          <w:rFonts w:ascii="Arial" w:hAnsi="Arial" w:cs="Arial"/>
          <w:sz w:val="20"/>
          <w:szCs w:val="20"/>
        </w:rPr>
        <w:t xml:space="preserve">of David’s line </w:t>
      </w:r>
      <w:r w:rsidR="00224E1C">
        <w:rPr>
          <w:rFonts w:ascii="Arial" w:hAnsi="Arial" w:cs="Arial"/>
          <w:sz w:val="20"/>
          <w:szCs w:val="20"/>
        </w:rPr>
        <w:t xml:space="preserve">and </w:t>
      </w:r>
      <w:r w:rsidR="00BF3701">
        <w:rPr>
          <w:rFonts w:ascii="Arial" w:hAnsi="Arial" w:cs="Arial"/>
          <w:sz w:val="20"/>
          <w:szCs w:val="20"/>
        </w:rPr>
        <w:t xml:space="preserve">the arrival of </w:t>
      </w:r>
      <w:r w:rsidR="00224E1C">
        <w:rPr>
          <w:rFonts w:ascii="Arial" w:hAnsi="Arial" w:cs="Arial"/>
          <w:sz w:val="20"/>
          <w:szCs w:val="20"/>
        </w:rPr>
        <w:t>a Saviour</w:t>
      </w:r>
      <w:r w:rsidR="00BF3701">
        <w:rPr>
          <w:rFonts w:ascii="Arial" w:hAnsi="Arial" w:cs="Arial"/>
          <w:sz w:val="20"/>
          <w:szCs w:val="20"/>
        </w:rPr>
        <w:t xml:space="preserve"> (Messiah)</w:t>
      </w:r>
      <w:r w:rsidR="00224E1C">
        <w:rPr>
          <w:rFonts w:ascii="Arial" w:hAnsi="Arial" w:cs="Arial"/>
          <w:sz w:val="20"/>
          <w:szCs w:val="20"/>
        </w:rPr>
        <w:t>.</w:t>
      </w:r>
    </w:p>
    <w:p w14:paraId="3131C17E" w14:textId="77777777" w:rsidR="00224E1C" w:rsidRDefault="00224E1C" w:rsidP="00224E1C">
      <w:pPr>
        <w:pStyle w:val="indent3"/>
        <w:spacing w:before="0" w:beforeAutospacing="0" w:after="0" w:afterAutospacing="0"/>
        <w:rPr>
          <w:rFonts w:ascii="Arial" w:hAnsi="Arial" w:cs="Arial"/>
          <w:sz w:val="20"/>
          <w:szCs w:val="20"/>
        </w:rPr>
      </w:pPr>
    </w:p>
    <w:p w14:paraId="13B19BB4" w14:textId="01C32830" w:rsidR="00224E1C" w:rsidRPr="00A86F6B" w:rsidRDefault="005366D6" w:rsidP="00224E1C">
      <w:pPr>
        <w:pStyle w:val="indent3"/>
        <w:spacing w:before="0" w:beforeAutospacing="0" w:after="0" w:afterAutospacing="0"/>
        <w:rPr>
          <w:rFonts w:ascii="Arial" w:hAnsi="Arial" w:cs="Arial"/>
          <w:sz w:val="20"/>
          <w:szCs w:val="20"/>
        </w:rPr>
      </w:pPr>
      <w:r>
        <w:rPr>
          <w:rFonts w:ascii="Arial" w:hAnsi="Arial" w:cs="Arial"/>
          <w:sz w:val="20"/>
          <w:szCs w:val="20"/>
        </w:rPr>
        <w:t>‘W</w:t>
      </w:r>
      <w:r w:rsidR="00224E1C" w:rsidRPr="00A86F6B">
        <w:rPr>
          <w:rFonts w:ascii="Arial" w:hAnsi="Arial" w:cs="Arial"/>
          <w:sz w:val="20"/>
          <w:szCs w:val="20"/>
        </w:rPr>
        <w:t>ithout this last passage and change of tone, the book of Amos would be incomplete. It is now declared that the reason of the divine judgment is not revenge, but the only way in which it is possible to usher in the restored order on which the heart of God is set.</w:t>
      </w:r>
      <w:r>
        <w:rPr>
          <w:rFonts w:ascii="Arial" w:hAnsi="Arial" w:cs="Arial"/>
          <w:sz w:val="20"/>
          <w:szCs w:val="20"/>
        </w:rPr>
        <w:t>’</w:t>
      </w:r>
      <w:r w:rsidR="00224E1C" w:rsidRPr="00A86F6B">
        <w:rPr>
          <w:rFonts w:ascii="Arial" w:hAnsi="Arial" w:cs="Arial"/>
          <w:sz w:val="20"/>
          <w:szCs w:val="20"/>
        </w:rPr>
        <w:t xml:space="preserve"> (Morgan) </w:t>
      </w:r>
    </w:p>
    <w:p w14:paraId="0BC63637" w14:textId="36E97169" w:rsidR="00527EE0" w:rsidRDefault="00527EE0" w:rsidP="00A86F6B">
      <w:pPr>
        <w:pStyle w:val="NormalWeb"/>
        <w:spacing w:before="0" w:beforeAutospacing="0" w:after="0" w:afterAutospacing="0"/>
        <w:rPr>
          <w:rFonts w:ascii="Arial" w:hAnsi="Arial" w:cs="Arial"/>
          <w:sz w:val="20"/>
          <w:szCs w:val="20"/>
        </w:rPr>
      </w:pPr>
    </w:p>
    <w:p w14:paraId="34B096EC" w14:textId="77777777" w:rsidR="005366D6" w:rsidRDefault="005366D6" w:rsidP="00A86F6B">
      <w:pPr>
        <w:pStyle w:val="NormalWeb"/>
        <w:spacing w:before="0" w:beforeAutospacing="0" w:after="0" w:afterAutospacing="0"/>
        <w:rPr>
          <w:rFonts w:ascii="Arial" w:hAnsi="Arial" w:cs="Arial"/>
          <w:sz w:val="20"/>
          <w:szCs w:val="20"/>
        </w:rPr>
      </w:pPr>
    </w:p>
    <w:p w14:paraId="73A65769" w14:textId="2F98B6BB" w:rsidR="00BE0C6C" w:rsidRPr="00224E1C" w:rsidRDefault="00527EE0" w:rsidP="00527EE0">
      <w:pPr>
        <w:pStyle w:val="NormalWeb"/>
        <w:spacing w:before="0" w:beforeAutospacing="0" w:after="0" w:afterAutospacing="0"/>
        <w:rPr>
          <w:rFonts w:ascii="Arial" w:hAnsi="Arial" w:cs="Arial"/>
          <w:b/>
          <w:bCs/>
          <w:sz w:val="20"/>
          <w:szCs w:val="20"/>
        </w:rPr>
      </w:pPr>
      <w:r w:rsidRPr="00224E1C">
        <w:rPr>
          <w:rFonts w:ascii="Arial" w:hAnsi="Arial" w:cs="Arial"/>
          <w:b/>
          <w:bCs/>
          <w:sz w:val="20"/>
          <w:szCs w:val="20"/>
        </w:rPr>
        <w:t>Amos 9:11-12</w:t>
      </w:r>
      <w:r w:rsidRPr="00224E1C">
        <w:rPr>
          <w:rFonts w:ascii="Arial" w:hAnsi="Arial" w:cs="Arial"/>
          <w:b/>
          <w:bCs/>
          <w:sz w:val="20"/>
          <w:szCs w:val="20"/>
        </w:rPr>
        <w:tab/>
      </w:r>
      <w:r w:rsidRPr="00224E1C">
        <w:rPr>
          <w:rFonts w:ascii="Arial" w:hAnsi="Arial" w:cs="Arial"/>
          <w:b/>
          <w:bCs/>
          <w:sz w:val="20"/>
          <w:szCs w:val="20"/>
        </w:rPr>
        <w:tab/>
      </w:r>
      <w:r w:rsidRPr="00224E1C">
        <w:rPr>
          <w:rFonts w:ascii="Arial" w:hAnsi="Arial" w:cs="Arial"/>
          <w:b/>
          <w:bCs/>
          <w:sz w:val="20"/>
          <w:szCs w:val="20"/>
        </w:rPr>
        <w:tab/>
        <w:t xml:space="preserve">The </w:t>
      </w:r>
      <w:r w:rsidR="00BE0C6C" w:rsidRPr="00224E1C">
        <w:rPr>
          <w:rFonts w:ascii="Arial" w:hAnsi="Arial" w:cs="Arial"/>
          <w:b/>
          <w:bCs/>
          <w:sz w:val="20"/>
          <w:szCs w:val="20"/>
        </w:rPr>
        <w:t xml:space="preserve">house of David </w:t>
      </w:r>
      <w:r w:rsidRPr="00224E1C">
        <w:rPr>
          <w:rFonts w:ascii="Arial" w:hAnsi="Arial" w:cs="Arial"/>
          <w:b/>
          <w:bCs/>
          <w:sz w:val="20"/>
          <w:szCs w:val="20"/>
        </w:rPr>
        <w:t xml:space="preserve">restored </w:t>
      </w:r>
      <w:r w:rsidR="00BE0C6C" w:rsidRPr="00224E1C">
        <w:rPr>
          <w:rFonts w:ascii="Arial" w:hAnsi="Arial" w:cs="Arial"/>
          <w:b/>
          <w:bCs/>
          <w:sz w:val="20"/>
          <w:szCs w:val="20"/>
        </w:rPr>
        <w:t xml:space="preserve">to Israel. </w:t>
      </w:r>
    </w:p>
    <w:p w14:paraId="2C516248" w14:textId="176477CA" w:rsidR="00C122BE" w:rsidRPr="00781297" w:rsidRDefault="00C122BE" w:rsidP="00527EE0">
      <w:pPr>
        <w:pStyle w:val="NormalWeb"/>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11 </w:t>
      </w:r>
      <w:r w:rsidRPr="00781297">
        <w:rPr>
          <w:rStyle w:val="text"/>
          <w:rFonts w:ascii="Arial" w:hAnsi="Arial" w:cs="Arial"/>
          <w:b/>
          <w:bCs/>
          <w:color w:val="385623" w:themeColor="accent6" w:themeShade="80"/>
          <w:sz w:val="20"/>
          <w:szCs w:val="20"/>
        </w:rPr>
        <w:t>‘In that day</w:t>
      </w:r>
      <w:r w:rsidR="00527EE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will restore David’s fallen shelter –</w:t>
      </w:r>
      <w:r w:rsidR="00527EE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will repair its broken walls</w:t>
      </w:r>
      <w:r w:rsidR="00527EE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restore its ruins –</w:t>
      </w:r>
      <w:r w:rsidR="00527EE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will rebuild it as it used to be,</w:t>
      </w:r>
      <w:r w:rsidR="00527EE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12 </w:t>
      </w:r>
      <w:r w:rsidRPr="00781297">
        <w:rPr>
          <w:rStyle w:val="text"/>
          <w:rFonts w:ascii="Arial" w:hAnsi="Arial" w:cs="Arial"/>
          <w:b/>
          <w:bCs/>
          <w:color w:val="385623" w:themeColor="accent6" w:themeShade="80"/>
          <w:sz w:val="20"/>
          <w:szCs w:val="20"/>
        </w:rPr>
        <w:t>so that they may possess the remnant of Edom</w:t>
      </w:r>
      <w:r w:rsidR="00527EE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all the nations that bear my name,’</w:t>
      </w:r>
      <w:r w:rsidR="00527EE0">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who will do these things.</w:t>
      </w:r>
    </w:p>
    <w:p w14:paraId="6A240619" w14:textId="77777777" w:rsidR="00C122BE" w:rsidRPr="00781297" w:rsidRDefault="00C122BE" w:rsidP="00C122BE">
      <w:pPr>
        <w:spacing w:after="0" w:line="240" w:lineRule="auto"/>
        <w:outlineLvl w:val="0"/>
        <w:rPr>
          <w:rStyle w:val="footnote-text"/>
          <w:rFonts w:ascii="Arial" w:eastAsia="Times New Roman" w:hAnsi="Arial" w:cs="Arial"/>
          <w:b/>
          <w:bCs/>
          <w:color w:val="385623" w:themeColor="accent6" w:themeShade="80"/>
          <w:sz w:val="20"/>
          <w:szCs w:val="20"/>
          <w:lang w:eastAsia="en-GB"/>
        </w:rPr>
      </w:pPr>
    </w:p>
    <w:p w14:paraId="3C398F3C" w14:textId="4C5B9227" w:rsidR="00BE0C6C" w:rsidRPr="00A86F6B"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I will </w:t>
      </w:r>
      <w:r w:rsidR="00224E1C">
        <w:rPr>
          <w:rStyle w:val="maroon"/>
          <w:rFonts w:ascii="Arial" w:hAnsi="Arial" w:cs="Arial"/>
          <w:b/>
          <w:bCs/>
          <w:sz w:val="20"/>
          <w:szCs w:val="20"/>
        </w:rPr>
        <w:t>restore David’s fallen shelter…</w:t>
      </w:r>
      <w:r w:rsidRPr="00A86F6B">
        <w:rPr>
          <w:rFonts w:ascii="Arial" w:hAnsi="Arial" w:cs="Arial"/>
          <w:sz w:val="20"/>
          <w:szCs w:val="20"/>
        </w:rPr>
        <w:t xml:space="preserve">: </w:t>
      </w:r>
      <w:r w:rsidR="00224E1C">
        <w:rPr>
          <w:rFonts w:ascii="Arial" w:hAnsi="Arial" w:cs="Arial"/>
          <w:sz w:val="20"/>
          <w:szCs w:val="20"/>
        </w:rPr>
        <w:t xml:space="preserve">Some translations have </w:t>
      </w:r>
      <w:r w:rsidR="00224E1C" w:rsidRPr="00224E1C">
        <w:rPr>
          <w:rFonts w:ascii="Arial" w:hAnsi="Arial" w:cs="Arial"/>
          <w:b/>
          <w:bCs/>
          <w:sz w:val="20"/>
          <w:szCs w:val="20"/>
        </w:rPr>
        <w:t xml:space="preserve">I will restore </w:t>
      </w:r>
      <w:r w:rsidR="00224E1C" w:rsidRPr="00224E1C">
        <w:rPr>
          <w:rStyle w:val="maroon"/>
          <w:rFonts w:ascii="Arial" w:hAnsi="Arial" w:cs="Arial"/>
          <w:b/>
          <w:bCs/>
          <w:sz w:val="20"/>
          <w:szCs w:val="20"/>
        </w:rPr>
        <w:t>the</w:t>
      </w:r>
      <w:r w:rsidR="00224E1C" w:rsidRPr="00A86F6B">
        <w:rPr>
          <w:rStyle w:val="maroon"/>
          <w:rFonts w:ascii="Arial" w:hAnsi="Arial" w:cs="Arial"/>
          <w:b/>
          <w:bCs/>
          <w:sz w:val="20"/>
          <w:szCs w:val="20"/>
        </w:rPr>
        <w:t xml:space="preserve"> tabernacle of David</w:t>
      </w:r>
      <w:r w:rsidR="00224E1C">
        <w:rPr>
          <w:rFonts w:ascii="Arial" w:hAnsi="Arial" w:cs="Arial"/>
          <w:sz w:val="20"/>
          <w:szCs w:val="20"/>
        </w:rPr>
        <w:t xml:space="preserve"> – despite rejecting the rightful r</w:t>
      </w:r>
      <w:r w:rsidRPr="00A86F6B">
        <w:rPr>
          <w:rFonts w:ascii="Arial" w:hAnsi="Arial" w:cs="Arial"/>
          <w:sz w:val="20"/>
          <w:szCs w:val="20"/>
        </w:rPr>
        <w:t>oyal house of David</w:t>
      </w:r>
      <w:r w:rsidR="00224E1C">
        <w:rPr>
          <w:rFonts w:ascii="Arial" w:hAnsi="Arial" w:cs="Arial"/>
          <w:sz w:val="20"/>
          <w:szCs w:val="20"/>
        </w:rPr>
        <w:t xml:space="preserve">, God </w:t>
      </w:r>
      <w:r w:rsidRPr="00A86F6B">
        <w:rPr>
          <w:rFonts w:ascii="Arial" w:hAnsi="Arial" w:cs="Arial"/>
          <w:sz w:val="20"/>
          <w:szCs w:val="20"/>
        </w:rPr>
        <w:t xml:space="preserve">promises </w:t>
      </w:r>
      <w:r w:rsidR="00224E1C">
        <w:rPr>
          <w:rFonts w:ascii="Arial" w:hAnsi="Arial" w:cs="Arial"/>
          <w:sz w:val="20"/>
          <w:szCs w:val="20"/>
        </w:rPr>
        <w:t xml:space="preserve">a restoration. As that clearly didn’t happen </w:t>
      </w:r>
      <w:r w:rsidRPr="00A86F6B">
        <w:rPr>
          <w:rFonts w:ascii="Arial" w:hAnsi="Arial" w:cs="Arial"/>
          <w:sz w:val="20"/>
          <w:szCs w:val="20"/>
        </w:rPr>
        <w:t xml:space="preserve">to </w:t>
      </w:r>
      <w:r w:rsidR="00224E1C">
        <w:rPr>
          <w:rFonts w:ascii="Arial" w:hAnsi="Arial" w:cs="Arial"/>
          <w:sz w:val="20"/>
          <w:szCs w:val="20"/>
        </w:rPr>
        <w:t xml:space="preserve">the Northern Kingdom before they went into exile, this is taken as a prophecy which will be fulfilled by </w:t>
      </w:r>
      <w:r w:rsidRPr="00A86F6B">
        <w:rPr>
          <w:rFonts w:ascii="Arial" w:hAnsi="Arial" w:cs="Arial"/>
          <w:sz w:val="20"/>
          <w:szCs w:val="20"/>
        </w:rPr>
        <w:t>the Messiah, Jesus</w:t>
      </w:r>
      <w:r w:rsidR="00224E1C">
        <w:rPr>
          <w:rFonts w:ascii="Arial" w:hAnsi="Arial" w:cs="Arial"/>
          <w:sz w:val="20"/>
          <w:szCs w:val="20"/>
        </w:rPr>
        <w:t xml:space="preserve">, </w:t>
      </w:r>
      <w:r w:rsidRPr="00A86F6B">
        <w:rPr>
          <w:rFonts w:ascii="Arial" w:hAnsi="Arial" w:cs="Arial"/>
          <w:sz w:val="20"/>
          <w:szCs w:val="20"/>
        </w:rPr>
        <w:t xml:space="preserve">who is </w:t>
      </w:r>
      <w:r w:rsidR="00224E1C" w:rsidRPr="00A86F6B">
        <w:rPr>
          <w:rFonts w:ascii="Arial" w:hAnsi="Arial" w:cs="Arial"/>
          <w:sz w:val="20"/>
          <w:szCs w:val="20"/>
        </w:rPr>
        <w:t xml:space="preserve">of </w:t>
      </w:r>
      <w:r w:rsidR="00224E1C">
        <w:rPr>
          <w:rStyle w:val="maroon"/>
          <w:rFonts w:ascii="Arial" w:hAnsi="Arial" w:cs="Arial"/>
          <w:b/>
          <w:bCs/>
          <w:sz w:val="20"/>
          <w:szCs w:val="20"/>
        </w:rPr>
        <w:t>David’s fallen shelter / t</w:t>
      </w:r>
      <w:r w:rsidR="00224E1C" w:rsidRPr="00A86F6B">
        <w:rPr>
          <w:rStyle w:val="maroon"/>
          <w:rFonts w:ascii="Arial" w:hAnsi="Arial" w:cs="Arial"/>
          <w:b/>
          <w:bCs/>
          <w:sz w:val="20"/>
          <w:szCs w:val="20"/>
        </w:rPr>
        <w:t>he tabernacle of David</w:t>
      </w:r>
      <w:r w:rsidRPr="00A86F6B">
        <w:rPr>
          <w:rFonts w:ascii="Arial" w:hAnsi="Arial" w:cs="Arial"/>
          <w:sz w:val="20"/>
          <w:szCs w:val="20"/>
        </w:rPr>
        <w:t xml:space="preserve">. </w:t>
      </w:r>
    </w:p>
    <w:p w14:paraId="0B683E16" w14:textId="77777777" w:rsidR="00527EE0" w:rsidRDefault="00527EE0" w:rsidP="00A86F6B">
      <w:pPr>
        <w:pStyle w:val="indent3"/>
        <w:spacing w:before="0" w:beforeAutospacing="0" w:after="0" w:afterAutospacing="0"/>
        <w:rPr>
          <w:rFonts w:ascii="Arial" w:hAnsi="Arial" w:cs="Arial"/>
          <w:sz w:val="20"/>
          <w:szCs w:val="20"/>
        </w:rPr>
      </w:pPr>
    </w:p>
    <w:p w14:paraId="1F4232A2" w14:textId="30F73C25" w:rsidR="005366D6" w:rsidRDefault="00BE0C6C" w:rsidP="005366D6">
      <w:pPr>
        <w:pStyle w:val="indent3"/>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I will </w:t>
      </w:r>
      <w:r w:rsidR="005366D6">
        <w:rPr>
          <w:rStyle w:val="maroon"/>
          <w:rFonts w:ascii="Arial" w:hAnsi="Arial" w:cs="Arial"/>
          <w:b/>
          <w:bCs/>
          <w:sz w:val="20"/>
          <w:szCs w:val="20"/>
        </w:rPr>
        <w:t xml:space="preserve">repair its broken walls… </w:t>
      </w:r>
      <w:r w:rsidRPr="00A86F6B">
        <w:rPr>
          <w:rStyle w:val="maroon"/>
          <w:rFonts w:ascii="Arial" w:hAnsi="Arial" w:cs="Arial"/>
          <w:b/>
          <w:bCs/>
          <w:sz w:val="20"/>
          <w:szCs w:val="20"/>
        </w:rPr>
        <w:t xml:space="preserve">and </w:t>
      </w:r>
      <w:r w:rsidR="005366D6">
        <w:rPr>
          <w:rStyle w:val="maroon"/>
          <w:rFonts w:ascii="Arial" w:hAnsi="Arial" w:cs="Arial"/>
          <w:b/>
          <w:bCs/>
          <w:sz w:val="20"/>
          <w:szCs w:val="20"/>
        </w:rPr>
        <w:t xml:space="preserve">will </w:t>
      </w:r>
      <w:r w:rsidRPr="00A86F6B">
        <w:rPr>
          <w:rStyle w:val="maroon"/>
          <w:rFonts w:ascii="Arial" w:hAnsi="Arial" w:cs="Arial"/>
          <w:b/>
          <w:bCs/>
          <w:sz w:val="20"/>
          <w:szCs w:val="20"/>
        </w:rPr>
        <w:t>rebuild it as i</w:t>
      </w:r>
      <w:r w:rsidR="005366D6">
        <w:rPr>
          <w:rStyle w:val="maroon"/>
          <w:rFonts w:ascii="Arial" w:hAnsi="Arial" w:cs="Arial"/>
          <w:b/>
          <w:bCs/>
          <w:sz w:val="20"/>
          <w:szCs w:val="20"/>
        </w:rPr>
        <w:t>t used to be</w:t>
      </w:r>
      <w:r w:rsidRPr="00A86F6B">
        <w:rPr>
          <w:rFonts w:ascii="Arial" w:hAnsi="Arial" w:cs="Arial"/>
          <w:sz w:val="20"/>
          <w:szCs w:val="20"/>
        </w:rPr>
        <w:t xml:space="preserve">: </w:t>
      </w:r>
      <w:r w:rsidR="005366D6">
        <w:rPr>
          <w:rFonts w:ascii="Arial" w:hAnsi="Arial" w:cs="Arial"/>
          <w:sz w:val="20"/>
          <w:szCs w:val="20"/>
        </w:rPr>
        <w:t>‘</w:t>
      </w:r>
      <w:r w:rsidR="005366D6" w:rsidRPr="00A86F6B">
        <w:rPr>
          <w:rFonts w:ascii="Arial" w:hAnsi="Arial" w:cs="Arial"/>
          <w:sz w:val="20"/>
          <w:szCs w:val="20"/>
        </w:rPr>
        <w:t xml:space="preserve">Amos knew that Israel was ruined, because he speaks of restoring </w:t>
      </w:r>
      <w:r w:rsidR="005366D6" w:rsidRPr="00A86F6B">
        <w:rPr>
          <w:rStyle w:val="maroon"/>
          <w:rFonts w:ascii="Arial" w:hAnsi="Arial" w:cs="Arial"/>
          <w:b/>
          <w:bCs/>
          <w:sz w:val="20"/>
          <w:szCs w:val="20"/>
        </w:rPr>
        <w:t>the tabernacle of David</w:t>
      </w:r>
      <w:r w:rsidR="005366D6" w:rsidRPr="00A86F6B">
        <w:rPr>
          <w:rFonts w:ascii="Arial" w:hAnsi="Arial" w:cs="Arial"/>
          <w:sz w:val="20"/>
          <w:szCs w:val="20"/>
        </w:rPr>
        <w:t xml:space="preserve"> inste</w:t>
      </w:r>
      <w:r w:rsidR="005366D6" w:rsidRPr="005366D6">
        <w:rPr>
          <w:rFonts w:ascii="Arial" w:hAnsi="Arial" w:cs="Arial"/>
          <w:sz w:val="20"/>
          <w:szCs w:val="20"/>
        </w:rPr>
        <w:t>ad of the house of David. A</w:t>
      </w:r>
      <w:r w:rsidR="005366D6" w:rsidRPr="00A86F6B">
        <w:rPr>
          <w:rFonts w:ascii="Arial" w:hAnsi="Arial" w:cs="Arial"/>
          <w:sz w:val="20"/>
          <w:szCs w:val="20"/>
        </w:rPr>
        <w:t xml:space="preserve"> </w:t>
      </w:r>
      <w:r w:rsidR="005366D6" w:rsidRPr="00A86F6B">
        <w:rPr>
          <w:rStyle w:val="maroon"/>
          <w:rFonts w:ascii="Arial" w:hAnsi="Arial" w:cs="Arial"/>
          <w:b/>
          <w:bCs/>
          <w:sz w:val="20"/>
          <w:szCs w:val="20"/>
        </w:rPr>
        <w:t>tabernacle</w:t>
      </w:r>
      <w:r w:rsidR="005366D6" w:rsidRPr="00A86F6B">
        <w:rPr>
          <w:rFonts w:ascii="Arial" w:hAnsi="Arial" w:cs="Arial"/>
          <w:sz w:val="20"/>
          <w:szCs w:val="20"/>
        </w:rPr>
        <w:t xml:space="preserve"> is a house, but a humble one. Th</w:t>
      </w:r>
      <w:r w:rsidR="005366D6">
        <w:rPr>
          <w:rFonts w:ascii="Arial" w:hAnsi="Arial" w:cs="Arial"/>
          <w:sz w:val="20"/>
          <w:szCs w:val="20"/>
        </w:rPr>
        <w:t xml:space="preserve">e house </w:t>
      </w:r>
      <w:r w:rsidR="005366D6" w:rsidRPr="00A86F6B">
        <w:rPr>
          <w:rFonts w:ascii="Arial" w:hAnsi="Arial" w:cs="Arial"/>
          <w:sz w:val="20"/>
          <w:szCs w:val="20"/>
        </w:rPr>
        <w:t xml:space="preserve">of David </w:t>
      </w:r>
      <w:r w:rsidR="005366D6">
        <w:rPr>
          <w:rFonts w:ascii="Arial" w:hAnsi="Arial" w:cs="Arial"/>
          <w:sz w:val="20"/>
          <w:szCs w:val="20"/>
        </w:rPr>
        <w:t xml:space="preserve">has become a </w:t>
      </w:r>
      <w:r w:rsidR="005366D6" w:rsidRPr="00A86F6B">
        <w:rPr>
          <w:rFonts w:ascii="Arial" w:hAnsi="Arial" w:cs="Arial"/>
          <w:sz w:val="20"/>
          <w:szCs w:val="20"/>
        </w:rPr>
        <w:t xml:space="preserve">dilapidated shack; in Amos' time the Davidic dynasty had fallen so low that it could no longer be called a house." (McComiskey) </w:t>
      </w:r>
    </w:p>
    <w:p w14:paraId="17CB1DE0" w14:textId="77777777" w:rsidR="005366D6" w:rsidRPr="00A86F6B" w:rsidRDefault="005366D6" w:rsidP="005366D6">
      <w:pPr>
        <w:pStyle w:val="indent3"/>
        <w:spacing w:before="0" w:beforeAutospacing="0" w:after="0" w:afterAutospacing="0"/>
        <w:rPr>
          <w:rFonts w:ascii="Arial" w:hAnsi="Arial" w:cs="Arial"/>
          <w:sz w:val="20"/>
          <w:szCs w:val="20"/>
        </w:rPr>
      </w:pPr>
    </w:p>
    <w:p w14:paraId="165C5857" w14:textId="77777777" w:rsidR="007F540D" w:rsidRDefault="00BE0C6C" w:rsidP="00A86F6B">
      <w:pPr>
        <w:pStyle w:val="indent2"/>
        <w:spacing w:before="0" w:beforeAutospacing="0" w:after="0" w:afterAutospacing="0"/>
        <w:rPr>
          <w:rFonts w:ascii="Arial" w:hAnsi="Arial" w:cs="Arial"/>
          <w:sz w:val="20"/>
          <w:szCs w:val="20"/>
        </w:rPr>
      </w:pPr>
      <w:r w:rsidRPr="00A86F6B">
        <w:rPr>
          <w:rFonts w:ascii="Arial" w:hAnsi="Arial" w:cs="Arial"/>
          <w:sz w:val="20"/>
          <w:szCs w:val="20"/>
        </w:rPr>
        <w:t xml:space="preserve">God promised to take what was ruined and to </w:t>
      </w:r>
      <w:r w:rsidRPr="00A86F6B">
        <w:rPr>
          <w:rStyle w:val="maroon"/>
          <w:rFonts w:ascii="Arial" w:hAnsi="Arial" w:cs="Arial"/>
          <w:b/>
          <w:bCs/>
          <w:sz w:val="20"/>
          <w:szCs w:val="20"/>
        </w:rPr>
        <w:t>re</w:t>
      </w:r>
      <w:r w:rsidR="005366D6">
        <w:rPr>
          <w:rStyle w:val="maroon"/>
          <w:rFonts w:ascii="Arial" w:hAnsi="Arial" w:cs="Arial"/>
          <w:b/>
          <w:bCs/>
          <w:sz w:val="20"/>
          <w:szCs w:val="20"/>
        </w:rPr>
        <w:t>store</w:t>
      </w:r>
      <w:r w:rsidRPr="00A86F6B">
        <w:rPr>
          <w:rFonts w:ascii="Arial" w:hAnsi="Arial" w:cs="Arial"/>
          <w:sz w:val="20"/>
          <w:szCs w:val="20"/>
        </w:rPr>
        <w:t xml:space="preserve"> and </w:t>
      </w:r>
      <w:r w:rsidRPr="00A86F6B">
        <w:rPr>
          <w:rStyle w:val="maroon"/>
          <w:rFonts w:ascii="Arial" w:hAnsi="Arial" w:cs="Arial"/>
          <w:b/>
          <w:bCs/>
          <w:sz w:val="20"/>
          <w:szCs w:val="20"/>
        </w:rPr>
        <w:t>rebuild</w:t>
      </w:r>
      <w:r w:rsidRPr="00A86F6B">
        <w:rPr>
          <w:rFonts w:ascii="Arial" w:hAnsi="Arial" w:cs="Arial"/>
          <w:sz w:val="20"/>
          <w:szCs w:val="20"/>
        </w:rPr>
        <w:t xml:space="preserve"> it. Sometimes God works in a completely new way, letting the old die and doing a work of new creation</w:t>
      </w:r>
      <w:r w:rsidR="007F540D">
        <w:rPr>
          <w:rFonts w:ascii="Arial" w:hAnsi="Arial" w:cs="Arial"/>
          <w:sz w:val="20"/>
          <w:szCs w:val="20"/>
        </w:rPr>
        <w:t>, such as in sending the Messiah (although that was long promised), but on other occasions He rebuild and restore what has been previously present.</w:t>
      </w:r>
    </w:p>
    <w:p w14:paraId="2B9FB965" w14:textId="77777777" w:rsidR="007F540D" w:rsidRDefault="007F540D" w:rsidP="00A86F6B">
      <w:pPr>
        <w:pStyle w:val="indent2"/>
        <w:spacing w:before="0" w:beforeAutospacing="0" w:after="0" w:afterAutospacing="0"/>
        <w:rPr>
          <w:rFonts w:ascii="Arial" w:hAnsi="Arial" w:cs="Arial"/>
          <w:sz w:val="20"/>
          <w:szCs w:val="20"/>
        </w:rPr>
      </w:pPr>
    </w:p>
    <w:p w14:paraId="592C9453" w14:textId="55FCF89F" w:rsidR="00BE0C6C" w:rsidRPr="00D07319" w:rsidRDefault="007F540D"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Pr="00A86F6B">
        <w:rPr>
          <w:rStyle w:val="maroon"/>
          <w:rFonts w:ascii="Arial" w:hAnsi="Arial" w:cs="Arial"/>
          <w:b/>
          <w:bCs/>
          <w:sz w:val="20"/>
          <w:szCs w:val="20"/>
        </w:rPr>
        <w:t xml:space="preserve">all the </w:t>
      </w:r>
      <w:r>
        <w:rPr>
          <w:rStyle w:val="maroon"/>
          <w:rFonts w:ascii="Arial" w:hAnsi="Arial" w:cs="Arial"/>
          <w:b/>
          <w:bCs/>
          <w:sz w:val="20"/>
          <w:szCs w:val="20"/>
        </w:rPr>
        <w:t xml:space="preserve">nations that bear my name </w:t>
      </w:r>
      <w:r w:rsidRPr="00A86F6B">
        <w:rPr>
          <w:rStyle w:val="maroon"/>
          <w:rFonts w:ascii="Arial" w:hAnsi="Arial" w:cs="Arial"/>
          <w:b/>
          <w:bCs/>
          <w:sz w:val="20"/>
          <w:szCs w:val="20"/>
        </w:rPr>
        <w:t>Gentiles who are called by My name</w:t>
      </w:r>
      <w:r>
        <w:rPr>
          <w:rFonts w:ascii="Arial" w:hAnsi="Arial" w:cs="Arial"/>
          <w:sz w:val="20"/>
          <w:szCs w:val="20"/>
        </w:rPr>
        <w:t xml:space="preserve">: The NKJV translates these words as </w:t>
      </w:r>
      <w:r w:rsidRPr="007F540D">
        <w:rPr>
          <w:rFonts w:ascii="Arial" w:hAnsi="Arial" w:cs="Arial"/>
          <w:b/>
          <w:bCs/>
          <w:sz w:val="20"/>
          <w:szCs w:val="20"/>
        </w:rPr>
        <w:t xml:space="preserve">all the </w:t>
      </w:r>
      <w:r w:rsidRPr="00A86F6B">
        <w:rPr>
          <w:rStyle w:val="maroon"/>
          <w:rFonts w:ascii="Arial" w:hAnsi="Arial" w:cs="Arial"/>
          <w:b/>
          <w:bCs/>
          <w:sz w:val="20"/>
          <w:szCs w:val="20"/>
        </w:rPr>
        <w:t>Gentiles who are called by My name</w:t>
      </w:r>
      <w:r>
        <w:rPr>
          <w:rFonts w:ascii="Arial" w:hAnsi="Arial" w:cs="Arial"/>
          <w:sz w:val="20"/>
          <w:szCs w:val="20"/>
        </w:rPr>
        <w:t xml:space="preserve">. In this case the inference seems to be that the rebuilding will be through the Messiah and His message which will be to all people. </w:t>
      </w:r>
      <w:r w:rsidR="00BE0C6C" w:rsidRPr="00A86F6B">
        <w:rPr>
          <w:rStyle w:val="maroon"/>
          <w:rFonts w:ascii="Arial" w:hAnsi="Arial" w:cs="Arial"/>
          <w:b/>
          <w:bCs/>
          <w:sz w:val="20"/>
          <w:szCs w:val="20"/>
        </w:rPr>
        <w:t>Gentiles</w:t>
      </w:r>
      <w:r>
        <w:rPr>
          <w:rStyle w:val="maroon"/>
          <w:rFonts w:ascii="Arial" w:hAnsi="Arial" w:cs="Arial"/>
          <w:b/>
          <w:bCs/>
          <w:sz w:val="20"/>
          <w:szCs w:val="20"/>
        </w:rPr>
        <w:t xml:space="preserve"> </w:t>
      </w:r>
      <w:r w:rsidR="00BE0C6C" w:rsidRPr="00A86F6B">
        <w:rPr>
          <w:rFonts w:ascii="Arial" w:hAnsi="Arial" w:cs="Arial"/>
          <w:sz w:val="20"/>
          <w:szCs w:val="20"/>
        </w:rPr>
        <w:t xml:space="preserve">will come under </w:t>
      </w:r>
      <w:r w:rsidR="00BE0C6C" w:rsidRPr="00A86F6B">
        <w:rPr>
          <w:rStyle w:val="maroon"/>
          <w:rFonts w:ascii="Arial" w:hAnsi="Arial" w:cs="Arial"/>
          <w:b/>
          <w:bCs/>
          <w:sz w:val="20"/>
          <w:szCs w:val="20"/>
        </w:rPr>
        <w:t>the tabernacle o</w:t>
      </w:r>
      <w:r w:rsidR="00BE0C6C" w:rsidRPr="00D07319">
        <w:rPr>
          <w:rStyle w:val="maroon"/>
          <w:rFonts w:ascii="Arial" w:hAnsi="Arial" w:cs="Arial"/>
          <w:b/>
          <w:bCs/>
          <w:sz w:val="20"/>
          <w:szCs w:val="20"/>
        </w:rPr>
        <w:t>f David</w:t>
      </w:r>
      <w:r w:rsidR="00BE0C6C" w:rsidRPr="00D07319">
        <w:rPr>
          <w:rFonts w:ascii="Arial" w:hAnsi="Arial" w:cs="Arial"/>
          <w:sz w:val="20"/>
          <w:szCs w:val="20"/>
        </w:rPr>
        <w:t xml:space="preserve">, a promise fulfilled in Jesus. </w:t>
      </w:r>
    </w:p>
    <w:p w14:paraId="55B4A50C" w14:textId="77777777" w:rsidR="00527EE0" w:rsidRPr="00D07319" w:rsidRDefault="00527EE0" w:rsidP="00A86F6B">
      <w:pPr>
        <w:pStyle w:val="indent3"/>
        <w:spacing w:before="0" w:beforeAutospacing="0" w:after="0" w:afterAutospacing="0"/>
        <w:rPr>
          <w:rFonts w:ascii="Arial" w:hAnsi="Arial" w:cs="Arial"/>
          <w:sz w:val="20"/>
          <w:szCs w:val="20"/>
        </w:rPr>
      </w:pPr>
    </w:p>
    <w:p w14:paraId="412BC84D" w14:textId="71CF4931" w:rsidR="00D07319" w:rsidRPr="00D07319" w:rsidRDefault="00BE0C6C" w:rsidP="00D07319">
      <w:pPr>
        <w:pStyle w:val="indent3"/>
        <w:spacing w:before="0" w:beforeAutospacing="0" w:after="0" w:afterAutospacing="0"/>
        <w:rPr>
          <w:rFonts w:ascii="Arial" w:hAnsi="Arial" w:cs="Arial"/>
          <w:sz w:val="20"/>
          <w:szCs w:val="20"/>
        </w:rPr>
      </w:pPr>
      <w:r w:rsidRPr="00D07319">
        <w:rPr>
          <w:rFonts w:ascii="Arial" w:hAnsi="Arial" w:cs="Arial"/>
          <w:sz w:val="20"/>
          <w:szCs w:val="20"/>
        </w:rPr>
        <w:t>James, the brother of Jesus, quoted</w:t>
      </w:r>
      <w:r w:rsidR="00D07319" w:rsidRPr="00D07319">
        <w:rPr>
          <w:rFonts w:ascii="Arial" w:hAnsi="Arial" w:cs="Arial"/>
          <w:sz w:val="20"/>
          <w:szCs w:val="20"/>
        </w:rPr>
        <w:t xml:space="preserve"> </w:t>
      </w:r>
      <w:r w:rsidR="00D07319" w:rsidRPr="00D07319">
        <w:rPr>
          <w:rFonts w:ascii="Arial" w:hAnsi="Arial" w:cs="Arial"/>
          <w:b/>
          <w:bCs/>
          <w:sz w:val="20"/>
          <w:szCs w:val="20"/>
        </w:rPr>
        <w:t>Amos 9:11-12</w:t>
      </w:r>
      <w:r w:rsidR="00D07319" w:rsidRPr="00D07319">
        <w:rPr>
          <w:rFonts w:ascii="Arial" w:hAnsi="Arial" w:cs="Arial"/>
          <w:sz w:val="20"/>
          <w:szCs w:val="20"/>
        </w:rPr>
        <w:t xml:space="preserve"> at the </w:t>
      </w:r>
      <w:r w:rsidRPr="00D07319">
        <w:rPr>
          <w:rFonts w:ascii="Arial" w:hAnsi="Arial" w:cs="Arial"/>
          <w:sz w:val="20"/>
          <w:szCs w:val="20"/>
        </w:rPr>
        <w:t>Council of Jerusalem</w:t>
      </w:r>
      <w:r w:rsidR="00D07319" w:rsidRPr="00D07319">
        <w:rPr>
          <w:rFonts w:ascii="Arial" w:hAnsi="Arial" w:cs="Arial"/>
          <w:sz w:val="20"/>
          <w:szCs w:val="20"/>
        </w:rPr>
        <w:t xml:space="preserve">, which took place around 50AD and concluded that God promised to reach the Gentiles and to bring them into His kingdom under the Messiah, not under Israel. </w:t>
      </w:r>
    </w:p>
    <w:p w14:paraId="60374823" w14:textId="3EF156B4" w:rsidR="00D07319" w:rsidRDefault="00D07319" w:rsidP="00D07319">
      <w:pPr>
        <w:pStyle w:val="NormalWeb"/>
      </w:pPr>
      <w:r w:rsidRPr="00D07319">
        <w:rPr>
          <w:rStyle w:val="acopre"/>
          <w:rFonts w:ascii="Arial" w:hAnsi="Arial" w:cs="Arial"/>
          <w:b/>
          <w:bCs/>
          <w:sz w:val="20"/>
          <w:szCs w:val="20"/>
        </w:rPr>
        <w:t xml:space="preserve">Acts 15:13-21 </w:t>
      </w:r>
      <w:r w:rsidRPr="00D07319">
        <w:rPr>
          <w:rStyle w:val="text"/>
          <w:rFonts w:ascii="Arial" w:hAnsi="Arial" w:cs="Arial"/>
          <w:b/>
          <w:bCs/>
          <w:sz w:val="20"/>
          <w:szCs w:val="20"/>
          <w:vertAlign w:val="superscript"/>
        </w:rPr>
        <w:t>13 </w:t>
      </w:r>
      <w:r w:rsidRPr="00D07319">
        <w:rPr>
          <w:rStyle w:val="text"/>
          <w:rFonts w:ascii="Arial" w:hAnsi="Arial" w:cs="Arial"/>
          <w:b/>
          <w:bCs/>
          <w:sz w:val="20"/>
          <w:szCs w:val="20"/>
        </w:rPr>
        <w:t>When they finished, James spoke up. “Brothers,” he said, “listen to me.</w:t>
      </w:r>
      <w:r w:rsidRPr="00D07319">
        <w:rPr>
          <w:rFonts w:ascii="Arial" w:hAnsi="Arial" w:cs="Arial"/>
          <w:b/>
          <w:bCs/>
          <w:sz w:val="20"/>
          <w:szCs w:val="20"/>
        </w:rPr>
        <w:t xml:space="preserve"> </w:t>
      </w:r>
      <w:r w:rsidRPr="00D07319">
        <w:rPr>
          <w:rStyle w:val="text"/>
          <w:rFonts w:ascii="Arial" w:hAnsi="Arial" w:cs="Arial"/>
          <w:b/>
          <w:bCs/>
          <w:sz w:val="20"/>
          <w:szCs w:val="20"/>
          <w:vertAlign w:val="superscript"/>
        </w:rPr>
        <w:t>14 </w:t>
      </w:r>
      <w:r w:rsidRPr="00D07319">
        <w:rPr>
          <w:rStyle w:val="text"/>
          <w:rFonts w:ascii="Arial" w:hAnsi="Arial" w:cs="Arial"/>
          <w:b/>
          <w:bCs/>
          <w:sz w:val="20"/>
          <w:szCs w:val="20"/>
        </w:rPr>
        <w:t>Simon</w:t>
      </w:r>
      <w:r>
        <w:rPr>
          <w:rStyle w:val="text"/>
          <w:rFonts w:ascii="Arial" w:hAnsi="Arial" w:cs="Arial"/>
          <w:b/>
          <w:bCs/>
          <w:sz w:val="20"/>
          <w:szCs w:val="20"/>
          <w:vertAlign w:val="superscript"/>
        </w:rPr>
        <w:t xml:space="preserve"> </w:t>
      </w:r>
      <w:r w:rsidRPr="00D07319">
        <w:rPr>
          <w:rStyle w:val="text"/>
          <w:rFonts w:ascii="Arial" w:hAnsi="Arial" w:cs="Arial"/>
          <w:b/>
          <w:bCs/>
          <w:sz w:val="20"/>
          <w:szCs w:val="20"/>
        </w:rPr>
        <w:t>has described to us how God first intervened to choose a people for his name from the Gentiles.</w:t>
      </w:r>
      <w:r w:rsidRPr="00D07319">
        <w:rPr>
          <w:rFonts w:ascii="Arial" w:hAnsi="Arial" w:cs="Arial"/>
          <w:b/>
          <w:bCs/>
          <w:sz w:val="20"/>
          <w:szCs w:val="20"/>
        </w:rPr>
        <w:t xml:space="preserve"> </w:t>
      </w:r>
      <w:r w:rsidRPr="00D07319">
        <w:rPr>
          <w:rStyle w:val="text"/>
          <w:rFonts w:ascii="Arial" w:hAnsi="Arial" w:cs="Arial"/>
          <w:b/>
          <w:bCs/>
          <w:sz w:val="20"/>
          <w:szCs w:val="20"/>
          <w:vertAlign w:val="superscript"/>
        </w:rPr>
        <w:t>15 </w:t>
      </w:r>
      <w:r w:rsidRPr="00D07319">
        <w:rPr>
          <w:rStyle w:val="text"/>
          <w:rFonts w:ascii="Arial" w:hAnsi="Arial" w:cs="Arial"/>
          <w:b/>
          <w:bCs/>
          <w:sz w:val="20"/>
          <w:szCs w:val="20"/>
        </w:rPr>
        <w:t xml:space="preserve">The words of the prophets are in agreement with this, as it is written: </w:t>
      </w:r>
      <w:r w:rsidRPr="00D07319">
        <w:rPr>
          <w:rStyle w:val="text"/>
          <w:rFonts w:ascii="Arial" w:hAnsi="Arial" w:cs="Arial"/>
          <w:b/>
          <w:bCs/>
          <w:sz w:val="20"/>
          <w:szCs w:val="20"/>
          <w:vertAlign w:val="superscript"/>
        </w:rPr>
        <w:t>16 </w:t>
      </w:r>
      <w:r w:rsidRPr="00D07319">
        <w:rPr>
          <w:rStyle w:val="text"/>
          <w:rFonts w:ascii="Arial" w:hAnsi="Arial" w:cs="Arial"/>
          <w:b/>
          <w:bCs/>
          <w:sz w:val="20"/>
          <w:szCs w:val="20"/>
        </w:rPr>
        <w:t xml:space="preserve">“‘After this I will return and rebuild David’s fallen tent. Its ruins I will rebuild, and I will restore it, </w:t>
      </w:r>
      <w:r w:rsidRPr="00D07319">
        <w:rPr>
          <w:rStyle w:val="text"/>
          <w:rFonts w:ascii="Arial" w:hAnsi="Arial" w:cs="Arial"/>
          <w:b/>
          <w:bCs/>
          <w:sz w:val="20"/>
          <w:szCs w:val="20"/>
          <w:vertAlign w:val="superscript"/>
        </w:rPr>
        <w:t>17 </w:t>
      </w:r>
      <w:r w:rsidRPr="00D07319">
        <w:rPr>
          <w:rStyle w:val="text"/>
          <w:rFonts w:ascii="Arial" w:hAnsi="Arial" w:cs="Arial"/>
          <w:b/>
          <w:bCs/>
          <w:sz w:val="20"/>
          <w:szCs w:val="20"/>
        </w:rPr>
        <w:t>that the rest of mankind</w:t>
      </w:r>
      <w:r>
        <w:rPr>
          <w:rStyle w:val="text"/>
          <w:rFonts w:ascii="Arial" w:hAnsi="Arial" w:cs="Arial"/>
          <w:b/>
          <w:bCs/>
          <w:sz w:val="20"/>
          <w:szCs w:val="20"/>
        </w:rPr>
        <w:t>*</w:t>
      </w:r>
      <w:r w:rsidRPr="00D07319">
        <w:rPr>
          <w:rStyle w:val="text"/>
          <w:rFonts w:ascii="Arial" w:hAnsi="Arial" w:cs="Arial"/>
          <w:b/>
          <w:bCs/>
          <w:sz w:val="20"/>
          <w:szCs w:val="20"/>
        </w:rPr>
        <w:t xml:space="preserve"> may seek the Lord, even all the Gentiles who bear my name, says the Lord, who does these things’ - </w:t>
      </w:r>
      <w:r w:rsidRPr="00D07319">
        <w:rPr>
          <w:rStyle w:val="text"/>
          <w:rFonts w:ascii="Arial" w:hAnsi="Arial" w:cs="Arial"/>
          <w:b/>
          <w:bCs/>
          <w:sz w:val="20"/>
          <w:szCs w:val="20"/>
          <w:vertAlign w:val="superscript"/>
        </w:rPr>
        <w:t>18</w:t>
      </w:r>
      <w:r w:rsidRPr="00D07319">
        <w:rPr>
          <w:rStyle w:val="text"/>
          <w:rFonts w:ascii="Arial" w:hAnsi="Arial" w:cs="Arial"/>
          <w:b/>
          <w:bCs/>
          <w:sz w:val="20"/>
          <w:szCs w:val="20"/>
        </w:rPr>
        <w:t>things known from long ago.</w:t>
      </w:r>
      <w:r w:rsidRPr="00D07319">
        <w:rPr>
          <w:rStyle w:val="text"/>
          <w:rFonts w:ascii="Arial" w:hAnsi="Arial" w:cs="Arial"/>
          <w:b/>
          <w:bCs/>
          <w:sz w:val="20"/>
          <w:szCs w:val="20"/>
          <w:vertAlign w:val="superscript"/>
        </w:rPr>
        <w:t xml:space="preserve"> 19 </w:t>
      </w:r>
      <w:r w:rsidRPr="00D07319">
        <w:rPr>
          <w:rStyle w:val="text"/>
          <w:rFonts w:ascii="Arial" w:hAnsi="Arial" w:cs="Arial"/>
          <w:b/>
          <w:bCs/>
          <w:sz w:val="20"/>
          <w:szCs w:val="20"/>
        </w:rPr>
        <w:t>“It is my judgment, therefore, that we should not make it difficult for the Gentiles who are turning to God.</w:t>
      </w:r>
      <w:r w:rsidRPr="00D07319">
        <w:rPr>
          <w:rFonts w:ascii="Arial" w:hAnsi="Arial" w:cs="Arial"/>
          <w:b/>
          <w:bCs/>
          <w:sz w:val="20"/>
          <w:szCs w:val="20"/>
        </w:rPr>
        <w:t xml:space="preserve"> </w:t>
      </w:r>
      <w:r w:rsidRPr="00D07319">
        <w:rPr>
          <w:rStyle w:val="text"/>
          <w:rFonts w:ascii="Arial" w:hAnsi="Arial" w:cs="Arial"/>
          <w:b/>
          <w:bCs/>
          <w:sz w:val="20"/>
          <w:szCs w:val="20"/>
          <w:vertAlign w:val="superscript"/>
        </w:rPr>
        <w:t>20 </w:t>
      </w:r>
      <w:r w:rsidRPr="00D07319">
        <w:rPr>
          <w:rStyle w:val="text"/>
          <w:rFonts w:ascii="Arial" w:hAnsi="Arial" w:cs="Arial"/>
          <w:b/>
          <w:bCs/>
          <w:sz w:val="20"/>
          <w:szCs w:val="20"/>
        </w:rPr>
        <w:t>Instead we should write to them, telling them to abstain from food polluted by idols, from sexual immorality, from the meat of strangled animals and from blood.</w:t>
      </w:r>
      <w:r w:rsidRPr="00D07319">
        <w:rPr>
          <w:rFonts w:ascii="Arial" w:hAnsi="Arial" w:cs="Arial"/>
          <w:b/>
          <w:bCs/>
          <w:sz w:val="20"/>
          <w:szCs w:val="20"/>
        </w:rPr>
        <w:t xml:space="preserve"> </w:t>
      </w:r>
      <w:r w:rsidRPr="00D07319">
        <w:rPr>
          <w:rStyle w:val="text"/>
          <w:rFonts w:ascii="Arial" w:hAnsi="Arial" w:cs="Arial"/>
          <w:b/>
          <w:bCs/>
          <w:sz w:val="20"/>
          <w:szCs w:val="20"/>
          <w:vertAlign w:val="superscript"/>
        </w:rPr>
        <w:t>21 </w:t>
      </w:r>
      <w:r w:rsidRPr="00D07319">
        <w:rPr>
          <w:rStyle w:val="text"/>
          <w:rFonts w:ascii="Arial" w:hAnsi="Arial" w:cs="Arial"/>
          <w:b/>
          <w:bCs/>
          <w:sz w:val="20"/>
          <w:szCs w:val="20"/>
        </w:rPr>
        <w:t>For the law of Moses has been preached in every city from the earliest times and is read in the synagogues on every Sabbath.”</w:t>
      </w:r>
    </w:p>
    <w:p w14:paraId="0DCD1754" w14:textId="1B04DD97" w:rsidR="00BE0C6C" w:rsidRPr="00A86F6B" w:rsidRDefault="00D07319" w:rsidP="00A86F6B">
      <w:pPr>
        <w:pStyle w:val="indent3"/>
        <w:spacing w:before="0" w:beforeAutospacing="0" w:after="0" w:afterAutospacing="0"/>
        <w:rPr>
          <w:rFonts w:ascii="Arial" w:hAnsi="Arial" w:cs="Arial"/>
          <w:sz w:val="20"/>
          <w:szCs w:val="20"/>
        </w:rPr>
      </w:pPr>
      <w:r w:rsidRPr="00D07319">
        <w:rPr>
          <w:rFonts w:ascii="Arial" w:hAnsi="Arial" w:cs="Arial"/>
          <w:b/>
          <w:bCs/>
          <w:sz w:val="20"/>
          <w:szCs w:val="20"/>
        </w:rPr>
        <w:t>Acts 5:17</w:t>
      </w:r>
      <w:r>
        <w:rPr>
          <w:rFonts w:ascii="Arial" w:hAnsi="Arial" w:cs="Arial"/>
          <w:sz w:val="20"/>
          <w:szCs w:val="20"/>
        </w:rPr>
        <w:t xml:space="preserve"> translates Edom as mankind - </w:t>
      </w:r>
      <w:r w:rsidR="00BE0C6C" w:rsidRPr="00A86F6B">
        <w:rPr>
          <w:rFonts w:ascii="Arial" w:hAnsi="Arial" w:cs="Arial"/>
          <w:sz w:val="20"/>
          <w:szCs w:val="20"/>
        </w:rPr>
        <w:t xml:space="preserve">the Septuagint, the ancient translation of the Old Testament from Hebrew to Greek, translated </w:t>
      </w:r>
      <w:r w:rsidR="00BE0C6C" w:rsidRPr="00A86F6B">
        <w:rPr>
          <w:rStyle w:val="maroon"/>
          <w:rFonts w:ascii="Arial" w:hAnsi="Arial" w:cs="Arial"/>
          <w:b/>
          <w:bCs/>
          <w:sz w:val="20"/>
          <w:szCs w:val="20"/>
        </w:rPr>
        <w:t>Edom</w:t>
      </w:r>
      <w:r w:rsidR="00BE0C6C" w:rsidRPr="00A86F6B">
        <w:rPr>
          <w:rFonts w:ascii="Arial" w:hAnsi="Arial" w:cs="Arial"/>
          <w:sz w:val="20"/>
          <w:szCs w:val="20"/>
        </w:rPr>
        <w:t xml:space="preserve"> as </w:t>
      </w:r>
      <w:r>
        <w:rPr>
          <w:rFonts w:ascii="Arial" w:hAnsi="Arial" w:cs="Arial"/>
          <w:sz w:val="20"/>
          <w:szCs w:val="20"/>
        </w:rPr>
        <w:t>‘</w:t>
      </w:r>
      <w:r w:rsidR="00BE0C6C" w:rsidRPr="00A86F6B">
        <w:rPr>
          <w:rFonts w:ascii="Arial" w:hAnsi="Arial" w:cs="Arial"/>
          <w:i/>
          <w:iCs/>
          <w:sz w:val="20"/>
          <w:szCs w:val="20"/>
        </w:rPr>
        <w:t>Adam</w:t>
      </w:r>
      <w:r>
        <w:rPr>
          <w:rFonts w:ascii="Arial" w:hAnsi="Arial" w:cs="Arial"/>
          <w:i/>
          <w:iCs/>
          <w:sz w:val="20"/>
          <w:szCs w:val="20"/>
        </w:rPr>
        <w:t>’</w:t>
      </w:r>
      <w:r w:rsidR="00BE0C6C" w:rsidRPr="00A86F6B">
        <w:rPr>
          <w:rFonts w:ascii="Arial" w:hAnsi="Arial" w:cs="Arial"/>
          <w:sz w:val="20"/>
          <w:szCs w:val="20"/>
        </w:rPr>
        <w:t xml:space="preserve"> </w:t>
      </w:r>
      <w:r>
        <w:rPr>
          <w:rFonts w:ascii="Arial" w:hAnsi="Arial" w:cs="Arial"/>
          <w:sz w:val="20"/>
          <w:szCs w:val="20"/>
        </w:rPr>
        <w:t>–</w:t>
      </w:r>
      <w:r w:rsidR="00BE0C6C" w:rsidRPr="00A86F6B">
        <w:rPr>
          <w:rFonts w:ascii="Arial" w:hAnsi="Arial" w:cs="Arial"/>
          <w:sz w:val="20"/>
          <w:szCs w:val="20"/>
        </w:rPr>
        <w:t xml:space="preserve"> </w:t>
      </w:r>
      <w:r>
        <w:rPr>
          <w:rFonts w:ascii="Arial" w:hAnsi="Arial" w:cs="Arial"/>
          <w:sz w:val="20"/>
          <w:szCs w:val="20"/>
        </w:rPr>
        <w:t>‘</w:t>
      </w:r>
      <w:r w:rsidR="00BE0C6C" w:rsidRPr="00A86F6B">
        <w:rPr>
          <w:rFonts w:ascii="Arial" w:hAnsi="Arial" w:cs="Arial"/>
          <w:sz w:val="20"/>
          <w:szCs w:val="20"/>
        </w:rPr>
        <w:t>mankind</w:t>
      </w:r>
      <w:r>
        <w:rPr>
          <w:rFonts w:ascii="Arial" w:hAnsi="Arial" w:cs="Arial"/>
          <w:sz w:val="20"/>
          <w:szCs w:val="20"/>
        </w:rPr>
        <w:t>’.</w:t>
      </w:r>
      <w:r w:rsidR="00BE0C6C" w:rsidRPr="00A86F6B">
        <w:rPr>
          <w:rFonts w:ascii="Arial" w:hAnsi="Arial" w:cs="Arial"/>
          <w:sz w:val="20"/>
          <w:szCs w:val="20"/>
        </w:rPr>
        <w:t xml:space="preserve"> </w:t>
      </w:r>
    </w:p>
    <w:p w14:paraId="5A26C8F6" w14:textId="24B5A666" w:rsidR="00C122BE" w:rsidRDefault="00C122BE" w:rsidP="00A86F6B">
      <w:pPr>
        <w:pStyle w:val="indent1"/>
        <w:spacing w:before="0" w:beforeAutospacing="0" w:after="0" w:afterAutospacing="0"/>
        <w:rPr>
          <w:rFonts w:ascii="Arial" w:hAnsi="Arial" w:cs="Arial"/>
          <w:sz w:val="20"/>
          <w:szCs w:val="20"/>
        </w:rPr>
      </w:pPr>
    </w:p>
    <w:p w14:paraId="67BD67E6" w14:textId="6847E261" w:rsidR="00D07319" w:rsidRDefault="00D07319" w:rsidP="00A86F6B">
      <w:pPr>
        <w:pStyle w:val="indent1"/>
        <w:spacing w:before="0" w:beforeAutospacing="0" w:after="0" w:afterAutospacing="0"/>
        <w:rPr>
          <w:rFonts w:ascii="Arial" w:hAnsi="Arial" w:cs="Arial"/>
          <w:sz w:val="20"/>
          <w:szCs w:val="20"/>
        </w:rPr>
      </w:pPr>
    </w:p>
    <w:p w14:paraId="28C49ECC" w14:textId="1A0CBFBE" w:rsidR="00D07319" w:rsidRDefault="00D07319" w:rsidP="00A86F6B">
      <w:pPr>
        <w:pStyle w:val="indent1"/>
        <w:spacing w:before="0" w:beforeAutospacing="0" w:after="0" w:afterAutospacing="0"/>
        <w:rPr>
          <w:rFonts w:ascii="Arial" w:hAnsi="Arial" w:cs="Arial"/>
          <w:sz w:val="20"/>
          <w:szCs w:val="20"/>
        </w:rPr>
      </w:pPr>
    </w:p>
    <w:p w14:paraId="7624A85F" w14:textId="775C483C" w:rsidR="00D07319" w:rsidRDefault="00D07319" w:rsidP="00A86F6B">
      <w:pPr>
        <w:pStyle w:val="indent1"/>
        <w:spacing w:before="0" w:beforeAutospacing="0" w:after="0" w:afterAutospacing="0"/>
        <w:rPr>
          <w:rFonts w:ascii="Arial" w:hAnsi="Arial" w:cs="Arial"/>
          <w:sz w:val="20"/>
          <w:szCs w:val="20"/>
        </w:rPr>
      </w:pPr>
    </w:p>
    <w:p w14:paraId="2A4C0C3A" w14:textId="427DCC3C" w:rsidR="00D07319" w:rsidRDefault="00D07319" w:rsidP="00A86F6B">
      <w:pPr>
        <w:pStyle w:val="indent1"/>
        <w:spacing w:before="0" w:beforeAutospacing="0" w:after="0" w:afterAutospacing="0"/>
        <w:rPr>
          <w:rFonts w:ascii="Arial" w:hAnsi="Arial" w:cs="Arial"/>
          <w:sz w:val="20"/>
          <w:szCs w:val="20"/>
        </w:rPr>
      </w:pPr>
    </w:p>
    <w:p w14:paraId="6F10F85B" w14:textId="77777777" w:rsidR="00D07319" w:rsidRDefault="00D07319" w:rsidP="00A86F6B">
      <w:pPr>
        <w:pStyle w:val="indent1"/>
        <w:spacing w:before="0" w:beforeAutospacing="0" w:after="0" w:afterAutospacing="0"/>
        <w:rPr>
          <w:rFonts w:ascii="Arial" w:hAnsi="Arial" w:cs="Arial"/>
          <w:sz w:val="20"/>
          <w:szCs w:val="20"/>
        </w:rPr>
      </w:pPr>
    </w:p>
    <w:p w14:paraId="00494DD6" w14:textId="77777777" w:rsidR="00C122BE" w:rsidRDefault="00C122BE" w:rsidP="00A86F6B">
      <w:pPr>
        <w:pStyle w:val="indent1"/>
        <w:spacing w:before="0" w:beforeAutospacing="0" w:after="0" w:afterAutospacing="0"/>
        <w:rPr>
          <w:rFonts w:ascii="Arial" w:hAnsi="Arial" w:cs="Arial"/>
          <w:sz w:val="20"/>
          <w:szCs w:val="20"/>
        </w:rPr>
      </w:pPr>
    </w:p>
    <w:p w14:paraId="1004A43F" w14:textId="59B6FFD5" w:rsidR="00BE0C6C" w:rsidRPr="00527EE0" w:rsidRDefault="00527EE0" w:rsidP="00A86F6B">
      <w:pPr>
        <w:pStyle w:val="indent1"/>
        <w:spacing w:before="0" w:beforeAutospacing="0" w:after="0" w:afterAutospacing="0"/>
        <w:rPr>
          <w:rFonts w:ascii="Arial" w:hAnsi="Arial" w:cs="Arial"/>
          <w:b/>
          <w:bCs/>
          <w:sz w:val="20"/>
          <w:szCs w:val="20"/>
        </w:rPr>
      </w:pPr>
      <w:r w:rsidRPr="00527EE0">
        <w:rPr>
          <w:rFonts w:ascii="Arial" w:hAnsi="Arial" w:cs="Arial"/>
          <w:b/>
          <w:bCs/>
          <w:sz w:val="20"/>
          <w:szCs w:val="20"/>
        </w:rPr>
        <w:lastRenderedPageBreak/>
        <w:t>Amos 9:13-15</w:t>
      </w:r>
      <w:r w:rsidRPr="00527EE0">
        <w:rPr>
          <w:rFonts w:ascii="Arial" w:hAnsi="Arial" w:cs="Arial"/>
          <w:b/>
          <w:bCs/>
          <w:sz w:val="20"/>
          <w:szCs w:val="20"/>
        </w:rPr>
        <w:tab/>
      </w:r>
      <w:r w:rsidRPr="00527EE0">
        <w:rPr>
          <w:rFonts w:ascii="Arial" w:hAnsi="Arial" w:cs="Arial"/>
          <w:b/>
          <w:bCs/>
          <w:sz w:val="20"/>
          <w:szCs w:val="20"/>
        </w:rPr>
        <w:tab/>
      </w:r>
      <w:r w:rsidRPr="00527EE0">
        <w:rPr>
          <w:rFonts w:ascii="Arial" w:hAnsi="Arial" w:cs="Arial"/>
          <w:b/>
          <w:bCs/>
          <w:sz w:val="20"/>
          <w:szCs w:val="20"/>
        </w:rPr>
        <w:tab/>
        <w:t xml:space="preserve">Israel’s </w:t>
      </w:r>
      <w:r w:rsidR="00BE0C6C" w:rsidRPr="00527EE0">
        <w:rPr>
          <w:rFonts w:ascii="Arial" w:hAnsi="Arial" w:cs="Arial"/>
          <w:b/>
          <w:bCs/>
          <w:sz w:val="20"/>
          <w:szCs w:val="20"/>
        </w:rPr>
        <w:t xml:space="preserve">abundance </w:t>
      </w:r>
      <w:r w:rsidRPr="00527EE0">
        <w:rPr>
          <w:rFonts w:ascii="Arial" w:hAnsi="Arial" w:cs="Arial"/>
          <w:b/>
          <w:bCs/>
          <w:sz w:val="20"/>
          <w:szCs w:val="20"/>
        </w:rPr>
        <w:t>restored</w:t>
      </w:r>
    </w:p>
    <w:p w14:paraId="162DD66D" w14:textId="423F16FE" w:rsidR="00C122BE" w:rsidRPr="00781297" w:rsidRDefault="00C122BE" w:rsidP="00527EE0">
      <w:pPr>
        <w:pStyle w:val="top-05"/>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13 </w:t>
      </w:r>
      <w:r w:rsidRPr="00781297">
        <w:rPr>
          <w:rStyle w:val="text"/>
          <w:rFonts w:ascii="Arial" w:hAnsi="Arial" w:cs="Arial"/>
          <w:b/>
          <w:bCs/>
          <w:color w:val="385623" w:themeColor="accent6" w:themeShade="80"/>
          <w:sz w:val="20"/>
          <w:szCs w:val="20"/>
        </w:rPr>
        <w:t xml:space="preserve">‘The days are coming,’ 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r w:rsidR="00527EE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‘when the reaper will be overtaken by the ploughman</w:t>
      </w:r>
      <w:r w:rsidR="00527EE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the planter by the one treading grapes.</w:t>
      </w:r>
      <w:r w:rsidR="00527EE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New wine will drip from the mountains</w:t>
      </w:r>
      <w:r w:rsidRPr="00781297">
        <w:rPr>
          <w:rStyle w:val="indent-1-breaks"/>
          <w:rFonts w:ascii="Arial" w:hAnsi="Arial" w:cs="Arial"/>
          <w:b/>
          <w:bCs/>
          <w:color w:val="385623" w:themeColor="accent6" w:themeShade="80"/>
          <w:sz w:val="20"/>
          <w:szCs w:val="20"/>
        </w:rPr>
        <w:t> </w:t>
      </w:r>
      <w:r w:rsidRPr="00781297">
        <w:rPr>
          <w:rStyle w:val="text"/>
          <w:rFonts w:ascii="Arial" w:hAnsi="Arial" w:cs="Arial"/>
          <w:b/>
          <w:bCs/>
          <w:color w:val="385623" w:themeColor="accent6" w:themeShade="80"/>
          <w:sz w:val="20"/>
          <w:szCs w:val="20"/>
        </w:rPr>
        <w:t>and flow from all the hills,</w:t>
      </w:r>
      <w:r w:rsidR="00527EE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14</w:t>
      </w:r>
      <w:r w:rsidRPr="00781297">
        <w:rPr>
          <w:rStyle w:val="text"/>
          <w:rFonts w:ascii="Arial" w:hAnsi="Arial" w:cs="Arial"/>
          <w:b/>
          <w:bCs/>
          <w:color w:val="385623" w:themeColor="accent6" w:themeShade="80"/>
          <w:sz w:val="20"/>
          <w:szCs w:val="20"/>
        </w:rPr>
        <w:t>and I will bring my people Israel back from exile.</w:t>
      </w:r>
      <w:r w:rsidR="00527EE0">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rPr>
        <w:t>‘They will rebuild the ruined cities and live in them.</w:t>
      </w:r>
      <w:r w:rsidR="00527EE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They will plant vineyards and drink their wine;</w:t>
      </w:r>
      <w:r w:rsidR="00527EE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they will make gardens and eat their fruit.</w:t>
      </w:r>
      <w:r w:rsidR="00527EE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15 </w:t>
      </w:r>
      <w:r w:rsidRPr="00781297">
        <w:rPr>
          <w:rStyle w:val="text"/>
          <w:rFonts w:ascii="Arial" w:hAnsi="Arial" w:cs="Arial"/>
          <w:b/>
          <w:bCs/>
          <w:color w:val="385623" w:themeColor="accent6" w:themeShade="80"/>
          <w:sz w:val="20"/>
          <w:szCs w:val="20"/>
        </w:rPr>
        <w:t>I will plant Israel in their own land,</w:t>
      </w:r>
      <w:r w:rsidR="00527EE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never again to be uprooted</w:t>
      </w:r>
      <w:r w:rsidR="00527EE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from the land I have given them,’</w:t>
      </w:r>
      <w:r w:rsidR="00527EE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says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your God.</w:t>
      </w:r>
    </w:p>
    <w:p w14:paraId="232B7FAF" w14:textId="77777777" w:rsidR="00C122BE" w:rsidRPr="00DC439C" w:rsidRDefault="00C122BE" w:rsidP="00C122BE">
      <w:pPr>
        <w:pStyle w:val="Heading4"/>
        <w:spacing w:before="0"/>
        <w:rPr>
          <w:rFonts w:ascii="Arial" w:hAnsi="Arial" w:cs="Arial"/>
          <w:b/>
          <w:bCs/>
          <w:color w:val="385623" w:themeColor="accent6" w:themeShade="80"/>
          <w:sz w:val="12"/>
          <w:szCs w:val="12"/>
        </w:rPr>
      </w:pPr>
    </w:p>
    <w:p w14:paraId="180B7B66" w14:textId="5C99028F" w:rsidR="00BE0C6C" w:rsidRPr="00A86F6B"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The days are coming</w:t>
      </w:r>
      <w:r w:rsidRPr="00A86F6B">
        <w:rPr>
          <w:rFonts w:ascii="Arial" w:hAnsi="Arial" w:cs="Arial"/>
          <w:sz w:val="20"/>
          <w:szCs w:val="20"/>
        </w:rPr>
        <w:t>: God</w:t>
      </w:r>
      <w:r w:rsidR="00820492">
        <w:rPr>
          <w:rFonts w:ascii="Arial" w:hAnsi="Arial" w:cs="Arial"/>
          <w:sz w:val="20"/>
          <w:szCs w:val="20"/>
        </w:rPr>
        <w:t xml:space="preserve"> inspires Amos to finish his Book on a note of hope, </w:t>
      </w:r>
      <w:r w:rsidRPr="00A86F6B">
        <w:rPr>
          <w:rFonts w:ascii="Arial" w:hAnsi="Arial" w:cs="Arial"/>
          <w:sz w:val="20"/>
          <w:szCs w:val="20"/>
        </w:rPr>
        <w:t xml:space="preserve">looking forward to a </w:t>
      </w:r>
      <w:r w:rsidR="00820492">
        <w:rPr>
          <w:rFonts w:ascii="Arial" w:hAnsi="Arial" w:cs="Arial"/>
          <w:sz w:val="20"/>
          <w:szCs w:val="20"/>
        </w:rPr>
        <w:t xml:space="preserve">time </w:t>
      </w:r>
      <w:r w:rsidRPr="00A86F6B">
        <w:rPr>
          <w:rFonts w:ascii="Arial" w:hAnsi="Arial" w:cs="Arial"/>
          <w:sz w:val="20"/>
          <w:szCs w:val="20"/>
        </w:rPr>
        <w:t xml:space="preserve">of great prosperity and abundance in Israel. Under the reign of Jeroboam II, they </w:t>
      </w:r>
      <w:r w:rsidRPr="00A86F6B">
        <w:rPr>
          <w:rFonts w:ascii="Arial" w:hAnsi="Arial" w:cs="Arial"/>
          <w:i/>
          <w:iCs/>
          <w:sz w:val="20"/>
          <w:szCs w:val="20"/>
        </w:rPr>
        <w:t>had</w:t>
      </w:r>
      <w:r w:rsidRPr="00A86F6B">
        <w:rPr>
          <w:rFonts w:ascii="Arial" w:hAnsi="Arial" w:cs="Arial"/>
          <w:sz w:val="20"/>
          <w:szCs w:val="20"/>
        </w:rPr>
        <w:t xml:space="preserve"> material abundance, but not in the LORD. God promises to restore them to prosperity</w:t>
      </w:r>
      <w:r w:rsidR="00820492">
        <w:rPr>
          <w:rFonts w:ascii="Arial" w:hAnsi="Arial" w:cs="Arial"/>
          <w:sz w:val="20"/>
          <w:szCs w:val="20"/>
        </w:rPr>
        <w:t xml:space="preserve"> from and in Him.</w:t>
      </w:r>
      <w:r w:rsidRPr="00A86F6B">
        <w:rPr>
          <w:rFonts w:ascii="Arial" w:hAnsi="Arial" w:cs="Arial"/>
          <w:sz w:val="20"/>
          <w:szCs w:val="20"/>
        </w:rPr>
        <w:t xml:space="preserve"> </w:t>
      </w:r>
    </w:p>
    <w:p w14:paraId="5C9823D8" w14:textId="77777777" w:rsidR="00527EE0" w:rsidRPr="00DC439C" w:rsidRDefault="00527EE0" w:rsidP="00A86F6B">
      <w:pPr>
        <w:pStyle w:val="indent2"/>
        <w:spacing w:before="0" w:beforeAutospacing="0" w:after="0" w:afterAutospacing="0"/>
        <w:rPr>
          <w:rFonts w:ascii="Arial" w:hAnsi="Arial" w:cs="Arial"/>
          <w:sz w:val="12"/>
          <w:szCs w:val="12"/>
        </w:rPr>
      </w:pPr>
    </w:p>
    <w:p w14:paraId="0D0B3254" w14:textId="77777777" w:rsidR="00820492" w:rsidRDefault="00820492" w:rsidP="00820492">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…when the reaper will be overtaken by </w:t>
      </w:r>
      <w:r w:rsidR="00BE0C6C" w:rsidRPr="00A86F6B">
        <w:rPr>
          <w:rStyle w:val="maroon"/>
          <w:rFonts w:ascii="Arial" w:hAnsi="Arial" w:cs="Arial"/>
          <w:b/>
          <w:bCs/>
          <w:sz w:val="20"/>
          <w:szCs w:val="20"/>
        </w:rPr>
        <w:t xml:space="preserve">the </w:t>
      </w:r>
      <w:r w:rsidR="00D6765E" w:rsidRPr="00A86F6B">
        <w:rPr>
          <w:rStyle w:val="maroon"/>
          <w:rFonts w:ascii="Arial" w:hAnsi="Arial" w:cs="Arial"/>
          <w:b/>
          <w:bCs/>
          <w:sz w:val="20"/>
          <w:szCs w:val="20"/>
        </w:rPr>
        <w:t>ploughman</w:t>
      </w:r>
      <w:r>
        <w:rPr>
          <w:rStyle w:val="maroon"/>
          <w:rFonts w:ascii="Arial" w:hAnsi="Arial" w:cs="Arial"/>
          <w:b/>
          <w:bCs/>
          <w:sz w:val="20"/>
          <w:szCs w:val="20"/>
        </w:rPr>
        <w:t>…</w:t>
      </w:r>
      <w:r w:rsidR="00BE0C6C" w:rsidRPr="00A86F6B">
        <w:rPr>
          <w:rFonts w:ascii="Arial" w:hAnsi="Arial" w:cs="Arial"/>
          <w:sz w:val="20"/>
          <w:szCs w:val="20"/>
        </w:rPr>
        <w:t xml:space="preserve">: </w:t>
      </w:r>
      <w:r>
        <w:rPr>
          <w:rFonts w:ascii="Arial" w:hAnsi="Arial" w:cs="Arial"/>
          <w:sz w:val="20"/>
          <w:szCs w:val="20"/>
        </w:rPr>
        <w:t>The harvest will be so abundant that the ploughmen will be ready, before the full crop is brought in.</w:t>
      </w:r>
    </w:p>
    <w:p w14:paraId="04E0FDF5" w14:textId="77777777" w:rsidR="00820492" w:rsidRPr="00DC439C" w:rsidRDefault="00820492" w:rsidP="00820492">
      <w:pPr>
        <w:pStyle w:val="indent2"/>
        <w:spacing w:before="0" w:beforeAutospacing="0" w:after="0" w:afterAutospacing="0"/>
        <w:rPr>
          <w:rFonts w:ascii="Arial" w:hAnsi="Arial" w:cs="Arial"/>
          <w:sz w:val="12"/>
          <w:szCs w:val="12"/>
        </w:rPr>
      </w:pPr>
    </w:p>
    <w:p w14:paraId="579F5702" w14:textId="3BE53541" w:rsidR="00BE0C6C" w:rsidRPr="00A86F6B" w:rsidRDefault="00820492" w:rsidP="00A86F6B">
      <w:pPr>
        <w:pStyle w:val="indent3"/>
        <w:spacing w:before="0" w:beforeAutospacing="0" w:after="0" w:afterAutospacing="0"/>
        <w:rPr>
          <w:rFonts w:ascii="Arial" w:hAnsi="Arial" w:cs="Arial"/>
          <w:sz w:val="20"/>
          <w:szCs w:val="20"/>
        </w:rPr>
      </w:pPr>
      <w:r>
        <w:rPr>
          <w:rFonts w:ascii="Arial" w:hAnsi="Arial" w:cs="Arial"/>
          <w:sz w:val="20"/>
          <w:szCs w:val="20"/>
        </w:rPr>
        <w:t>‘</w:t>
      </w:r>
      <w:r w:rsidR="00BE0C6C" w:rsidRPr="00A86F6B">
        <w:rPr>
          <w:rFonts w:ascii="Arial" w:hAnsi="Arial" w:cs="Arial"/>
          <w:sz w:val="20"/>
          <w:szCs w:val="20"/>
        </w:rPr>
        <w:t xml:space="preserve">When God releases blessing and </w:t>
      </w:r>
      <w:r w:rsidR="00BE0C6C" w:rsidRPr="00820492">
        <w:rPr>
          <w:rFonts w:ascii="Arial" w:hAnsi="Arial" w:cs="Arial"/>
          <w:sz w:val="20"/>
          <w:szCs w:val="20"/>
        </w:rPr>
        <w:t xml:space="preserve">restoration, the work is blessed - but it is still work. The </w:t>
      </w:r>
      <w:r w:rsidR="00D6765E" w:rsidRPr="00820492">
        <w:rPr>
          <w:rStyle w:val="maroon"/>
          <w:rFonts w:ascii="Arial" w:hAnsi="Arial" w:cs="Arial"/>
          <w:b/>
          <w:bCs/>
          <w:sz w:val="20"/>
          <w:szCs w:val="20"/>
        </w:rPr>
        <w:t>ploughman</w:t>
      </w:r>
      <w:r w:rsidR="00BE0C6C" w:rsidRPr="00820492">
        <w:rPr>
          <w:rFonts w:ascii="Arial" w:hAnsi="Arial" w:cs="Arial"/>
          <w:sz w:val="20"/>
          <w:szCs w:val="20"/>
        </w:rPr>
        <w:t xml:space="preserve">, the </w:t>
      </w:r>
      <w:r w:rsidR="00BE0C6C" w:rsidRPr="00820492">
        <w:rPr>
          <w:rStyle w:val="maroon"/>
          <w:rFonts w:ascii="Arial" w:hAnsi="Arial" w:cs="Arial"/>
          <w:b/>
          <w:bCs/>
          <w:sz w:val="20"/>
          <w:szCs w:val="20"/>
        </w:rPr>
        <w:t>reaper</w:t>
      </w:r>
      <w:r w:rsidR="00BE0C6C" w:rsidRPr="00820492">
        <w:rPr>
          <w:rFonts w:ascii="Arial" w:hAnsi="Arial" w:cs="Arial"/>
          <w:sz w:val="20"/>
          <w:szCs w:val="20"/>
        </w:rPr>
        <w:t>, the</w:t>
      </w:r>
      <w:r>
        <w:rPr>
          <w:rFonts w:ascii="Arial" w:hAnsi="Arial" w:cs="Arial"/>
          <w:sz w:val="20"/>
          <w:szCs w:val="20"/>
        </w:rPr>
        <w:t xml:space="preserve"> one</w:t>
      </w:r>
      <w:r w:rsidR="00BE0C6C" w:rsidRPr="00820492">
        <w:rPr>
          <w:rFonts w:ascii="Arial" w:hAnsi="Arial" w:cs="Arial"/>
          <w:sz w:val="20"/>
          <w:szCs w:val="20"/>
        </w:rPr>
        <w:t xml:space="preserve"> </w:t>
      </w:r>
      <w:r w:rsidR="00BE0C6C" w:rsidRPr="00820492">
        <w:rPr>
          <w:rStyle w:val="maroon"/>
          <w:rFonts w:ascii="Arial" w:hAnsi="Arial" w:cs="Arial"/>
          <w:b/>
          <w:bCs/>
          <w:sz w:val="20"/>
          <w:szCs w:val="20"/>
        </w:rPr>
        <w:t>tread</w:t>
      </w:r>
      <w:r>
        <w:rPr>
          <w:rStyle w:val="maroon"/>
          <w:rFonts w:ascii="Arial" w:hAnsi="Arial" w:cs="Arial"/>
          <w:b/>
          <w:bCs/>
          <w:sz w:val="20"/>
          <w:szCs w:val="20"/>
        </w:rPr>
        <w:t xml:space="preserve">ing </w:t>
      </w:r>
      <w:r w:rsidR="00BE0C6C" w:rsidRPr="00820492">
        <w:rPr>
          <w:rStyle w:val="maroon"/>
          <w:rFonts w:ascii="Arial" w:hAnsi="Arial" w:cs="Arial"/>
          <w:b/>
          <w:bCs/>
          <w:sz w:val="20"/>
          <w:szCs w:val="20"/>
        </w:rPr>
        <w:t>grapes</w:t>
      </w:r>
      <w:r w:rsidR="00BE0C6C" w:rsidRPr="00820492">
        <w:rPr>
          <w:rFonts w:ascii="Arial" w:hAnsi="Arial" w:cs="Arial"/>
          <w:sz w:val="20"/>
          <w:szCs w:val="20"/>
        </w:rPr>
        <w:t xml:space="preserve"> and </w:t>
      </w:r>
      <w:r>
        <w:rPr>
          <w:rFonts w:ascii="Arial" w:hAnsi="Arial" w:cs="Arial"/>
          <w:sz w:val="20"/>
          <w:szCs w:val="20"/>
        </w:rPr>
        <w:t xml:space="preserve">those planting seeds </w:t>
      </w:r>
      <w:r w:rsidR="00BE0C6C" w:rsidRPr="00820492">
        <w:rPr>
          <w:rFonts w:ascii="Arial" w:hAnsi="Arial" w:cs="Arial"/>
          <w:sz w:val="20"/>
          <w:szCs w:val="20"/>
        </w:rPr>
        <w:t xml:space="preserve">still have their work to do. God doesn't just do it all for them, but under God's blessing and restoration the work is done with energy and joy. The </w:t>
      </w:r>
      <w:r w:rsidR="00D6765E" w:rsidRPr="00820492">
        <w:rPr>
          <w:rStyle w:val="maroon"/>
          <w:rFonts w:ascii="Arial" w:hAnsi="Arial" w:cs="Arial"/>
          <w:b/>
          <w:bCs/>
          <w:sz w:val="20"/>
          <w:szCs w:val="20"/>
        </w:rPr>
        <w:t>ploughman</w:t>
      </w:r>
      <w:r w:rsidR="00BE0C6C" w:rsidRPr="00820492">
        <w:rPr>
          <w:rFonts w:ascii="Arial" w:hAnsi="Arial" w:cs="Arial"/>
          <w:sz w:val="20"/>
          <w:szCs w:val="20"/>
        </w:rPr>
        <w:t xml:space="preserve"> doesn't just</w:t>
      </w:r>
      <w:r w:rsidR="00BE0C6C" w:rsidRPr="00A86F6B">
        <w:rPr>
          <w:rFonts w:ascii="Arial" w:hAnsi="Arial" w:cs="Arial"/>
          <w:sz w:val="20"/>
          <w:szCs w:val="20"/>
        </w:rPr>
        <w:t xml:space="preserve"> wait around; he gets busy even if he starts bumping into the </w:t>
      </w:r>
      <w:r w:rsidR="00BE0C6C" w:rsidRPr="00A86F6B">
        <w:rPr>
          <w:rStyle w:val="maroon"/>
          <w:rFonts w:ascii="Arial" w:hAnsi="Arial" w:cs="Arial"/>
          <w:b/>
          <w:bCs/>
          <w:sz w:val="20"/>
          <w:szCs w:val="20"/>
        </w:rPr>
        <w:t>reaper</w:t>
      </w:r>
      <w:r w:rsidR="00BE0C6C" w:rsidRPr="00A86F6B">
        <w:rPr>
          <w:rFonts w:ascii="Arial" w:hAnsi="Arial" w:cs="Arial"/>
          <w:sz w:val="20"/>
          <w:szCs w:val="20"/>
        </w:rPr>
        <w:t>! One sign of a true revival, and indeed an essential part of it is the increased activity of God's labo</w:t>
      </w:r>
      <w:r>
        <w:rPr>
          <w:rFonts w:ascii="Arial" w:hAnsi="Arial" w:cs="Arial"/>
          <w:sz w:val="20"/>
          <w:szCs w:val="20"/>
        </w:rPr>
        <w:t>u</w:t>
      </w:r>
      <w:r w:rsidR="00BE0C6C" w:rsidRPr="00A86F6B">
        <w:rPr>
          <w:rFonts w:ascii="Arial" w:hAnsi="Arial" w:cs="Arial"/>
          <w:sz w:val="20"/>
          <w:szCs w:val="20"/>
        </w:rPr>
        <w:t>rers.</w:t>
      </w:r>
      <w:r>
        <w:rPr>
          <w:rFonts w:ascii="Arial" w:hAnsi="Arial" w:cs="Arial"/>
          <w:sz w:val="20"/>
          <w:szCs w:val="20"/>
        </w:rPr>
        <w:t>’</w:t>
      </w:r>
      <w:r w:rsidR="00BE0C6C" w:rsidRPr="00A86F6B">
        <w:rPr>
          <w:rFonts w:ascii="Arial" w:hAnsi="Arial" w:cs="Arial"/>
          <w:sz w:val="20"/>
          <w:szCs w:val="20"/>
        </w:rPr>
        <w:t xml:space="preserve"> (Spurgeon) </w:t>
      </w:r>
    </w:p>
    <w:p w14:paraId="06E1B36F" w14:textId="77777777" w:rsidR="00527EE0" w:rsidRPr="00DC439C" w:rsidRDefault="00527EE0" w:rsidP="00A86F6B">
      <w:pPr>
        <w:pStyle w:val="indent3"/>
        <w:spacing w:before="0" w:beforeAutospacing="0" w:after="0" w:afterAutospacing="0"/>
        <w:rPr>
          <w:rFonts w:ascii="Arial" w:hAnsi="Arial" w:cs="Arial"/>
          <w:sz w:val="12"/>
          <w:szCs w:val="12"/>
        </w:rPr>
      </w:pPr>
    </w:p>
    <w:p w14:paraId="16D9DE31" w14:textId="51BF0F3C" w:rsidR="00BE0C6C" w:rsidRPr="00A86F6B" w:rsidRDefault="00820492" w:rsidP="00A86F6B">
      <w:pPr>
        <w:pStyle w:val="indent3"/>
        <w:spacing w:before="0" w:beforeAutospacing="0" w:after="0" w:afterAutospacing="0"/>
        <w:rPr>
          <w:rFonts w:ascii="Arial" w:hAnsi="Arial" w:cs="Arial"/>
          <w:sz w:val="20"/>
          <w:szCs w:val="20"/>
        </w:rPr>
      </w:pPr>
      <w:r>
        <w:rPr>
          <w:rFonts w:ascii="Arial" w:hAnsi="Arial" w:cs="Arial"/>
          <w:sz w:val="20"/>
          <w:szCs w:val="20"/>
        </w:rPr>
        <w:t>‘</w:t>
      </w:r>
      <w:r w:rsidR="00BE0C6C" w:rsidRPr="00A86F6B">
        <w:rPr>
          <w:rFonts w:ascii="Arial" w:hAnsi="Arial" w:cs="Arial"/>
          <w:sz w:val="20"/>
          <w:szCs w:val="20"/>
        </w:rPr>
        <w:t>However, even if it is not a time of remarkable blessing and restoration, the work of God still deserves our energy and effort. We are not to think, if God withholds the dew, that we are to withhold the plough. We are not to imagine that, if unfruitful seasons come, we are therefore to cease from sowing our seed. Our business is with act, not with result. The church has to do her duty, even though that duty should bring her no present reward.</w:t>
      </w:r>
      <w:r>
        <w:rPr>
          <w:rFonts w:ascii="Arial" w:hAnsi="Arial" w:cs="Arial"/>
          <w:sz w:val="20"/>
          <w:szCs w:val="20"/>
        </w:rPr>
        <w:t>’</w:t>
      </w:r>
      <w:r w:rsidR="00BE0C6C" w:rsidRPr="00A86F6B">
        <w:rPr>
          <w:rFonts w:ascii="Arial" w:hAnsi="Arial" w:cs="Arial"/>
          <w:sz w:val="20"/>
          <w:szCs w:val="20"/>
        </w:rPr>
        <w:t xml:space="preserve"> (Spurgeon) </w:t>
      </w:r>
    </w:p>
    <w:p w14:paraId="0B445BF5" w14:textId="0A7B39C8" w:rsidR="00DC439C" w:rsidRPr="00DC439C" w:rsidRDefault="00DC439C" w:rsidP="00A86F6B">
      <w:pPr>
        <w:pStyle w:val="indent2"/>
        <w:spacing w:before="0" w:beforeAutospacing="0" w:after="0" w:afterAutospacing="0"/>
        <w:rPr>
          <w:rFonts w:ascii="Arial" w:hAnsi="Arial" w:cs="Arial"/>
          <w:sz w:val="12"/>
          <w:szCs w:val="12"/>
        </w:rPr>
      </w:pPr>
    </w:p>
    <w:p w14:paraId="3F2DB7F2" w14:textId="6B155B79" w:rsidR="00BE0C6C" w:rsidRPr="00A86F6B"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I will plant </w:t>
      </w:r>
      <w:r w:rsidR="00DC439C">
        <w:rPr>
          <w:rStyle w:val="maroon"/>
          <w:rFonts w:ascii="Arial" w:hAnsi="Arial" w:cs="Arial"/>
          <w:b/>
          <w:bCs/>
          <w:sz w:val="20"/>
          <w:szCs w:val="20"/>
        </w:rPr>
        <w:t xml:space="preserve">Israel </w:t>
      </w:r>
      <w:r w:rsidRPr="00A86F6B">
        <w:rPr>
          <w:rStyle w:val="maroon"/>
          <w:rFonts w:ascii="Arial" w:hAnsi="Arial" w:cs="Arial"/>
          <w:b/>
          <w:bCs/>
          <w:sz w:val="20"/>
          <w:szCs w:val="20"/>
        </w:rPr>
        <w:t xml:space="preserve">in their </w:t>
      </w:r>
      <w:r w:rsidR="00DC439C">
        <w:rPr>
          <w:rStyle w:val="maroon"/>
          <w:rFonts w:ascii="Arial" w:hAnsi="Arial" w:cs="Arial"/>
          <w:b/>
          <w:bCs/>
          <w:sz w:val="20"/>
          <w:szCs w:val="20"/>
        </w:rPr>
        <w:t xml:space="preserve">own </w:t>
      </w:r>
      <w:r w:rsidRPr="00A86F6B">
        <w:rPr>
          <w:rStyle w:val="maroon"/>
          <w:rFonts w:ascii="Arial" w:hAnsi="Arial" w:cs="Arial"/>
          <w:b/>
          <w:bCs/>
          <w:sz w:val="20"/>
          <w:szCs w:val="20"/>
        </w:rPr>
        <w:t xml:space="preserve">land, </w:t>
      </w:r>
      <w:r w:rsidR="00DC439C">
        <w:rPr>
          <w:rStyle w:val="maroon"/>
          <w:rFonts w:ascii="Arial" w:hAnsi="Arial" w:cs="Arial"/>
          <w:b/>
          <w:bCs/>
          <w:sz w:val="20"/>
          <w:szCs w:val="20"/>
        </w:rPr>
        <w:t>never again to be uprooted from the land I have given them</w:t>
      </w:r>
      <w:r w:rsidRPr="00A86F6B">
        <w:rPr>
          <w:rFonts w:ascii="Arial" w:hAnsi="Arial" w:cs="Arial"/>
          <w:sz w:val="20"/>
          <w:szCs w:val="20"/>
        </w:rPr>
        <w:t>: So many of the warnings from the prophet Amos are about the threat of coming captivity and exile</w:t>
      </w:r>
      <w:r w:rsidR="00DC439C">
        <w:rPr>
          <w:rFonts w:ascii="Arial" w:hAnsi="Arial" w:cs="Arial"/>
          <w:sz w:val="20"/>
          <w:szCs w:val="20"/>
        </w:rPr>
        <w:t xml:space="preserve">, but he ends with God’s promise of </w:t>
      </w:r>
      <w:r w:rsidRPr="00A86F6B">
        <w:rPr>
          <w:rFonts w:ascii="Arial" w:hAnsi="Arial" w:cs="Arial"/>
          <w:sz w:val="20"/>
          <w:szCs w:val="20"/>
        </w:rPr>
        <w:t>restoration</w:t>
      </w:r>
      <w:r w:rsidR="00DC439C">
        <w:rPr>
          <w:rFonts w:ascii="Arial" w:hAnsi="Arial" w:cs="Arial"/>
          <w:sz w:val="20"/>
          <w:szCs w:val="20"/>
        </w:rPr>
        <w:t xml:space="preserve">, looking </w:t>
      </w:r>
      <w:r w:rsidRPr="00A86F6B">
        <w:rPr>
          <w:rFonts w:ascii="Arial" w:hAnsi="Arial" w:cs="Arial"/>
          <w:sz w:val="20"/>
          <w:szCs w:val="20"/>
        </w:rPr>
        <w:t xml:space="preserve">to the day when Israel will never again </w:t>
      </w:r>
      <w:r w:rsidRPr="00A86F6B">
        <w:rPr>
          <w:rStyle w:val="maroon"/>
          <w:rFonts w:ascii="Arial" w:hAnsi="Arial" w:cs="Arial"/>
          <w:b/>
          <w:bCs/>
          <w:sz w:val="20"/>
          <w:szCs w:val="20"/>
        </w:rPr>
        <w:t xml:space="preserve">be </w:t>
      </w:r>
      <w:r w:rsidR="00DC439C">
        <w:rPr>
          <w:rStyle w:val="maroon"/>
          <w:rFonts w:ascii="Arial" w:hAnsi="Arial" w:cs="Arial"/>
          <w:b/>
          <w:bCs/>
          <w:sz w:val="20"/>
          <w:szCs w:val="20"/>
        </w:rPr>
        <w:t>uprooted f</w:t>
      </w:r>
      <w:r w:rsidRPr="00A86F6B">
        <w:rPr>
          <w:rStyle w:val="maroon"/>
          <w:rFonts w:ascii="Arial" w:hAnsi="Arial" w:cs="Arial"/>
          <w:b/>
          <w:bCs/>
          <w:sz w:val="20"/>
          <w:szCs w:val="20"/>
        </w:rPr>
        <w:t>rom the land</w:t>
      </w:r>
      <w:r w:rsidRPr="00A86F6B">
        <w:rPr>
          <w:rFonts w:ascii="Arial" w:hAnsi="Arial" w:cs="Arial"/>
          <w:sz w:val="20"/>
          <w:szCs w:val="20"/>
        </w:rPr>
        <w:t xml:space="preserve">. </w:t>
      </w:r>
    </w:p>
    <w:p w14:paraId="0ADD5D49" w14:textId="77777777" w:rsidR="008E7B6A" w:rsidRPr="00DC439C" w:rsidRDefault="008E7B6A" w:rsidP="00471216">
      <w:pPr>
        <w:pStyle w:val="chapter-1"/>
        <w:spacing w:before="0" w:beforeAutospacing="0" w:after="0" w:afterAutospacing="0"/>
        <w:rPr>
          <w:rStyle w:val="chapternum"/>
          <w:rFonts w:ascii="Arial" w:hAnsi="Arial" w:cs="Arial"/>
          <w:b/>
          <w:bCs/>
          <w:color w:val="385623" w:themeColor="accent6" w:themeShade="80"/>
          <w:sz w:val="12"/>
          <w:szCs w:val="12"/>
        </w:rPr>
      </w:pPr>
    </w:p>
    <w:p w14:paraId="68E40B2D" w14:textId="79D33A44" w:rsidR="008E7B6A" w:rsidRDefault="00316448" w:rsidP="00471216">
      <w:pPr>
        <w:spacing w:after="0" w:line="240" w:lineRule="auto"/>
        <w:rPr>
          <w:rStyle w:val="footnote-text"/>
          <w:rFonts w:ascii="Arial" w:hAnsi="Arial" w:cs="Arial"/>
          <w:b/>
          <w:bCs/>
          <w:color w:val="385623" w:themeColor="accent6" w:themeShade="80"/>
          <w:sz w:val="20"/>
          <w:szCs w:val="20"/>
        </w:rPr>
      </w:pPr>
      <w:r>
        <w:rPr>
          <w:rStyle w:val="footnote-text"/>
          <w:rFonts w:ascii="Arial" w:hAnsi="Arial" w:cs="Arial"/>
          <w:b/>
          <w:bCs/>
          <w:color w:val="385623" w:themeColor="accent6" w:themeShade="80"/>
          <w:sz w:val="20"/>
          <w:szCs w:val="20"/>
        </w:rPr>
        <w:t>~~~~</w:t>
      </w:r>
    </w:p>
    <w:p w14:paraId="376F39C4" w14:textId="77777777" w:rsidR="00316448" w:rsidRPr="005F7791" w:rsidRDefault="00316448" w:rsidP="00471216">
      <w:pPr>
        <w:spacing w:after="0" w:line="240" w:lineRule="auto"/>
        <w:rPr>
          <w:rStyle w:val="footnote-text"/>
          <w:rFonts w:ascii="Arial" w:hAnsi="Arial" w:cs="Arial"/>
          <w:b/>
          <w:bCs/>
          <w:color w:val="385623" w:themeColor="accent6" w:themeShade="80"/>
          <w:sz w:val="16"/>
          <w:szCs w:val="16"/>
        </w:rPr>
      </w:pPr>
    </w:p>
    <w:p w14:paraId="5B2ABDDA" w14:textId="6F1C7476" w:rsidR="006F2D01" w:rsidRPr="00DC439C" w:rsidRDefault="006F2D01" w:rsidP="00817099">
      <w:pPr>
        <w:spacing w:after="0" w:line="240" w:lineRule="auto"/>
        <w:outlineLvl w:val="1"/>
        <w:rPr>
          <w:rFonts w:ascii="Arial" w:eastAsia="Times New Roman" w:hAnsi="Arial" w:cs="Arial"/>
          <w:b/>
          <w:bCs/>
          <w:sz w:val="20"/>
          <w:szCs w:val="20"/>
          <w:lang w:eastAsia="en-GB"/>
        </w:rPr>
      </w:pPr>
      <w:r w:rsidRPr="00DC439C">
        <w:rPr>
          <w:rFonts w:ascii="Arial" w:eastAsia="Times New Roman" w:hAnsi="Arial" w:cs="Arial"/>
          <w:b/>
          <w:bCs/>
          <w:sz w:val="20"/>
          <w:szCs w:val="20"/>
          <w:lang w:eastAsia="en-GB"/>
        </w:rPr>
        <w:t>Other Biblical references to</w:t>
      </w:r>
      <w:r w:rsidR="00725DE0" w:rsidRPr="00DC439C">
        <w:rPr>
          <w:rFonts w:ascii="Arial" w:eastAsia="Times New Roman" w:hAnsi="Arial" w:cs="Arial"/>
          <w:b/>
          <w:bCs/>
          <w:sz w:val="20"/>
          <w:szCs w:val="20"/>
          <w:lang w:eastAsia="en-GB"/>
        </w:rPr>
        <w:t xml:space="preserve"> Amos</w:t>
      </w:r>
    </w:p>
    <w:p w14:paraId="19524FA3" w14:textId="77777777" w:rsidR="00817099" w:rsidRPr="00817099" w:rsidRDefault="00817099" w:rsidP="00817099">
      <w:pPr>
        <w:spacing w:after="0"/>
        <w:rPr>
          <w:rFonts w:ascii="Arial" w:hAnsi="Arial" w:cs="Arial"/>
          <w:sz w:val="12"/>
          <w:szCs w:val="12"/>
        </w:rPr>
      </w:pPr>
    </w:p>
    <w:p w14:paraId="788D559C" w14:textId="1A786F4B" w:rsidR="003468A9" w:rsidRPr="00DC439C" w:rsidRDefault="003468A9" w:rsidP="00817099">
      <w:pPr>
        <w:spacing w:after="0"/>
        <w:rPr>
          <w:rFonts w:ascii="Arial" w:hAnsi="Arial" w:cs="Arial"/>
          <w:sz w:val="20"/>
          <w:szCs w:val="20"/>
        </w:rPr>
      </w:pPr>
      <w:r w:rsidRPr="00DC439C">
        <w:rPr>
          <w:rFonts w:ascii="Arial" w:hAnsi="Arial" w:cs="Arial"/>
          <w:sz w:val="20"/>
          <w:szCs w:val="20"/>
        </w:rPr>
        <w:t xml:space="preserve">Outside this Book, the only other Biblical reference to Amos is in </w:t>
      </w:r>
      <w:r w:rsidRPr="00DC439C">
        <w:rPr>
          <w:rFonts w:ascii="Arial" w:hAnsi="Arial" w:cs="Arial"/>
          <w:b/>
          <w:bCs/>
          <w:sz w:val="20"/>
          <w:szCs w:val="20"/>
        </w:rPr>
        <w:t>Luke 3:25</w:t>
      </w:r>
      <w:r w:rsidRPr="00DC439C">
        <w:rPr>
          <w:rFonts w:ascii="Arial" w:hAnsi="Arial" w:cs="Arial"/>
          <w:sz w:val="20"/>
          <w:szCs w:val="20"/>
        </w:rPr>
        <w:t>, where a different Amos is included in the lineage of Jesus through his father, Joseph. He is eight generations prior to Joseph.</w:t>
      </w:r>
    </w:p>
    <w:p w14:paraId="670D3D9E" w14:textId="77777777" w:rsidR="006F2D01" w:rsidRPr="00817099" w:rsidRDefault="006F2D01" w:rsidP="00817099">
      <w:pPr>
        <w:spacing w:after="0"/>
        <w:rPr>
          <w:rFonts w:ascii="Arial" w:hAnsi="Arial" w:cs="Arial"/>
          <w:sz w:val="12"/>
          <w:szCs w:val="12"/>
        </w:rPr>
      </w:pPr>
    </w:p>
    <w:p w14:paraId="3C809F49" w14:textId="77777777" w:rsidR="0023742E" w:rsidRPr="00DC439C" w:rsidRDefault="0023742E" w:rsidP="0023742E">
      <w:pPr>
        <w:spacing w:after="0" w:line="240" w:lineRule="auto"/>
        <w:rPr>
          <w:rStyle w:val="footnote-text"/>
          <w:rFonts w:ascii="Arial" w:hAnsi="Arial" w:cs="Arial"/>
          <w:b/>
          <w:bCs/>
          <w:color w:val="385623" w:themeColor="accent6" w:themeShade="80"/>
          <w:sz w:val="20"/>
          <w:szCs w:val="20"/>
        </w:rPr>
      </w:pPr>
      <w:r w:rsidRPr="00DC439C">
        <w:rPr>
          <w:rStyle w:val="footnote-text"/>
          <w:rFonts w:ascii="Arial" w:hAnsi="Arial" w:cs="Arial"/>
          <w:b/>
          <w:bCs/>
          <w:color w:val="385623" w:themeColor="accent6" w:themeShade="80"/>
          <w:sz w:val="20"/>
          <w:szCs w:val="20"/>
        </w:rPr>
        <w:t>~~~~</w:t>
      </w:r>
    </w:p>
    <w:p w14:paraId="2D6B8C29" w14:textId="77777777" w:rsidR="0023742E" w:rsidRPr="00817099" w:rsidRDefault="0023742E" w:rsidP="0023742E">
      <w:pPr>
        <w:spacing w:after="0" w:line="240" w:lineRule="auto"/>
        <w:rPr>
          <w:rStyle w:val="footnote-text"/>
          <w:rFonts w:ascii="Arial" w:hAnsi="Arial" w:cs="Arial"/>
          <w:b/>
          <w:bCs/>
          <w:color w:val="385623" w:themeColor="accent6" w:themeShade="80"/>
          <w:sz w:val="12"/>
          <w:szCs w:val="12"/>
        </w:rPr>
      </w:pPr>
    </w:p>
    <w:p w14:paraId="11ECD62B" w14:textId="2AD97DF4" w:rsidR="0023742E" w:rsidRPr="00DC439C" w:rsidRDefault="0023742E" w:rsidP="004B4ED1">
      <w:pPr>
        <w:spacing w:after="0" w:line="240" w:lineRule="auto"/>
        <w:outlineLvl w:val="1"/>
        <w:rPr>
          <w:rFonts w:ascii="Arial" w:eastAsia="Times New Roman" w:hAnsi="Arial" w:cs="Arial"/>
          <w:b/>
          <w:bCs/>
          <w:sz w:val="20"/>
          <w:szCs w:val="20"/>
          <w:lang w:eastAsia="en-GB"/>
        </w:rPr>
      </w:pPr>
      <w:r w:rsidRPr="00DC439C">
        <w:rPr>
          <w:rFonts w:ascii="Arial" w:eastAsia="Times New Roman" w:hAnsi="Arial" w:cs="Arial"/>
          <w:b/>
          <w:bCs/>
          <w:sz w:val="20"/>
          <w:szCs w:val="20"/>
          <w:lang w:eastAsia="en-GB"/>
        </w:rPr>
        <w:t>Other Biblical references to Tekoa</w:t>
      </w:r>
    </w:p>
    <w:p w14:paraId="45E0D7DC" w14:textId="77777777" w:rsidR="0023742E" w:rsidRPr="00817099" w:rsidRDefault="0023742E" w:rsidP="004B4ED1">
      <w:pPr>
        <w:spacing w:after="0" w:line="240" w:lineRule="auto"/>
        <w:outlineLvl w:val="1"/>
        <w:rPr>
          <w:rFonts w:ascii="Arial" w:eastAsia="Times New Roman" w:hAnsi="Arial" w:cs="Arial"/>
          <w:b/>
          <w:bCs/>
          <w:sz w:val="12"/>
          <w:szCs w:val="12"/>
          <w:lang w:eastAsia="en-GB"/>
        </w:rPr>
      </w:pPr>
    </w:p>
    <w:p w14:paraId="4870330A" w14:textId="02C485EF" w:rsidR="00735F28" w:rsidRPr="00DC439C" w:rsidRDefault="00781297" w:rsidP="008E56C4">
      <w:pPr>
        <w:pStyle w:val="ListParagraph"/>
        <w:numPr>
          <w:ilvl w:val="0"/>
          <w:numId w:val="1"/>
        </w:numPr>
        <w:spacing w:after="0"/>
        <w:rPr>
          <w:rFonts w:ascii="Arial" w:hAnsi="Arial" w:cs="Arial"/>
          <w:sz w:val="20"/>
          <w:szCs w:val="20"/>
        </w:rPr>
      </w:pPr>
      <w:r w:rsidRPr="00DC439C">
        <w:rPr>
          <w:rStyle w:val="showing-results"/>
          <w:rFonts w:ascii="Arial" w:hAnsi="Arial" w:cs="Arial"/>
          <w:b/>
          <w:bCs/>
          <w:sz w:val="20"/>
          <w:szCs w:val="20"/>
        </w:rPr>
        <w:t>2 Samuel 14:2</w:t>
      </w:r>
      <w:r w:rsidR="00735F28" w:rsidRPr="00DC439C">
        <w:rPr>
          <w:rStyle w:val="showing-results"/>
          <w:rFonts w:ascii="Arial" w:hAnsi="Arial" w:cs="Arial"/>
          <w:b/>
          <w:bCs/>
          <w:sz w:val="20"/>
          <w:szCs w:val="20"/>
        </w:rPr>
        <w:t>, 4, 9</w:t>
      </w:r>
      <w:r w:rsidR="00735F28" w:rsidRPr="00DC439C">
        <w:rPr>
          <w:rStyle w:val="showing-results"/>
          <w:rFonts w:ascii="Arial" w:hAnsi="Arial" w:cs="Arial"/>
          <w:sz w:val="20"/>
          <w:szCs w:val="20"/>
        </w:rPr>
        <w:t xml:space="preserve"> </w:t>
      </w:r>
      <w:r w:rsidR="003468A9" w:rsidRPr="00DC439C">
        <w:rPr>
          <w:rStyle w:val="showing-results"/>
          <w:rFonts w:ascii="Arial" w:hAnsi="Arial" w:cs="Arial"/>
          <w:sz w:val="20"/>
          <w:szCs w:val="20"/>
        </w:rPr>
        <w:t>-</w:t>
      </w:r>
      <w:r w:rsidR="00735F28" w:rsidRPr="00DC439C">
        <w:rPr>
          <w:rStyle w:val="showing-results"/>
          <w:rFonts w:ascii="Arial" w:hAnsi="Arial" w:cs="Arial"/>
          <w:sz w:val="20"/>
          <w:szCs w:val="20"/>
        </w:rPr>
        <w:t xml:space="preserve"> Account of </w:t>
      </w:r>
      <w:r w:rsidRPr="00DC439C">
        <w:rPr>
          <w:rFonts w:ascii="Arial" w:hAnsi="Arial" w:cs="Arial"/>
          <w:sz w:val="20"/>
          <w:szCs w:val="20"/>
        </w:rPr>
        <w:t>Joab sen</w:t>
      </w:r>
      <w:r w:rsidR="00735F28" w:rsidRPr="00DC439C">
        <w:rPr>
          <w:rFonts w:ascii="Arial" w:hAnsi="Arial" w:cs="Arial"/>
          <w:sz w:val="20"/>
          <w:szCs w:val="20"/>
        </w:rPr>
        <w:t>ding</w:t>
      </w:r>
      <w:r w:rsidRPr="00DC439C">
        <w:rPr>
          <w:rFonts w:ascii="Arial" w:hAnsi="Arial" w:cs="Arial"/>
          <w:sz w:val="20"/>
          <w:szCs w:val="20"/>
        </w:rPr>
        <w:t xml:space="preserve"> </w:t>
      </w:r>
      <w:r w:rsidR="00735F28" w:rsidRPr="00DC439C">
        <w:rPr>
          <w:rFonts w:ascii="Arial" w:hAnsi="Arial" w:cs="Arial"/>
          <w:sz w:val="20"/>
          <w:szCs w:val="20"/>
        </w:rPr>
        <w:t>for a wise woman from Tekoa, to approach King David in order for a dispute to be adjudicated. This was a deceit to allow David’s son Absalom to return to Jerusalem.</w:t>
      </w:r>
    </w:p>
    <w:p w14:paraId="2070F2A7" w14:textId="48FCC576" w:rsidR="00735F28" w:rsidRPr="00DC439C" w:rsidRDefault="00735F28" w:rsidP="008E56C4">
      <w:pPr>
        <w:pStyle w:val="ListParagraph"/>
        <w:numPr>
          <w:ilvl w:val="0"/>
          <w:numId w:val="1"/>
        </w:numPr>
        <w:spacing w:after="0"/>
        <w:rPr>
          <w:rFonts w:ascii="Arial" w:hAnsi="Arial" w:cs="Arial"/>
          <w:sz w:val="20"/>
          <w:szCs w:val="20"/>
        </w:rPr>
      </w:pPr>
      <w:r w:rsidRPr="00DC439C">
        <w:rPr>
          <w:rFonts w:ascii="Arial" w:hAnsi="Arial" w:cs="Arial"/>
          <w:b/>
          <w:bCs/>
          <w:sz w:val="20"/>
          <w:szCs w:val="20"/>
        </w:rPr>
        <w:t>2 Samuel 23:26</w:t>
      </w:r>
      <w:r w:rsidR="004B4ED1" w:rsidRPr="00DC439C">
        <w:rPr>
          <w:rFonts w:ascii="Arial" w:hAnsi="Arial" w:cs="Arial"/>
          <w:sz w:val="20"/>
          <w:szCs w:val="20"/>
        </w:rPr>
        <w:t xml:space="preserve"> &amp; </w:t>
      </w:r>
      <w:r w:rsidR="004B4ED1" w:rsidRPr="00DC439C">
        <w:rPr>
          <w:rFonts w:ascii="Arial" w:hAnsi="Arial" w:cs="Arial"/>
          <w:b/>
          <w:bCs/>
          <w:sz w:val="20"/>
          <w:szCs w:val="20"/>
        </w:rPr>
        <w:t>1 Chronicles 11:28</w:t>
      </w:r>
      <w:r w:rsidRPr="00DC439C">
        <w:rPr>
          <w:rFonts w:ascii="Arial" w:hAnsi="Arial" w:cs="Arial"/>
          <w:sz w:val="20"/>
          <w:szCs w:val="20"/>
        </w:rPr>
        <w:t xml:space="preserve"> - …</w:t>
      </w:r>
      <w:r w:rsidR="00781297" w:rsidRPr="00DC439C">
        <w:rPr>
          <w:rFonts w:ascii="Arial" w:hAnsi="Arial" w:cs="Arial"/>
          <w:sz w:val="20"/>
          <w:szCs w:val="20"/>
        </w:rPr>
        <w:t xml:space="preserve">Ira son of Ikkesh from </w:t>
      </w:r>
      <w:r w:rsidR="00781297" w:rsidRPr="00DC439C">
        <w:rPr>
          <w:rFonts w:ascii="Arial" w:hAnsi="Arial" w:cs="Arial"/>
          <w:b/>
          <w:bCs/>
          <w:sz w:val="20"/>
          <w:szCs w:val="20"/>
        </w:rPr>
        <w:t>Tekoa</w:t>
      </w:r>
      <w:r w:rsidRPr="00DC439C">
        <w:rPr>
          <w:rFonts w:ascii="Arial" w:hAnsi="Arial" w:cs="Arial"/>
          <w:sz w:val="20"/>
          <w:szCs w:val="20"/>
        </w:rPr>
        <w:t>… (included in the list of David’s ‘Thirty’ mighty warriors</w:t>
      </w:r>
      <w:r w:rsidR="004B4ED1" w:rsidRPr="00DC439C">
        <w:rPr>
          <w:rFonts w:ascii="Arial" w:hAnsi="Arial" w:cs="Arial"/>
          <w:sz w:val="20"/>
          <w:szCs w:val="20"/>
        </w:rPr>
        <w:t>)</w:t>
      </w:r>
      <w:r w:rsidRPr="00DC439C">
        <w:rPr>
          <w:rFonts w:ascii="Arial" w:hAnsi="Arial" w:cs="Arial"/>
          <w:sz w:val="20"/>
          <w:szCs w:val="20"/>
        </w:rPr>
        <w:t>.</w:t>
      </w:r>
    </w:p>
    <w:p w14:paraId="0883D537" w14:textId="7199F86F" w:rsidR="00781297" w:rsidRPr="00DC439C" w:rsidRDefault="00735F28" w:rsidP="008E56C4">
      <w:pPr>
        <w:pStyle w:val="ListParagraph"/>
        <w:numPr>
          <w:ilvl w:val="0"/>
          <w:numId w:val="1"/>
        </w:numPr>
        <w:spacing w:after="0"/>
        <w:rPr>
          <w:rFonts w:ascii="Arial" w:hAnsi="Arial" w:cs="Arial"/>
          <w:sz w:val="20"/>
          <w:szCs w:val="20"/>
        </w:rPr>
      </w:pPr>
      <w:r w:rsidRPr="00DC439C">
        <w:rPr>
          <w:rFonts w:ascii="Arial" w:hAnsi="Arial" w:cs="Arial"/>
          <w:b/>
          <w:bCs/>
          <w:sz w:val="20"/>
          <w:szCs w:val="20"/>
        </w:rPr>
        <w:t>1 Chronicles 2:24</w:t>
      </w:r>
      <w:r w:rsidRPr="00DC439C">
        <w:rPr>
          <w:rFonts w:ascii="Arial" w:hAnsi="Arial" w:cs="Arial"/>
          <w:sz w:val="20"/>
          <w:szCs w:val="20"/>
        </w:rPr>
        <w:t xml:space="preserve"> - </w:t>
      </w:r>
      <w:r w:rsidR="00781297" w:rsidRPr="00DC439C">
        <w:rPr>
          <w:rFonts w:ascii="Arial" w:hAnsi="Arial" w:cs="Arial"/>
          <w:sz w:val="20"/>
          <w:szCs w:val="20"/>
        </w:rPr>
        <w:t xml:space="preserve">After Hezron died in Caleb Ephrathah, Abijah the wife of Hezron bore him Ashhur the father of </w:t>
      </w:r>
      <w:r w:rsidR="00781297" w:rsidRPr="00DC439C">
        <w:rPr>
          <w:rFonts w:ascii="Arial" w:hAnsi="Arial" w:cs="Arial"/>
          <w:b/>
          <w:bCs/>
          <w:sz w:val="20"/>
          <w:szCs w:val="20"/>
        </w:rPr>
        <w:t>Tekoa</w:t>
      </w:r>
      <w:r w:rsidR="00781297" w:rsidRPr="00DC439C">
        <w:rPr>
          <w:rFonts w:ascii="Arial" w:hAnsi="Arial" w:cs="Arial"/>
          <w:sz w:val="20"/>
          <w:szCs w:val="20"/>
        </w:rPr>
        <w:t>.</w:t>
      </w:r>
      <w:r w:rsidRPr="00DC439C">
        <w:rPr>
          <w:rFonts w:ascii="Arial" w:hAnsi="Arial" w:cs="Arial"/>
          <w:sz w:val="20"/>
          <w:szCs w:val="20"/>
        </w:rPr>
        <w:t xml:space="preserve"> (mentioned in context with the descendants of Judah, son of </w:t>
      </w:r>
      <w:r w:rsidR="004B4ED1" w:rsidRPr="00DC439C">
        <w:rPr>
          <w:rFonts w:ascii="Arial" w:hAnsi="Arial" w:cs="Arial"/>
          <w:sz w:val="20"/>
          <w:szCs w:val="20"/>
        </w:rPr>
        <w:t>Jacob).</w:t>
      </w:r>
    </w:p>
    <w:p w14:paraId="647FFAEA" w14:textId="103703E2" w:rsidR="00781297" w:rsidRPr="00DC439C" w:rsidRDefault="004B4ED1" w:rsidP="008E56C4">
      <w:pPr>
        <w:pStyle w:val="ListParagraph"/>
        <w:numPr>
          <w:ilvl w:val="0"/>
          <w:numId w:val="1"/>
        </w:numPr>
        <w:spacing w:after="0"/>
        <w:rPr>
          <w:rFonts w:ascii="Arial" w:hAnsi="Arial" w:cs="Arial"/>
          <w:sz w:val="20"/>
          <w:szCs w:val="20"/>
        </w:rPr>
      </w:pPr>
      <w:r w:rsidRPr="00DC439C">
        <w:rPr>
          <w:rFonts w:ascii="Arial" w:hAnsi="Arial" w:cs="Arial"/>
          <w:b/>
          <w:bCs/>
          <w:sz w:val="20"/>
          <w:szCs w:val="20"/>
        </w:rPr>
        <w:t>1 Chronicles 4:5</w:t>
      </w:r>
      <w:r w:rsidRPr="00DC439C">
        <w:rPr>
          <w:rFonts w:ascii="Arial" w:hAnsi="Arial" w:cs="Arial"/>
          <w:sz w:val="20"/>
          <w:szCs w:val="20"/>
        </w:rPr>
        <w:t xml:space="preserve"> - </w:t>
      </w:r>
      <w:r w:rsidR="00781297" w:rsidRPr="00DC439C">
        <w:rPr>
          <w:rFonts w:ascii="Arial" w:hAnsi="Arial" w:cs="Arial"/>
          <w:sz w:val="20"/>
          <w:szCs w:val="20"/>
        </w:rPr>
        <w:t xml:space="preserve">Ashhur the father of </w:t>
      </w:r>
      <w:r w:rsidR="00781297" w:rsidRPr="00DC439C">
        <w:rPr>
          <w:rFonts w:ascii="Arial" w:hAnsi="Arial" w:cs="Arial"/>
          <w:b/>
          <w:bCs/>
          <w:sz w:val="20"/>
          <w:szCs w:val="20"/>
        </w:rPr>
        <w:t>Tekoa</w:t>
      </w:r>
      <w:r w:rsidR="00781297" w:rsidRPr="00DC439C">
        <w:rPr>
          <w:rFonts w:ascii="Arial" w:hAnsi="Arial" w:cs="Arial"/>
          <w:sz w:val="20"/>
          <w:szCs w:val="20"/>
        </w:rPr>
        <w:t xml:space="preserve"> had two wives, Helah and Naarah</w:t>
      </w:r>
      <w:r w:rsidRPr="00DC439C">
        <w:rPr>
          <w:rFonts w:ascii="Arial" w:hAnsi="Arial" w:cs="Arial"/>
          <w:sz w:val="20"/>
          <w:szCs w:val="20"/>
        </w:rPr>
        <w:t xml:space="preserve"> (as above)</w:t>
      </w:r>
      <w:r w:rsidR="00781297" w:rsidRPr="00DC439C">
        <w:rPr>
          <w:rFonts w:ascii="Arial" w:hAnsi="Arial" w:cs="Arial"/>
          <w:sz w:val="20"/>
          <w:szCs w:val="20"/>
        </w:rPr>
        <w:t>.</w:t>
      </w:r>
    </w:p>
    <w:p w14:paraId="6BB28F01" w14:textId="34C12E2C" w:rsidR="004B4ED1" w:rsidRPr="00DC439C" w:rsidRDefault="004B4ED1" w:rsidP="008E56C4">
      <w:pPr>
        <w:pStyle w:val="ListParagraph"/>
        <w:numPr>
          <w:ilvl w:val="0"/>
          <w:numId w:val="1"/>
        </w:numPr>
        <w:spacing w:after="0"/>
        <w:rPr>
          <w:rFonts w:ascii="Arial" w:hAnsi="Arial" w:cs="Arial"/>
          <w:sz w:val="20"/>
          <w:szCs w:val="20"/>
        </w:rPr>
      </w:pPr>
      <w:r w:rsidRPr="00DC439C">
        <w:rPr>
          <w:rFonts w:ascii="Arial" w:hAnsi="Arial" w:cs="Arial"/>
          <w:b/>
          <w:bCs/>
          <w:sz w:val="20"/>
          <w:szCs w:val="20"/>
        </w:rPr>
        <w:t>1 Chronicles 11:6</w:t>
      </w:r>
      <w:r w:rsidRPr="00DC439C">
        <w:rPr>
          <w:rFonts w:ascii="Arial" w:hAnsi="Arial" w:cs="Arial"/>
          <w:sz w:val="20"/>
          <w:szCs w:val="20"/>
        </w:rPr>
        <w:t xml:space="preserve"> </w:t>
      </w:r>
      <w:r w:rsidR="003468A9" w:rsidRPr="00DC439C">
        <w:rPr>
          <w:rFonts w:ascii="Arial" w:hAnsi="Arial" w:cs="Arial"/>
          <w:sz w:val="20"/>
          <w:szCs w:val="20"/>
        </w:rPr>
        <w:t>-</w:t>
      </w:r>
      <w:r w:rsidRPr="00DC439C">
        <w:rPr>
          <w:rFonts w:ascii="Arial" w:hAnsi="Arial" w:cs="Arial"/>
          <w:sz w:val="20"/>
          <w:szCs w:val="20"/>
        </w:rPr>
        <w:t xml:space="preserve"> listed as a town built to assist in the defence of Jerusalem.</w:t>
      </w:r>
    </w:p>
    <w:p w14:paraId="1354F1E8" w14:textId="0A379CD3" w:rsidR="004B4ED1" w:rsidRPr="00DC439C" w:rsidRDefault="004B4ED1" w:rsidP="008E56C4">
      <w:pPr>
        <w:pStyle w:val="row"/>
        <w:numPr>
          <w:ilvl w:val="0"/>
          <w:numId w:val="1"/>
        </w:numPr>
        <w:spacing w:before="0" w:beforeAutospacing="0" w:after="0" w:afterAutospacing="0"/>
        <w:rPr>
          <w:rFonts w:ascii="Arial" w:hAnsi="Arial" w:cs="Arial"/>
          <w:sz w:val="20"/>
          <w:szCs w:val="20"/>
        </w:rPr>
      </w:pPr>
      <w:r w:rsidRPr="00DC439C">
        <w:rPr>
          <w:rFonts w:ascii="Arial" w:hAnsi="Arial" w:cs="Arial"/>
          <w:b/>
          <w:bCs/>
          <w:sz w:val="20"/>
          <w:szCs w:val="20"/>
        </w:rPr>
        <w:t>2 Chronicles 20:20</w:t>
      </w:r>
      <w:r w:rsidRPr="00DC439C">
        <w:rPr>
          <w:rFonts w:ascii="Arial" w:hAnsi="Arial" w:cs="Arial"/>
          <w:sz w:val="20"/>
          <w:szCs w:val="20"/>
        </w:rPr>
        <w:t xml:space="preserve"> - Early in the morning they left for the Desert of </w:t>
      </w:r>
      <w:r w:rsidRPr="00DC439C">
        <w:rPr>
          <w:rFonts w:ascii="Arial" w:hAnsi="Arial" w:cs="Arial"/>
          <w:b/>
          <w:bCs/>
          <w:sz w:val="20"/>
          <w:szCs w:val="20"/>
        </w:rPr>
        <w:t>Tekoa</w:t>
      </w:r>
      <w:r w:rsidRPr="00DC439C">
        <w:rPr>
          <w:rFonts w:ascii="Arial" w:hAnsi="Arial" w:cs="Arial"/>
          <w:sz w:val="20"/>
          <w:szCs w:val="20"/>
        </w:rPr>
        <w:t xml:space="preserve">. As they set out, Jehoshaphat stood and said, ‘Listen to me, Judah and people of Jerusalem! Have faith in the </w:t>
      </w:r>
      <w:r w:rsidRPr="00DC439C">
        <w:rPr>
          <w:rStyle w:val="small-caps"/>
          <w:rFonts w:ascii="Arial" w:hAnsi="Arial" w:cs="Arial"/>
          <w:sz w:val="20"/>
          <w:szCs w:val="20"/>
        </w:rPr>
        <w:t>Lord</w:t>
      </w:r>
      <w:r w:rsidRPr="00DC439C">
        <w:rPr>
          <w:rFonts w:ascii="Arial" w:hAnsi="Arial" w:cs="Arial"/>
          <w:sz w:val="20"/>
          <w:szCs w:val="20"/>
        </w:rPr>
        <w:t xml:space="preserve"> your God and you will be upheld; have faith in his prophets and you will be successful.’ (listed as a location used by Jehoshaphat in his defeat of Moab and Ammon).</w:t>
      </w:r>
    </w:p>
    <w:p w14:paraId="78EF2767" w14:textId="30637E4D" w:rsidR="004B4ED1" w:rsidRPr="00DC439C" w:rsidRDefault="004B4ED1" w:rsidP="008E56C4">
      <w:pPr>
        <w:pStyle w:val="ListParagraph"/>
        <w:numPr>
          <w:ilvl w:val="0"/>
          <w:numId w:val="1"/>
        </w:numPr>
        <w:spacing w:after="0"/>
        <w:rPr>
          <w:rFonts w:ascii="Arial" w:hAnsi="Arial" w:cs="Arial"/>
          <w:sz w:val="20"/>
          <w:szCs w:val="20"/>
        </w:rPr>
      </w:pPr>
      <w:r w:rsidRPr="00DC439C">
        <w:rPr>
          <w:rFonts w:ascii="Arial" w:hAnsi="Arial" w:cs="Arial"/>
          <w:b/>
          <w:bCs/>
          <w:sz w:val="20"/>
          <w:szCs w:val="20"/>
        </w:rPr>
        <w:t>Nehemiah 3:5</w:t>
      </w:r>
      <w:r w:rsidRPr="00DC439C">
        <w:rPr>
          <w:rFonts w:ascii="Arial" w:hAnsi="Arial" w:cs="Arial"/>
          <w:sz w:val="20"/>
          <w:szCs w:val="20"/>
        </w:rPr>
        <w:t>,</w:t>
      </w:r>
      <w:r w:rsidRPr="00DC439C">
        <w:rPr>
          <w:rFonts w:ascii="Arial" w:hAnsi="Arial" w:cs="Arial"/>
          <w:b/>
          <w:bCs/>
          <w:sz w:val="20"/>
          <w:szCs w:val="20"/>
        </w:rPr>
        <w:t xml:space="preserve"> 27</w:t>
      </w:r>
      <w:r w:rsidRPr="00DC439C">
        <w:rPr>
          <w:rFonts w:ascii="Arial" w:hAnsi="Arial" w:cs="Arial"/>
          <w:sz w:val="20"/>
          <w:szCs w:val="20"/>
        </w:rPr>
        <w:t xml:space="preserve"> </w:t>
      </w:r>
      <w:r w:rsidR="003468A9" w:rsidRPr="00DC439C">
        <w:rPr>
          <w:rFonts w:ascii="Arial" w:hAnsi="Arial" w:cs="Arial"/>
          <w:sz w:val="20"/>
          <w:szCs w:val="20"/>
        </w:rPr>
        <w:t>-</w:t>
      </w:r>
      <w:r w:rsidRPr="00DC439C">
        <w:rPr>
          <w:rFonts w:ascii="Arial" w:hAnsi="Arial" w:cs="Arial"/>
          <w:sz w:val="20"/>
          <w:szCs w:val="20"/>
        </w:rPr>
        <w:t xml:space="preserve"> listed in relation to the origin of those repairing the walls of Jerusalem, although ‘the nobles’ refused to assist. </w:t>
      </w:r>
    </w:p>
    <w:p w14:paraId="75AFF46D" w14:textId="78CA42BC" w:rsidR="00725DE0" w:rsidRPr="006469A3" w:rsidRDefault="004B4ED1" w:rsidP="008E56C4">
      <w:pPr>
        <w:pStyle w:val="ListParagraph"/>
        <w:numPr>
          <w:ilvl w:val="0"/>
          <w:numId w:val="1"/>
        </w:numPr>
        <w:spacing w:after="0" w:line="240" w:lineRule="auto"/>
        <w:outlineLvl w:val="0"/>
        <w:rPr>
          <w:rStyle w:val="footnote-text"/>
          <w:rFonts w:ascii="Arial" w:eastAsia="Times New Roman" w:hAnsi="Arial" w:cs="Arial"/>
          <w:b/>
          <w:bCs/>
          <w:color w:val="385623" w:themeColor="accent6" w:themeShade="80"/>
          <w:sz w:val="20"/>
          <w:szCs w:val="20"/>
          <w:lang w:eastAsia="en-GB"/>
        </w:rPr>
      </w:pPr>
      <w:r w:rsidRPr="006469A3">
        <w:rPr>
          <w:rFonts w:ascii="Arial" w:hAnsi="Arial" w:cs="Arial"/>
          <w:b/>
          <w:bCs/>
          <w:sz w:val="20"/>
          <w:szCs w:val="20"/>
        </w:rPr>
        <w:t>Jeremiah 6:1</w:t>
      </w:r>
      <w:r w:rsidRPr="006469A3">
        <w:rPr>
          <w:rFonts w:ascii="Arial" w:hAnsi="Arial" w:cs="Arial"/>
          <w:sz w:val="20"/>
          <w:szCs w:val="20"/>
        </w:rPr>
        <w:t xml:space="preserve"> - </w:t>
      </w:r>
      <w:r w:rsidR="00781297" w:rsidRPr="006469A3">
        <w:rPr>
          <w:rFonts w:ascii="Arial" w:hAnsi="Arial" w:cs="Arial"/>
          <w:sz w:val="20"/>
          <w:szCs w:val="20"/>
        </w:rPr>
        <w:t xml:space="preserve">‘Flee for safety, people of Benjamin! Flee from Jerusalem! Sound the trumpet in </w:t>
      </w:r>
      <w:r w:rsidR="00781297" w:rsidRPr="006469A3">
        <w:rPr>
          <w:rFonts w:ascii="Arial" w:hAnsi="Arial" w:cs="Arial"/>
          <w:b/>
          <w:bCs/>
          <w:sz w:val="20"/>
          <w:szCs w:val="20"/>
        </w:rPr>
        <w:t>Tekoa</w:t>
      </w:r>
      <w:r w:rsidR="00781297" w:rsidRPr="006469A3">
        <w:rPr>
          <w:rFonts w:ascii="Arial" w:hAnsi="Arial" w:cs="Arial"/>
          <w:sz w:val="20"/>
          <w:szCs w:val="20"/>
        </w:rPr>
        <w:t>! Raise the signal over Beth Hakkerem! For disaster looms out of the north, even terrible destruction.</w:t>
      </w:r>
      <w:r w:rsidRPr="006469A3">
        <w:rPr>
          <w:rFonts w:ascii="Arial" w:hAnsi="Arial" w:cs="Arial"/>
          <w:sz w:val="20"/>
          <w:szCs w:val="20"/>
        </w:rPr>
        <w:t xml:space="preserve"> (Mentioned in relation to Jerusalem being under siege).</w:t>
      </w:r>
    </w:p>
    <w:sectPr w:rsidR="00725DE0" w:rsidRPr="006469A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13007" w14:textId="77777777" w:rsidR="008E56C4" w:rsidRDefault="008E56C4" w:rsidP="00523A98">
      <w:pPr>
        <w:spacing w:after="0" w:line="240" w:lineRule="auto"/>
      </w:pPr>
      <w:r>
        <w:separator/>
      </w:r>
    </w:p>
  </w:endnote>
  <w:endnote w:type="continuationSeparator" w:id="0">
    <w:p w14:paraId="6A898A73" w14:textId="77777777" w:rsidR="008E56C4" w:rsidRDefault="008E56C4" w:rsidP="0052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266990"/>
      <w:docPartObj>
        <w:docPartGallery w:val="Page Numbers (Bottom of Page)"/>
        <w:docPartUnique/>
      </w:docPartObj>
    </w:sdtPr>
    <w:sdtEndPr>
      <w:rPr>
        <w:rFonts w:ascii="Arial" w:hAnsi="Arial" w:cs="Arial"/>
        <w:b/>
        <w:bCs/>
        <w:noProof/>
        <w:sz w:val="18"/>
        <w:szCs w:val="18"/>
      </w:rPr>
    </w:sdtEndPr>
    <w:sdtContent>
      <w:p w14:paraId="2156227A" w14:textId="319CD6F2" w:rsidR="00DC439C" w:rsidRPr="00523A98" w:rsidRDefault="00DC439C">
        <w:pPr>
          <w:pStyle w:val="Footer"/>
          <w:jc w:val="right"/>
          <w:rPr>
            <w:rFonts w:ascii="Arial" w:hAnsi="Arial" w:cs="Arial"/>
            <w:b/>
            <w:bCs/>
            <w:sz w:val="18"/>
            <w:szCs w:val="18"/>
          </w:rPr>
        </w:pPr>
        <w:r w:rsidRPr="00523A98">
          <w:rPr>
            <w:rFonts w:ascii="Arial" w:hAnsi="Arial" w:cs="Arial"/>
            <w:b/>
            <w:bCs/>
            <w:sz w:val="18"/>
            <w:szCs w:val="18"/>
          </w:rPr>
          <w:fldChar w:fldCharType="begin"/>
        </w:r>
        <w:r w:rsidRPr="00523A98">
          <w:rPr>
            <w:rFonts w:ascii="Arial" w:hAnsi="Arial" w:cs="Arial"/>
            <w:b/>
            <w:bCs/>
            <w:sz w:val="18"/>
            <w:szCs w:val="18"/>
          </w:rPr>
          <w:instrText xml:space="preserve"> PAGE   \* MERGEFORMAT </w:instrText>
        </w:r>
        <w:r w:rsidRPr="00523A98">
          <w:rPr>
            <w:rFonts w:ascii="Arial" w:hAnsi="Arial" w:cs="Arial"/>
            <w:b/>
            <w:bCs/>
            <w:sz w:val="18"/>
            <w:szCs w:val="18"/>
          </w:rPr>
          <w:fldChar w:fldCharType="separate"/>
        </w:r>
        <w:r w:rsidRPr="00523A98">
          <w:rPr>
            <w:rFonts w:ascii="Arial" w:hAnsi="Arial" w:cs="Arial"/>
            <w:b/>
            <w:bCs/>
            <w:noProof/>
            <w:sz w:val="18"/>
            <w:szCs w:val="18"/>
          </w:rPr>
          <w:t>2</w:t>
        </w:r>
        <w:r w:rsidRPr="00523A98">
          <w:rPr>
            <w:rFonts w:ascii="Arial" w:hAnsi="Arial" w:cs="Arial"/>
            <w:b/>
            <w:bCs/>
            <w:noProof/>
            <w:sz w:val="18"/>
            <w:szCs w:val="18"/>
          </w:rPr>
          <w:fldChar w:fldCharType="end"/>
        </w:r>
      </w:p>
    </w:sdtContent>
  </w:sdt>
  <w:p w14:paraId="0A9C297E" w14:textId="77777777" w:rsidR="00DC439C" w:rsidRDefault="00DC4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F2F2" w14:textId="77777777" w:rsidR="008E56C4" w:rsidRDefault="008E56C4" w:rsidP="00523A98">
      <w:pPr>
        <w:spacing w:after="0" w:line="240" w:lineRule="auto"/>
      </w:pPr>
      <w:r>
        <w:separator/>
      </w:r>
    </w:p>
  </w:footnote>
  <w:footnote w:type="continuationSeparator" w:id="0">
    <w:p w14:paraId="5E69AF61" w14:textId="77777777" w:rsidR="008E56C4" w:rsidRDefault="008E56C4" w:rsidP="0052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FAF9" w14:textId="063735BC" w:rsidR="00DC439C" w:rsidRPr="00523A98" w:rsidRDefault="00DC439C">
    <w:pPr>
      <w:pStyle w:val="Header"/>
      <w:rPr>
        <w:rFonts w:ascii="Arial" w:hAnsi="Arial" w:cs="Arial"/>
        <w:b/>
        <w:bCs/>
        <w:lang w:val="en-US"/>
      </w:rPr>
    </w:pPr>
    <w:r>
      <w:rPr>
        <w:rFonts w:ascii="Arial" w:hAnsi="Arial" w:cs="Arial"/>
        <w:b/>
        <w:bCs/>
        <w:lang w:val="en-US"/>
      </w:rPr>
      <w:t>AMOS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4295"/>
    <w:multiLevelType w:val="hybridMultilevel"/>
    <w:tmpl w:val="20E2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3EBB"/>
    <w:multiLevelType w:val="hybridMultilevel"/>
    <w:tmpl w:val="84C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240F6"/>
    <w:multiLevelType w:val="hybridMultilevel"/>
    <w:tmpl w:val="D06C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738B8"/>
    <w:multiLevelType w:val="hybridMultilevel"/>
    <w:tmpl w:val="4E466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52944"/>
    <w:multiLevelType w:val="hybridMultilevel"/>
    <w:tmpl w:val="8A8E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44D45"/>
    <w:multiLevelType w:val="hybridMultilevel"/>
    <w:tmpl w:val="0578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02356"/>
    <w:multiLevelType w:val="hybridMultilevel"/>
    <w:tmpl w:val="8F84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D3EAD"/>
    <w:multiLevelType w:val="hybridMultilevel"/>
    <w:tmpl w:val="6E8C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D68FC"/>
    <w:multiLevelType w:val="hybridMultilevel"/>
    <w:tmpl w:val="B21E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36980"/>
    <w:multiLevelType w:val="hybridMultilevel"/>
    <w:tmpl w:val="2A56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7021F"/>
    <w:multiLevelType w:val="hybridMultilevel"/>
    <w:tmpl w:val="22B2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74E7A"/>
    <w:multiLevelType w:val="hybridMultilevel"/>
    <w:tmpl w:val="A62C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30CCE"/>
    <w:multiLevelType w:val="hybridMultilevel"/>
    <w:tmpl w:val="EF22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14FED"/>
    <w:multiLevelType w:val="hybridMultilevel"/>
    <w:tmpl w:val="DB02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61BA3"/>
    <w:multiLevelType w:val="hybridMultilevel"/>
    <w:tmpl w:val="D880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65F05"/>
    <w:multiLevelType w:val="hybridMultilevel"/>
    <w:tmpl w:val="10C6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13"/>
  </w:num>
  <w:num w:numId="6">
    <w:abstractNumId w:val="6"/>
  </w:num>
  <w:num w:numId="7">
    <w:abstractNumId w:val="14"/>
  </w:num>
  <w:num w:numId="8">
    <w:abstractNumId w:val="5"/>
  </w:num>
  <w:num w:numId="9">
    <w:abstractNumId w:val="12"/>
  </w:num>
  <w:num w:numId="10">
    <w:abstractNumId w:val="0"/>
  </w:num>
  <w:num w:numId="11">
    <w:abstractNumId w:val="8"/>
  </w:num>
  <w:num w:numId="12">
    <w:abstractNumId w:val="7"/>
  </w:num>
  <w:num w:numId="13">
    <w:abstractNumId w:val="1"/>
  </w:num>
  <w:num w:numId="14">
    <w:abstractNumId w:val="15"/>
  </w:num>
  <w:num w:numId="15">
    <w:abstractNumId w:val="10"/>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61"/>
    <w:rsid w:val="00002EAB"/>
    <w:rsid w:val="00025060"/>
    <w:rsid w:val="000304C8"/>
    <w:rsid w:val="000363F3"/>
    <w:rsid w:val="000511A1"/>
    <w:rsid w:val="00055405"/>
    <w:rsid w:val="0006700A"/>
    <w:rsid w:val="000772BC"/>
    <w:rsid w:val="00087605"/>
    <w:rsid w:val="00091B86"/>
    <w:rsid w:val="00091F0F"/>
    <w:rsid w:val="000A0D3B"/>
    <w:rsid w:val="000C73F7"/>
    <w:rsid w:val="000D33D2"/>
    <w:rsid w:val="000E6DE6"/>
    <w:rsid w:val="000F0BD1"/>
    <w:rsid w:val="000F1243"/>
    <w:rsid w:val="000F7291"/>
    <w:rsid w:val="000F74D0"/>
    <w:rsid w:val="001102A6"/>
    <w:rsid w:val="001127DF"/>
    <w:rsid w:val="001231AE"/>
    <w:rsid w:val="001351E9"/>
    <w:rsid w:val="00143821"/>
    <w:rsid w:val="00153A70"/>
    <w:rsid w:val="00156B59"/>
    <w:rsid w:val="001646FB"/>
    <w:rsid w:val="0016509A"/>
    <w:rsid w:val="001718DC"/>
    <w:rsid w:val="001757A1"/>
    <w:rsid w:val="001802B5"/>
    <w:rsid w:val="00181E20"/>
    <w:rsid w:val="00183A76"/>
    <w:rsid w:val="00196367"/>
    <w:rsid w:val="00196CF5"/>
    <w:rsid w:val="001A6C24"/>
    <w:rsid w:val="001B1D51"/>
    <w:rsid w:val="001B3105"/>
    <w:rsid w:val="001B3BF1"/>
    <w:rsid w:val="001B7E56"/>
    <w:rsid w:val="001C60F3"/>
    <w:rsid w:val="001E666E"/>
    <w:rsid w:val="001F43F7"/>
    <w:rsid w:val="001F5672"/>
    <w:rsid w:val="001F5788"/>
    <w:rsid w:val="002018C9"/>
    <w:rsid w:val="00210A69"/>
    <w:rsid w:val="00213FE5"/>
    <w:rsid w:val="00222B21"/>
    <w:rsid w:val="00224E1C"/>
    <w:rsid w:val="0023018D"/>
    <w:rsid w:val="00236406"/>
    <w:rsid w:val="0023742E"/>
    <w:rsid w:val="00244697"/>
    <w:rsid w:val="002452C1"/>
    <w:rsid w:val="00256BBC"/>
    <w:rsid w:val="00257228"/>
    <w:rsid w:val="00267B99"/>
    <w:rsid w:val="00284DEF"/>
    <w:rsid w:val="00297F7D"/>
    <w:rsid w:val="002A15A6"/>
    <w:rsid w:val="002C0EB9"/>
    <w:rsid w:val="002C5B9D"/>
    <w:rsid w:val="002D4F9E"/>
    <w:rsid w:val="002D7E40"/>
    <w:rsid w:val="002E69BC"/>
    <w:rsid w:val="002F3326"/>
    <w:rsid w:val="002F3A5A"/>
    <w:rsid w:val="00302862"/>
    <w:rsid w:val="00304525"/>
    <w:rsid w:val="00316448"/>
    <w:rsid w:val="0033405E"/>
    <w:rsid w:val="00343AE6"/>
    <w:rsid w:val="0034568A"/>
    <w:rsid w:val="003468A9"/>
    <w:rsid w:val="00356EF9"/>
    <w:rsid w:val="00360318"/>
    <w:rsid w:val="003A203D"/>
    <w:rsid w:val="003A48A9"/>
    <w:rsid w:val="003B4BDB"/>
    <w:rsid w:val="003B5747"/>
    <w:rsid w:val="003C066E"/>
    <w:rsid w:val="003D2B2A"/>
    <w:rsid w:val="003E5478"/>
    <w:rsid w:val="00400EC3"/>
    <w:rsid w:val="004173B8"/>
    <w:rsid w:val="0044089C"/>
    <w:rsid w:val="00454071"/>
    <w:rsid w:val="00456B1F"/>
    <w:rsid w:val="00471216"/>
    <w:rsid w:val="004809A7"/>
    <w:rsid w:val="00487775"/>
    <w:rsid w:val="004A43CE"/>
    <w:rsid w:val="004A63AC"/>
    <w:rsid w:val="004B4ED1"/>
    <w:rsid w:val="004E0702"/>
    <w:rsid w:val="004F245D"/>
    <w:rsid w:val="004F3CB8"/>
    <w:rsid w:val="00523A98"/>
    <w:rsid w:val="005269D6"/>
    <w:rsid w:val="00527C7F"/>
    <w:rsid w:val="00527EE0"/>
    <w:rsid w:val="0053242B"/>
    <w:rsid w:val="005366D6"/>
    <w:rsid w:val="00543128"/>
    <w:rsid w:val="005440D4"/>
    <w:rsid w:val="00545CB1"/>
    <w:rsid w:val="00551689"/>
    <w:rsid w:val="00553F52"/>
    <w:rsid w:val="005655CF"/>
    <w:rsid w:val="0056619E"/>
    <w:rsid w:val="00574950"/>
    <w:rsid w:val="00575C62"/>
    <w:rsid w:val="00575DA5"/>
    <w:rsid w:val="005765C1"/>
    <w:rsid w:val="005916C4"/>
    <w:rsid w:val="00594BD9"/>
    <w:rsid w:val="005A304A"/>
    <w:rsid w:val="005A53A3"/>
    <w:rsid w:val="005B425A"/>
    <w:rsid w:val="005C2C27"/>
    <w:rsid w:val="005C47F9"/>
    <w:rsid w:val="005D57AE"/>
    <w:rsid w:val="005F7791"/>
    <w:rsid w:val="0060415F"/>
    <w:rsid w:val="00612A46"/>
    <w:rsid w:val="00613792"/>
    <w:rsid w:val="006166ED"/>
    <w:rsid w:val="0062069D"/>
    <w:rsid w:val="006469A3"/>
    <w:rsid w:val="00660C74"/>
    <w:rsid w:val="00663FA0"/>
    <w:rsid w:val="00674E4A"/>
    <w:rsid w:val="00677C28"/>
    <w:rsid w:val="00686D35"/>
    <w:rsid w:val="0068786F"/>
    <w:rsid w:val="00687F3F"/>
    <w:rsid w:val="006959BA"/>
    <w:rsid w:val="006A1AD6"/>
    <w:rsid w:val="006A7C58"/>
    <w:rsid w:val="006C617E"/>
    <w:rsid w:val="006E0022"/>
    <w:rsid w:val="006E064A"/>
    <w:rsid w:val="006E17FB"/>
    <w:rsid w:val="006E3212"/>
    <w:rsid w:val="006E4BE3"/>
    <w:rsid w:val="006E4E3B"/>
    <w:rsid w:val="006F2D01"/>
    <w:rsid w:val="006F420A"/>
    <w:rsid w:val="006F6004"/>
    <w:rsid w:val="00713014"/>
    <w:rsid w:val="0072347F"/>
    <w:rsid w:val="00725DE0"/>
    <w:rsid w:val="007269EE"/>
    <w:rsid w:val="00732D6D"/>
    <w:rsid w:val="00735F28"/>
    <w:rsid w:val="0074270F"/>
    <w:rsid w:val="00756EB1"/>
    <w:rsid w:val="007677D0"/>
    <w:rsid w:val="0077099E"/>
    <w:rsid w:val="007805A7"/>
    <w:rsid w:val="007810E3"/>
    <w:rsid w:val="00781297"/>
    <w:rsid w:val="00783482"/>
    <w:rsid w:val="0078547E"/>
    <w:rsid w:val="00786456"/>
    <w:rsid w:val="007A3313"/>
    <w:rsid w:val="007B05C5"/>
    <w:rsid w:val="007D4CEA"/>
    <w:rsid w:val="007E57E3"/>
    <w:rsid w:val="007F540D"/>
    <w:rsid w:val="007F683C"/>
    <w:rsid w:val="007F71F9"/>
    <w:rsid w:val="008068AD"/>
    <w:rsid w:val="00810B74"/>
    <w:rsid w:val="00815F1B"/>
    <w:rsid w:val="00817099"/>
    <w:rsid w:val="00820492"/>
    <w:rsid w:val="00826113"/>
    <w:rsid w:val="008276FF"/>
    <w:rsid w:val="00837597"/>
    <w:rsid w:val="0084604B"/>
    <w:rsid w:val="00846B8F"/>
    <w:rsid w:val="008535B1"/>
    <w:rsid w:val="0085595F"/>
    <w:rsid w:val="0087180F"/>
    <w:rsid w:val="008734A6"/>
    <w:rsid w:val="008758C5"/>
    <w:rsid w:val="00880F68"/>
    <w:rsid w:val="008A00D9"/>
    <w:rsid w:val="008C1B89"/>
    <w:rsid w:val="008E56C4"/>
    <w:rsid w:val="008E7B6A"/>
    <w:rsid w:val="008F2D0B"/>
    <w:rsid w:val="009118A9"/>
    <w:rsid w:val="00922089"/>
    <w:rsid w:val="0093674B"/>
    <w:rsid w:val="00945896"/>
    <w:rsid w:val="00946A29"/>
    <w:rsid w:val="00946F15"/>
    <w:rsid w:val="00956F36"/>
    <w:rsid w:val="00966E0C"/>
    <w:rsid w:val="00980CEA"/>
    <w:rsid w:val="00982E32"/>
    <w:rsid w:val="00984C06"/>
    <w:rsid w:val="009960A4"/>
    <w:rsid w:val="009C01BD"/>
    <w:rsid w:val="009C23B8"/>
    <w:rsid w:val="009C5307"/>
    <w:rsid w:val="009D5B36"/>
    <w:rsid w:val="009D7ED2"/>
    <w:rsid w:val="009E616A"/>
    <w:rsid w:val="009F15EE"/>
    <w:rsid w:val="009F72E4"/>
    <w:rsid w:val="00A07E34"/>
    <w:rsid w:val="00A13FDC"/>
    <w:rsid w:val="00A15930"/>
    <w:rsid w:val="00A22C17"/>
    <w:rsid w:val="00A23C80"/>
    <w:rsid w:val="00A30811"/>
    <w:rsid w:val="00A31DE4"/>
    <w:rsid w:val="00A5628F"/>
    <w:rsid w:val="00A61BE3"/>
    <w:rsid w:val="00A66A13"/>
    <w:rsid w:val="00A73EA8"/>
    <w:rsid w:val="00A86F6B"/>
    <w:rsid w:val="00A923F3"/>
    <w:rsid w:val="00AA31A3"/>
    <w:rsid w:val="00AB2FEF"/>
    <w:rsid w:val="00AB7718"/>
    <w:rsid w:val="00AD10DB"/>
    <w:rsid w:val="00AE50A9"/>
    <w:rsid w:val="00AF7573"/>
    <w:rsid w:val="00B0271B"/>
    <w:rsid w:val="00B06B65"/>
    <w:rsid w:val="00B100CF"/>
    <w:rsid w:val="00B11759"/>
    <w:rsid w:val="00B13801"/>
    <w:rsid w:val="00B2499E"/>
    <w:rsid w:val="00B535FA"/>
    <w:rsid w:val="00B565AF"/>
    <w:rsid w:val="00B7345E"/>
    <w:rsid w:val="00B77851"/>
    <w:rsid w:val="00B858C7"/>
    <w:rsid w:val="00BA0A1E"/>
    <w:rsid w:val="00BA222D"/>
    <w:rsid w:val="00BA3DD0"/>
    <w:rsid w:val="00BA54F4"/>
    <w:rsid w:val="00BD5711"/>
    <w:rsid w:val="00BE0C6C"/>
    <w:rsid w:val="00BE7B57"/>
    <w:rsid w:val="00BF3701"/>
    <w:rsid w:val="00BF65E4"/>
    <w:rsid w:val="00C01FCB"/>
    <w:rsid w:val="00C04DCD"/>
    <w:rsid w:val="00C0576C"/>
    <w:rsid w:val="00C1014A"/>
    <w:rsid w:val="00C122BE"/>
    <w:rsid w:val="00C21A04"/>
    <w:rsid w:val="00C272F0"/>
    <w:rsid w:val="00C3256A"/>
    <w:rsid w:val="00C34E45"/>
    <w:rsid w:val="00C55E17"/>
    <w:rsid w:val="00C63F35"/>
    <w:rsid w:val="00C81DB8"/>
    <w:rsid w:val="00C91F01"/>
    <w:rsid w:val="00CA2C43"/>
    <w:rsid w:val="00CA4BA2"/>
    <w:rsid w:val="00CA7298"/>
    <w:rsid w:val="00CB5E34"/>
    <w:rsid w:val="00CD32F1"/>
    <w:rsid w:val="00CD4139"/>
    <w:rsid w:val="00CD62A5"/>
    <w:rsid w:val="00CD63FB"/>
    <w:rsid w:val="00CD6ACF"/>
    <w:rsid w:val="00CF226A"/>
    <w:rsid w:val="00D030A6"/>
    <w:rsid w:val="00D07319"/>
    <w:rsid w:val="00D16821"/>
    <w:rsid w:val="00D32A1F"/>
    <w:rsid w:val="00D36701"/>
    <w:rsid w:val="00D40515"/>
    <w:rsid w:val="00D448CA"/>
    <w:rsid w:val="00D47701"/>
    <w:rsid w:val="00D5382E"/>
    <w:rsid w:val="00D54666"/>
    <w:rsid w:val="00D572DE"/>
    <w:rsid w:val="00D6024E"/>
    <w:rsid w:val="00D63992"/>
    <w:rsid w:val="00D6765E"/>
    <w:rsid w:val="00D710F8"/>
    <w:rsid w:val="00D73A08"/>
    <w:rsid w:val="00D74EF3"/>
    <w:rsid w:val="00D82FEF"/>
    <w:rsid w:val="00D842EC"/>
    <w:rsid w:val="00D87156"/>
    <w:rsid w:val="00D9393D"/>
    <w:rsid w:val="00DA7310"/>
    <w:rsid w:val="00DB46B5"/>
    <w:rsid w:val="00DC33E8"/>
    <w:rsid w:val="00DC3600"/>
    <w:rsid w:val="00DC439C"/>
    <w:rsid w:val="00DC4710"/>
    <w:rsid w:val="00DC5B3A"/>
    <w:rsid w:val="00DE18AF"/>
    <w:rsid w:val="00DE3115"/>
    <w:rsid w:val="00DE311A"/>
    <w:rsid w:val="00DE451D"/>
    <w:rsid w:val="00DE5684"/>
    <w:rsid w:val="00DF6748"/>
    <w:rsid w:val="00E10E92"/>
    <w:rsid w:val="00E12687"/>
    <w:rsid w:val="00E20FA7"/>
    <w:rsid w:val="00E2616B"/>
    <w:rsid w:val="00E325ED"/>
    <w:rsid w:val="00E37464"/>
    <w:rsid w:val="00E410F3"/>
    <w:rsid w:val="00E4458C"/>
    <w:rsid w:val="00E551C0"/>
    <w:rsid w:val="00E76829"/>
    <w:rsid w:val="00E85D4A"/>
    <w:rsid w:val="00E85D8F"/>
    <w:rsid w:val="00EB4597"/>
    <w:rsid w:val="00EB536B"/>
    <w:rsid w:val="00EB70D6"/>
    <w:rsid w:val="00ED0D48"/>
    <w:rsid w:val="00EE5635"/>
    <w:rsid w:val="00F02332"/>
    <w:rsid w:val="00F12C77"/>
    <w:rsid w:val="00F14061"/>
    <w:rsid w:val="00F2251E"/>
    <w:rsid w:val="00F3128F"/>
    <w:rsid w:val="00F64E58"/>
    <w:rsid w:val="00FA4213"/>
    <w:rsid w:val="00FD0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BC37"/>
  <w15:chartTrackingRefBased/>
  <w15:docId w15:val="{6FBE6CE7-13BE-4261-839A-E75B641B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A9"/>
  </w:style>
  <w:style w:type="paragraph" w:styleId="Heading2">
    <w:name w:val="heading 2"/>
    <w:basedOn w:val="Normal"/>
    <w:link w:val="Heading2Char"/>
    <w:uiPriority w:val="9"/>
    <w:qFormat/>
    <w:rsid w:val="00F140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140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31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061"/>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F14061"/>
    <w:rPr>
      <w:i/>
      <w:iCs/>
    </w:rPr>
  </w:style>
  <w:style w:type="paragraph" w:styleId="NormalWeb">
    <w:name w:val="Normal (Web)"/>
    <w:basedOn w:val="Normal"/>
    <w:uiPriority w:val="99"/>
    <w:unhideWhenUsed/>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14061"/>
    <w:rPr>
      <w:color w:val="0000FF"/>
      <w:u w:val="single"/>
    </w:rPr>
  </w:style>
  <w:style w:type="paragraph" w:customStyle="1" w:styleId="indent2">
    <w:name w:val="indent2"/>
    <w:basedOn w:val="Normal"/>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F14061"/>
  </w:style>
  <w:style w:type="paragraph" w:customStyle="1" w:styleId="indent3">
    <w:name w:val="indent3"/>
    <w:basedOn w:val="Normal"/>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4">
    <w:name w:val="indent4"/>
    <w:basedOn w:val="Normal"/>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2">
    <w:name w:val="font2"/>
    <w:basedOn w:val="DefaultParagraphFont"/>
    <w:rsid w:val="00F14061"/>
  </w:style>
  <w:style w:type="character" w:customStyle="1" w:styleId="Heading3Char">
    <w:name w:val="Heading 3 Char"/>
    <w:basedOn w:val="DefaultParagraphFont"/>
    <w:link w:val="Heading3"/>
    <w:uiPriority w:val="9"/>
    <w:rsid w:val="00F14061"/>
    <w:rPr>
      <w:rFonts w:asciiTheme="majorHAnsi" w:eastAsiaTheme="majorEastAsia" w:hAnsiTheme="majorHAnsi" w:cstheme="majorBidi"/>
      <w:color w:val="1F3763" w:themeColor="accent1" w:themeShade="7F"/>
      <w:sz w:val="24"/>
      <w:szCs w:val="24"/>
    </w:rPr>
  </w:style>
  <w:style w:type="character" w:customStyle="1" w:styleId="small-caps">
    <w:name w:val="small-caps"/>
    <w:basedOn w:val="DefaultParagraphFont"/>
    <w:rsid w:val="00F14061"/>
  </w:style>
  <w:style w:type="paragraph" w:customStyle="1" w:styleId="chapter-1">
    <w:name w:val="chapter-1"/>
    <w:basedOn w:val="Normal"/>
    <w:rsid w:val="00DE3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E3115"/>
  </w:style>
  <w:style w:type="character" w:customStyle="1" w:styleId="chapternum">
    <w:name w:val="chapternum"/>
    <w:basedOn w:val="DefaultParagraphFont"/>
    <w:rsid w:val="00DE3115"/>
  </w:style>
  <w:style w:type="character" w:customStyle="1" w:styleId="Heading4Char">
    <w:name w:val="Heading 4 Char"/>
    <w:basedOn w:val="DefaultParagraphFont"/>
    <w:link w:val="Heading4"/>
    <w:uiPriority w:val="9"/>
    <w:rsid w:val="00DE3115"/>
    <w:rPr>
      <w:rFonts w:asciiTheme="majorHAnsi" w:eastAsiaTheme="majorEastAsia" w:hAnsiTheme="majorHAnsi" w:cstheme="majorBidi"/>
      <w:i/>
      <w:iCs/>
      <w:color w:val="2F5496" w:themeColor="accent1" w:themeShade="BF"/>
    </w:rPr>
  </w:style>
  <w:style w:type="paragraph" w:customStyle="1" w:styleId="line">
    <w:name w:val="line"/>
    <w:basedOn w:val="Normal"/>
    <w:rsid w:val="00DE3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E3115"/>
  </w:style>
  <w:style w:type="paragraph" w:customStyle="1" w:styleId="top-05">
    <w:name w:val="top-05"/>
    <w:basedOn w:val="Normal"/>
    <w:rsid w:val="00DE3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
    <w:name w:val="footnote-text"/>
    <w:basedOn w:val="DefaultParagraphFont"/>
    <w:rsid w:val="00DE3115"/>
  </w:style>
  <w:style w:type="paragraph" w:customStyle="1" w:styleId="first-line-none">
    <w:name w:val="first-line-none"/>
    <w:basedOn w:val="Normal"/>
    <w:rsid w:val="00DE31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23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A98"/>
  </w:style>
  <w:style w:type="paragraph" w:styleId="Footer">
    <w:name w:val="footer"/>
    <w:basedOn w:val="Normal"/>
    <w:link w:val="FooterChar"/>
    <w:uiPriority w:val="99"/>
    <w:unhideWhenUsed/>
    <w:rsid w:val="00523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A98"/>
  </w:style>
  <w:style w:type="paragraph" w:styleId="ListParagraph">
    <w:name w:val="List Paragraph"/>
    <w:basedOn w:val="Normal"/>
    <w:uiPriority w:val="34"/>
    <w:qFormat/>
    <w:rsid w:val="00826113"/>
    <w:pPr>
      <w:ind w:left="720"/>
      <w:contextualSpacing/>
    </w:pPr>
  </w:style>
  <w:style w:type="character" w:customStyle="1" w:styleId="woj">
    <w:name w:val="woj"/>
    <w:basedOn w:val="DefaultParagraphFont"/>
    <w:rsid w:val="0056619E"/>
  </w:style>
  <w:style w:type="paragraph" w:customStyle="1" w:styleId="left-1">
    <w:name w:val="left-1"/>
    <w:basedOn w:val="Normal"/>
    <w:rsid w:val="006E06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ft-2">
    <w:name w:val="left-2"/>
    <w:basedOn w:val="Normal"/>
    <w:rsid w:val="006E06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1757A1"/>
  </w:style>
  <w:style w:type="character" w:customStyle="1" w:styleId="showing-results">
    <w:name w:val="showing-results"/>
    <w:basedOn w:val="DefaultParagraphFont"/>
    <w:rsid w:val="00781297"/>
  </w:style>
  <w:style w:type="character" w:customStyle="1" w:styleId="search-term">
    <w:name w:val="search-term"/>
    <w:basedOn w:val="DefaultParagraphFont"/>
    <w:rsid w:val="00781297"/>
  </w:style>
  <w:style w:type="character" w:customStyle="1" w:styleId="dropdown-display">
    <w:name w:val="dropdown-display"/>
    <w:basedOn w:val="DefaultParagraphFont"/>
    <w:rsid w:val="00781297"/>
  </w:style>
  <w:style w:type="character" w:customStyle="1" w:styleId="dropdown-icon">
    <w:name w:val="dropdown-icon"/>
    <w:basedOn w:val="DefaultParagraphFont"/>
    <w:rsid w:val="00781297"/>
  </w:style>
  <w:style w:type="paragraph" w:customStyle="1" w:styleId="row">
    <w:name w:val="row"/>
    <w:basedOn w:val="Normal"/>
    <w:rsid w:val="007812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81DB8"/>
    <w:rPr>
      <w:color w:val="954F72" w:themeColor="followedHyperlink"/>
      <w:u w:val="single"/>
    </w:rPr>
  </w:style>
  <w:style w:type="paragraph" w:styleId="BalloonText">
    <w:name w:val="Balloon Text"/>
    <w:basedOn w:val="Normal"/>
    <w:link w:val="BalloonTextChar"/>
    <w:uiPriority w:val="99"/>
    <w:semiHidden/>
    <w:unhideWhenUsed/>
    <w:rsid w:val="00783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82"/>
    <w:rPr>
      <w:rFonts w:ascii="Segoe UI" w:hAnsi="Segoe UI" w:cs="Segoe UI"/>
      <w:sz w:val="18"/>
      <w:szCs w:val="18"/>
    </w:rPr>
  </w:style>
  <w:style w:type="character" w:customStyle="1" w:styleId="Emphasis1">
    <w:name w:val="Emphasis1"/>
    <w:basedOn w:val="DefaultParagraphFont"/>
    <w:rsid w:val="00156B59"/>
  </w:style>
  <w:style w:type="character" w:customStyle="1" w:styleId="scriptref">
    <w:name w:val="scriptref"/>
    <w:basedOn w:val="DefaultParagraphFont"/>
    <w:rsid w:val="00156B59"/>
  </w:style>
  <w:style w:type="character" w:customStyle="1" w:styleId="yhwh">
    <w:name w:val="yhwh"/>
    <w:basedOn w:val="DefaultParagraphFont"/>
    <w:rsid w:val="001C60F3"/>
  </w:style>
  <w:style w:type="character" w:customStyle="1" w:styleId="acopre">
    <w:name w:val="acopre"/>
    <w:basedOn w:val="DefaultParagraphFont"/>
    <w:rsid w:val="00D0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8794">
      <w:bodyDiv w:val="1"/>
      <w:marLeft w:val="0"/>
      <w:marRight w:val="0"/>
      <w:marTop w:val="0"/>
      <w:marBottom w:val="0"/>
      <w:divBdr>
        <w:top w:val="none" w:sz="0" w:space="0" w:color="auto"/>
        <w:left w:val="none" w:sz="0" w:space="0" w:color="auto"/>
        <w:bottom w:val="none" w:sz="0" w:space="0" w:color="auto"/>
        <w:right w:val="none" w:sz="0" w:space="0" w:color="auto"/>
      </w:divBdr>
      <w:divsChild>
        <w:div w:id="2128502571">
          <w:marLeft w:val="0"/>
          <w:marRight w:val="0"/>
          <w:marTop w:val="0"/>
          <w:marBottom w:val="0"/>
          <w:divBdr>
            <w:top w:val="none" w:sz="0" w:space="0" w:color="auto"/>
            <w:left w:val="none" w:sz="0" w:space="0" w:color="auto"/>
            <w:bottom w:val="none" w:sz="0" w:space="0" w:color="auto"/>
            <w:right w:val="none" w:sz="0" w:space="0" w:color="auto"/>
          </w:divBdr>
          <w:divsChild>
            <w:div w:id="548607">
              <w:marLeft w:val="0"/>
              <w:marRight w:val="0"/>
              <w:marTop w:val="0"/>
              <w:marBottom w:val="0"/>
              <w:divBdr>
                <w:top w:val="none" w:sz="0" w:space="0" w:color="auto"/>
                <w:left w:val="none" w:sz="0" w:space="0" w:color="auto"/>
                <w:bottom w:val="none" w:sz="0" w:space="0" w:color="auto"/>
                <w:right w:val="none" w:sz="0" w:space="0" w:color="auto"/>
              </w:divBdr>
            </w:div>
          </w:divsChild>
        </w:div>
        <w:div w:id="1426415180">
          <w:marLeft w:val="0"/>
          <w:marRight w:val="0"/>
          <w:marTop w:val="0"/>
          <w:marBottom w:val="0"/>
          <w:divBdr>
            <w:top w:val="none" w:sz="0" w:space="0" w:color="auto"/>
            <w:left w:val="none" w:sz="0" w:space="0" w:color="auto"/>
            <w:bottom w:val="none" w:sz="0" w:space="0" w:color="auto"/>
            <w:right w:val="none" w:sz="0" w:space="0" w:color="auto"/>
          </w:divBdr>
          <w:divsChild>
            <w:div w:id="245650290">
              <w:marLeft w:val="0"/>
              <w:marRight w:val="0"/>
              <w:marTop w:val="0"/>
              <w:marBottom w:val="0"/>
              <w:divBdr>
                <w:top w:val="none" w:sz="0" w:space="0" w:color="auto"/>
                <w:left w:val="none" w:sz="0" w:space="0" w:color="auto"/>
                <w:bottom w:val="none" w:sz="0" w:space="0" w:color="auto"/>
                <w:right w:val="none" w:sz="0" w:space="0" w:color="auto"/>
              </w:divBdr>
            </w:div>
          </w:divsChild>
        </w:div>
        <w:div w:id="634603040">
          <w:marLeft w:val="0"/>
          <w:marRight w:val="0"/>
          <w:marTop w:val="0"/>
          <w:marBottom w:val="0"/>
          <w:divBdr>
            <w:top w:val="none" w:sz="0" w:space="0" w:color="auto"/>
            <w:left w:val="none" w:sz="0" w:space="0" w:color="auto"/>
            <w:bottom w:val="none" w:sz="0" w:space="0" w:color="auto"/>
            <w:right w:val="none" w:sz="0" w:space="0" w:color="auto"/>
          </w:divBdr>
          <w:divsChild>
            <w:div w:id="830145410">
              <w:marLeft w:val="0"/>
              <w:marRight w:val="0"/>
              <w:marTop w:val="0"/>
              <w:marBottom w:val="0"/>
              <w:divBdr>
                <w:top w:val="none" w:sz="0" w:space="0" w:color="auto"/>
                <w:left w:val="none" w:sz="0" w:space="0" w:color="auto"/>
                <w:bottom w:val="none" w:sz="0" w:space="0" w:color="auto"/>
                <w:right w:val="none" w:sz="0" w:space="0" w:color="auto"/>
              </w:divBdr>
            </w:div>
          </w:divsChild>
        </w:div>
        <w:div w:id="571357511">
          <w:marLeft w:val="0"/>
          <w:marRight w:val="0"/>
          <w:marTop w:val="0"/>
          <w:marBottom w:val="0"/>
          <w:divBdr>
            <w:top w:val="none" w:sz="0" w:space="0" w:color="auto"/>
            <w:left w:val="none" w:sz="0" w:space="0" w:color="auto"/>
            <w:bottom w:val="none" w:sz="0" w:space="0" w:color="auto"/>
            <w:right w:val="none" w:sz="0" w:space="0" w:color="auto"/>
          </w:divBdr>
          <w:divsChild>
            <w:div w:id="1390153526">
              <w:marLeft w:val="0"/>
              <w:marRight w:val="0"/>
              <w:marTop w:val="0"/>
              <w:marBottom w:val="0"/>
              <w:divBdr>
                <w:top w:val="none" w:sz="0" w:space="0" w:color="auto"/>
                <w:left w:val="none" w:sz="0" w:space="0" w:color="auto"/>
                <w:bottom w:val="none" w:sz="0" w:space="0" w:color="auto"/>
                <w:right w:val="none" w:sz="0" w:space="0" w:color="auto"/>
              </w:divBdr>
            </w:div>
          </w:divsChild>
        </w:div>
        <w:div w:id="383260459">
          <w:marLeft w:val="0"/>
          <w:marRight w:val="0"/>
          <w:marTop w:val="0"/>
          <w:marBottom w:val="0"/>
          <w:divBdr>
            <w:top w:val="none" w:sz="0" w:space="0" w:color="auto"/>
            <w:left w:val="none" w:sz="0" w:space="0" w:color="auto"/>
            <w:bottom w:val="none" w:sz="0" w:space="0" w:color="auto"/>
            <w:right w:val="none" w:sz="0" w:space="0" w:color="auto"/>
          </w:divBdr>
          <w:divsChild>
            <w:div w:id="2061051724">
              <w:marLeft w:val="0"/>
              <w:marRight w:val="0"/>
              <w:marTop w:val="0"/>
              <w:marBottom w:val="0"/>
              <w:divBdr>
                <w:top w:val="none" w:sz="0" w:space="0" w:color="auto"/>
                <w:left w:val="none" w:sz="0" w:space="0" w:color="auto"/>
                <w:bottom w:val="none" w:sz="0" w:space="0" w:color="auto"/>
                <w:right w:val="none" w:sz="0" w:space="0" w:color="auto"/>
              </w:divBdr>
            </w:div>
          </w:divsChild>
        </w:div>
        <w:div w:id="789669133">
          <w:marLeft w:val="0"/>
          <w:marRight w:val="0"/>
          <w:marTop w:val="0"/>
          <w:marBottom w:val="0"/>
          <w:divBdr>
            <w:top w:val="none" w:sz="0" w:space="0" w:color="auto"/>
            <w:left w:val="none" w:sz="0" w:space="0" w:color="auto"/>
            <w:bottom w:val="none" w:sz="0" w:space="0" w:color="auto"/>
            <w:right w:val="none" w:sz="0" w:space="0" w:color="auto"/>
          </w:divBdr>
          <w:divsChild>
            <w:div w:id="1492793069">
              <w:marLeft w:val="0"/>
              <w:marRight w:val="0"/>
              <w:marTop w:val="0"/>
              <w:marBottom w:val="0"/>
              <w:divBdr>
                <w:top w:val="none" w:sz="0" w:space="0" w:color="auto"/>
                <w:left w:val="none" w:sz="0" w:space="0" w:color="auto"/>
                <w:bottom w:val="none" w:sz="0" w:space="0" w:color="auto"/>
                <w:right w:val="none" w:sz="0" w:space="0" w:color="auto"/>
              </w:divBdr>
            </w:div>
          </w:divsChild>
        </w:div>
        <w:div w:id="1386643255">
          <w:marLeft w:val="0"/>
          <w:marRight w:val="0"/>
          <w:marTop w:val="0"/>
          <w:marBottom w:val="0"/>
          <w:divBdr>
            <w:top w:val="none" w:sz="0" w:space="0" w:color="auto"/>
            <w:left w:val="none" w:sz="0" w:space="0" w:color="auto"/>
            <w:bottom w:val="none" w:sz="0" w:space="0" w:color="auto"/>
            <w:right w:val="none" w:sz="0" w:space="0" w:color="auto"/>
          </w:divBdr>
          <w:divsChild>
            <w:div w:id="1935286383">
              <w:marLeft w:val="0"/>
              <w:marRight w:val="0"/>
              <w:marTop w:val="0"/>
              <w:marBottom w:val="0"/>
              <w:divBdr>
                <w:top w:val="none" w:sz="0" w:space="0" w:color="auto"/>
                <w:left w:val="none" w:sz="0" w:space="0" w:color="auto"/>
                <w:bottom w:val="none" w:sz="0" w:space="0" w:color="auto"/>
                <w:right w:val="none" w:sz="0" w:space="0" w:color="auto"/>
              </w:divBdr>
            </w:div>
          </w:divsChild>
        </w:div>
        <w:div w:id="674917363">
          <w:marLeft w:val="0"/>
          <w:marRight w:val="0"/>
          <w:marTop w:val="0"/>
          <w:marBottom w:val="0"/>
          <w:divBdr>
            <w:top w:val="none" w:sz="0" w:space="0" w:color="auto"/>
            <w:left w:val="none" w:sz="0" w:space="0" w:color="auto"/>
            <w:bottom w:val="none" w:sz="0" w:space="0" w:color="auto"/>
            <w:right w:val="none" w:sz="0" w:space="0" w:color="auto"/>
          </w:divBdr>
          <w:divsChild>
            <w:div w:id="1748766155">
              <w:marLeft w:val="0"/>
              <w:marRight w:val="0"/>
              <w:marTop w:val="0"/>
              <w:marBottom w:val="0"/>
              <w:divBdr>
                <w:top w:val="none" w:sz="0" w:space="0" w:color="auto"/>
                <w:left w:val="none" w:sz="0" w:space="0" w:color="auto"/>
                <w:bottom w:val="none" w:sz="0" w:space="0" w:color="auto"/>
                <w:right w:val="none" w:sz="0" w:space="0" w:color="auto"/>
              </w:divBdr>
            </w:div>
          </w:divsChild>
        </w:div>
        <w:div w:id="574165505">
          <w:marLeft w:val="0"/>
          <w:marRight w:val="0"/>
          <w:marTop w:val="0"/>
          <w:marBottom w:val="0"/>
          <w:divBdr>
            <w:top w:val="none" w:sz="0" w:space="0" w:color="auto"/>
            <w:left w:val="none" w:sz="0" w:space="0" w:color="auto"/>
            <w:bottom w:val="none" w:sz="0" w:space="0" w:color="auto"/>
            <w:right w:val="none" w:sz="0" w:space="0" w:color="auto"/>
          </w:divBdr>
          <w:divsChild>
            <w:div w:id="152568469">
              <w:marLeft w:val="0"/>
              <w:marRight w:val="0"/>
              <w:marTop w:val="0"/>
              <w:marBottom w:val="0"/>
              <w:divBdr>
                <w:top w:val="none" w:sz="0" w:space="0" w:color="auto"/>
                <w:left w:val="none" w:sz="0" w:space="0" w:color="auto"/>
                <w:bottom w:val="none" w:sz="0" w:space="0" w:color="auto"/>
                <w:right w:val="none" w:sz="0" w:space="0" w:color="auto"/>
              </w:divBdr>
            </w:div>
          </w:divsChild>
        </w:div>
        <w:div w:id="814954250">
          <w:marLeft w:val="0"/>
          <w:marRight w:val="0"/>
          <w:marTop w:val="0"/>
          <w:marBottom w:val="0"/>
          <w:divBdr>
            <w:top w:val="none" w:sz="0" w:space="0" w:color="auto"/>
            <w:left w:val="none" w:sz="0" w:space="0" w:color="auto"/>
            <w:bottom w:val="none" w:sz="0" w:space="0" w:color="auto"/>
            <w:right w:val="none" w:sz="0" w:space="0" w:color="auto"/>
          </w:divBdr>
          <w:divsChild>
            <w:div w:id="621182572">
              <w:marLeft w:val="0"/>
              <w:marRight w:val="0"/>
              <w:marTop w:val="0"/>
              <w:marBottom w:val="0"/>
              <w:divBdr>
                <w:top w:val="none" w:sz="0" w:space="0" w:color="auto"/>
                <w:left w:val="none" w:sz="0" w:space="0" w:color="auto"/>
                <w:bottom w:val="none" w:sz="0" w:space="0" w:color="auto"/>
                <w:right w:val="none" w:sz="0" w:space="0" w:color="auto"/>
              </w:divBdr>
            </w:div>
          </w:divsChild>
        </w:div>
        <w:div w:id="1518889472">
          <w:marLeft w:val="0"/>
          <w:marRight w:val="0"/>
          <w:marTop w:val="0"/>
          <w:marBottom w:val="0"/>
          <w:divBdr>
            <w:top w:val="none" w:sz="0" w:space="0" w:color="auto"/>
            <w:left w:val="none" w:sz="0" w:space="0" w:color="auto"/>
            <w:bottom w:val="none" w:sz="0" w:space="0" w:color="auto"/>
            <w:right w:val="none" w:sz="0" w:space="0" w:color="auto"/>
          </w:divBdr>
          <w:divsChild>
            <w:div w:id="1431705487">
              <w:marLeft w:val="0"/>
              <w:marRight w:val="0"/>
              <w:marTop w:val="0"/>
              <w:marBottom w:val="0"/>
              <w:divBdr>
                <w:top w:val="none" w:sz="0" w:space="0" w:color="auto"/>
                <w:left w:val="none" w:sz="0" w:space="0" w:color="auto"/>
                <w:bottom w:val="none" w:sz="0" w:space="0" w:color="auto"/>
                <w:right w:val="none" w:sz="0" w:space="0" w:color="auto"/>
              </w:divBdr>
            </w:div>
          </w:divsChild>
        </w:div>
        <w:div w:id="171379480">
          <w:marLeft w:val="0"/>
          <w:marRight w:val="0"/>
          <w:marTop w:val="0"/>
          <w:marBottom w:val="0"/>
          <w:divBdr>
            <w:top w:val="none" w:sz="0" w:space="0" w:color="auto"/>
            <w:left w:val="none" w:sz="0" w:space="0" w:color="auto"/>
            <w:bottom w:val="none" w:sz="0" w:space="0" w:color="auto"/>
            <w:right w:val="none" w:sz="0" w:space="0" w:color="auto"/>
          </w:divBdr>
          <w:divsChild>
            <w:div w:id="1058479036">
              <w:marLeft w:val="0"/>
              <w:marRight w:val="0"/>
              <w:marTop w:val="0"/>
              <w:marBottom w:val="0"/>
              <w:divBdr>
                <w:top w:val="none" w:sz="0" w:space="0" w:color="auto"/>
                <w:left w:val="none" w:sz="0" w:space="0" w:color="auto"/>
                <w:bottom w:val="none" w:sz="0" w:space="0" w:color="auto"/>
                <w:right w:val="none" w:sz="0" w:space="0" w:color="auto"/>
              </w:divBdr>
            </w:div>
          </w:divsChild>
        </w:div>
        <w:div w:id="339743097">
          <w:marLeft w:val="0"/>
          <w:marRight w:val="0"/>
          <w:marTop w:val="0"/>
          <w:marBottom w:val="0"/>
          <w:divBdr>
            <w:top w:val="none" w:sz="0" w:space="0" w:color="auto"/>
            <w:left w:val="none" w:sz="0" w:space="0" w:color="auto"/>
            <w:bottom w:val="none" w:sz="0" w:space="0" w:color="auto"/>
            <w:right w:val="none" w:sz="0" w:space="0" w:color="auto"/>
          </w:divBdr>
          <w:divsChild>
            <w:div w:id="2086491800">
              <w:marLeft w:val="0"/>
              <w:marRight w:val="0"/>
              <w:marTop w:val="0"/>
              <w:marBottom w:val="0"/>
              <w:divBdr>
                <w:top w:val="none" w:sz="0" w:space="0" w:color="auto"/>
                <w:left w:val="none" w:sz="0" w:space="0" w:color="auto"/>
                <w:bottom w:val="none" w:sz="0" w:space="0" w:color="auto"/>
                <w:right w:val="none" w:sz="0" w:space="0" w:color="auto"/>
              </w:divBdr>
            </w:div>
          </w:divsChild>
        </w:div>
        <w:div w:id="1431197952">
          <w:marLeft w:val="0"/>
          <w:marRight w:val="0"/>
          <w:marTop w:val="0"/>
          <w:marBottom w:val="0"/>
          <w:divBdr>
            <w:top w:val="none" w:sz="0" w:space="0" w:color="auto"/>
            <w:left w:val="none" w:sz="0" w:space="0" w:color="auto"/>
            <w:bottom w:val="none" w:sz="0" w:space="0" w:color="auto"/>
            <w:right w:val="none" w:sz="0" w:space="0" w:color="auto"/>
          </w:divBdr>
          <w:divsChild>
            <w:div w:id="222721101">
              <w:marLeft w:val="0"/>
              <w:marRight w:val="0"/>
              <w:marTop w:val="0"/>
              <w:marBottom w:val="0"/>
              <w:divBdr>
                <w:top w:val="none" w:sz="0" w:space="0" w:color="auto"/>
                <w:left w:val="none" w:sz="0" w:space="0" w:color="auto"/>
                <w:bottom w:val="none" w:sz="0" w:space="0" w:color="auto"/>
                <w:right w:val="none" w:sz="0" w:space="0" w:color="auto"/>
              </w:divBdr>
            </w:div>
          </w:divsChild>
        </w:div>
        <w:div w:id="1118917838">
          <w:marLeft w:val="0"/>
          <w:marRight w:val="0"/>
          <w:marTop w:val="0"/>
          <w:marBottom w:val="0"/>
          <w:divBdr>
            <w:top w:val="none" w:sz="0" w:space="0" w:color="auto"/>
            <w:left w:val="none" w:sz="0" w:space="0" w:color="auto"/>
            <w:bottom w:val="none" w:sz="0" w:space="0" w:color="auto"/>
            <w:right w:val="none" w:sz="0" w:space="0" w:color="auto"/>
          </w:divBdr>
          <w:divsChild>
            <w:div w:id="785732365">
              <w:marLeft w:val="0"/>
              <w:marRight w:val="0"/>
              <w:marTop w:val="0"/>
              <w:marBottom w:val="0"/>
              <w:divBdr>
                <w:top w:val="none" w:sz="0" w:space="0" w:color="auto"/>
                <w:left w:val="none" w:sz="0" w:space="0" w:color="auto"/>
                <w:bottom w:val="none" w:sz="0" w:space="0" w:color="auto"/>
                <w:right w:val="none" w:sz="0" w:space="0" w:color="auto"/>
              </w:divBdr>
            </w:div>
          </w:divsChild>
        </w:div>
        <w:div w:id="699018315">
          <w:marLeft w:val="0"/>
          <w:marRight w:val="0"/>
          <w:marTop w:val="0"/>
          <w:marBottom w:val="0"/>
          <w:divBdr>
            <w:top w:val="none" w:sz="0" w:space="0" w:color="auto"/>
            <w:left w:val="none" w:sz="0" w:space="0" w:color="auto"/>
            <w:bottom w:val="none" w:sz="0" w:space="0" w:color="auto"/>
            <w:right w:val="none" w:sz="0" w:space="0" w:color="auto"/>
          </w:divBdr>
          <w:divsChild>
            <w:div w:id="1986278618">
              <w:marLeft w:val="0"/>
              <w:marRight w:val="0"/>
              <w:marTop w:val="0"/>
              <w:marBottom w:val="0"/>
              <w:divBdr>
                <w:top w:val="none" w:sz="0" w:space="0" w:color="auto"/>
                <w:left w:val="none" w:sz="0" w:space="0" w:color="auto"/>
                <w:bottom w:val="none" w:sz="0" w:space="0" w:color="auto"/>
                <w:right w:val="none" w:sz="0" w:space="0" w:color="auto"/>
              </w:divBdr>
            </w:div>
          </w:divsChild>
        </w:div>
        <w:div w:id="1466192781">
          <w:marLeft w:val="0"/>
          <w:marRight w:val="0"/>
          <w:marTop w:val="0"/>
          <w:marBottom w:val="0"/>
          <w:divBdr>
            <w:top w:val="none" w:sz="0" w:space="0" w:color="auto"/>
            <w:left w:val="none" w:sz="0" w:space="0" w:color="auto"/>
            <w:bottom w:val="none" w:sz="0" w:space="0" w:color="auto"/>
            <w:right w:val="none" w:sz="0" w:space="0" w:color="auto"/>
          </w:divBdr>
          <w:divsChild>
            <w:div w:id="44572276">
              <w:marLeft w:val="0"/>
              <w:marRight w:val="0"/>
              <w:marTop w:val="0"/>
              <w:marBottom w:val="0"/>
              <w:divBdr>
                <w:top w:val="none" w:sz="0" w:space="0" w:color="auto"/>
                <w:left w:val="none" w:sz="0" w:space="0" w:color="auto"/>
                <w:bottom w:val="none" w:sz="0" w:space="0" w:color="auto"/>
                <w:right w:val="none" w:sz="0" w:space="0" w:color="auto"/>
              </w:divBdr>
            </w:div>
          </w:divsChild>
        </w:div>
        <w:div w:id="2086488558">
          <w:marLeft w:val="0"/>
          <w:marRight w:val="0"/>
          <w:marTop w:val="0"/>
          <w:marBottom w:val="0"/>
          <w:divBdr>
            <w:top w:val="none" w:sz="0" w:space="0" w:color="auto"/>
            <w:left w:val="none" w:sz="0" w:space="0" w:color="auto"/>
            <w:bottom w:val="none" w:sz="0" w:space="0" w:color="auto"/>
            <w:right w:val="none" w:sz="0" w:space="0" w:color="auto"/>
          </w:divBdr>
          <w:divsChild>
            <w:div w:id="1241140566">
              <w:marLeft w:val="0"/>
              <w:marRight w:val="0"/>
              <w:marTop w:val="0"/>
              <w:marBottom w:val="0"/>
              <w:divBdr>
                <w:top w:val="none" w:sz="0" w:space="0" w:color="auto"/>
                <w:left w:val="none" w:sz="0" w:space="0" w:color="auto"/>
                <w:bottom w:val="none" w:sz="0" w:space="0" w:color="auto"/>
                <w:right w:val="none" w:sz="0" w:space="0" w:color="auto"/>
              </w:divBdr>
            </w:div>
          </w:divsChild>
        </w:div>
        <w:div w:id="1964312578">
          <w:marLeft w:val="0"/>
          <w:marRight w:val="0"/>
          <w:marTop w:val="0"/>
          <w:marBottom w:val="0"/>
          <w:divBdr>
            <w:top w:val="none" w:sz="0" w:space="0" w:color="auto"/>
            <w:left w:val="none" w:sz="0" w:space="0" w:color="auto"/>
            <w:bottom w:val="none" w:sz="0" w:space="0" w:color="auto"/>
            <w:right w:val="none" w:sz="0" w:space="0" w:color="auto"/>
          </w:divBdr>
          <w:divsChild>
            <w:div w:id="914585168">
              <w:marLeft w:val="0"/>
              <w:marRight w:val="0"/>
              <w:marTop w:val="0"/>
              <w:marBottom w:val="0"/>
              <w:divBdr>
                <w:top w:val="none" w:sz="0" w:space="0" w:color="auto"/>
                <w:left w:val="none" w:sz="0" w:space="0" w:color="auto"/>
                <w:bottom w:val="none" w:sz="0" w:space="0" w:color="auto"/>
                <w:right w:val="none" w:sz="0" w:space="0" w:color="auto"/>
              </w:divBdr>
            </w:div>
          </w:divsChild>
        </w:div>
        <w:div w:id="340353459">
          <w:marLeft w:val="0"/>
          <w:marRight w:val="0"/>
          <w:marTop w:val="0"/>
          <w:marBottom w:val="0"/>
          <w:divBdr>
            <w:top w:val="none" w:sz="0" w:space="0" w:color="auto"/>
            <w:left w:val="none" w:sz="0" w:space="0" w:color="auto"/>
            <w:bottom w:val="none" w:sz="0" w:space="0" w:color="auto"/>
            <w:right w:val="none" w:sz="0" w:space="0" w:color="auto"/>
          </w:divBdr>
          <w:divsChild>
            <w:div w:id="1565681648">
              <w:marLeft w:val="0"/>
              <w:marRight w:val="0"/>
              <w:marTop w:val="0"/>
              <w:marBottom w:val="0"/>
              <w:divBdr>
                <w:top w:val="none" w:sz="0" w:space="0" w:color="auto"/>
                <w:left w:val="none" w:sz="0" w:space="0" w:color="auto"/>
                <w:bottom w:val="none" w:sz="0" w:space="0" w:color="auto"/>
                <w:right w:val="none" w:sz="0" w:space="0" w:color="auto"/>
              </w:divBdr>
            </w:div>
          </w:divsChild>
        </w:div>
        <w:div w:id="1372727249">
          <w:marLeft w:val="0"/>
          <w:marRight w:val="0"/>
          <w:marTop w:val="0"/>
          <w:marBottom w:val="0"/>
          <w:divBdr>
            <w:top w:val="none" w:sz="0" w:space="0" w:color="auto"/>
            <w:left w:val="none" w:sz="0" w:space="0" w:color="auto"/>
            <w:bottom w:val="none" w:sz="0" w:space="0" w:color="auto"/>
            <w:right w:val="none" w:sz="0" w:space="0" w:color="auto"/>
          </w:divBdr>
          <w:divsChild>
            <w:div w:id="1773283773">
              <w:marLeft w:val="0"/>
              <w:marRight w:val="0"/>
              <w:marTop w:val="0"/>
              <w:marBottom w:val="0"/>
              <w:divBdr>
                <w:top w:val="none" w:sz="0" w:space="0" w:color="auto"/>
                <w:left w:val="none" w:sz="0" w:space="0" w:color="auto"/>
                <w:bottom w:val="none" w:sz="0" w:space="0" w:color="auto"/>
                <w:right w:val="none" w:sz="0" w:space="0" w:color="auto"/>
              </w:divBdr>
            </w:div>
          </w:divsChild>
        </w:div>
        <w:div w:id="290402038">
          <w:marLeft w:val="0"/>
          <w:marRight w:val="0"/>
          <w:marTop w:val="0"/>
          <w:marBottom w:val="0"/>
          <w:divBdr>
            <w:top w:val="none" w:sz="0" w:space="0" w:color="auto"/>
            <w:left w:val="none" w:sz="0" w:space="0" w:color="auto"/>
            <w:bottom w:val="none" w:sz="0" w:space="0" w:color="auto"/>
            <w:right w:val="none" w:sz="0" w:space="0" w:color="auto"/>
          </w:divBdr>
          <w:divsChild>
            <w:div w:id="253126280">
              <w:marLeft w:val="0"/>
              <w:marRight w:val="0"/>
              <w:marTop w:val="0"/>
              <w:marBottom w:val="0"/>
              <w:divBdr>
                <w:top w:val="none" w:sz="0" w:space="0" w:color="auto"/>
                <w:left w:val="none" w:sz="0" w:space="0" w:color="auto"/>
                <w:bottom w:val="none" w:sz="0" w:space="0" w:color="auto"/>
                <w:right w:val="none" w:sz="0" w:space="0" w:color="auto"/>
              </w:divBdr>
            </w:div>
          </w:divsChild>
        </w:div>
        <w:div w:id="1395352383">
          <w:marLeft w:val="0"/>
          <w:marRight w:val="0"/>
          <w:marTop w:val="0"/>
          <w:marBottom w:val="0"/>
          <w:divBdr>
            <w:top w:val="none" w:sz="0" w:space="0" w:color="auto"/>
            <w:left w:val="none" w:sz="0" w:space="0" w:color="auto"/>
            <w:bottom w:val="none" w:sz="0" w:space="0" w:color="auto"/>
            <w:right w:val="none" w:sz="0" w:space="0" w:color="auto"/>
          </w:divBdr>
          <w:divsChild>
            <w:div w:id="1889103872">
              <w:marLeft w:val="0"/>
              <w:marRight w:val="0"/>
              <w:marTop w:val="0"/>
              <w:marBottom w:val="0"/>
              <w:divBdr>
                <w:top w:val="none" w:sz="0" w:space="0" w:color="auto"/>
                <w:left w:val="none" w:sz="0" w:space="0" w:color="auto"/>
                <w:bottom w:val="none" w:sz="0" w:space="0" w:color="auto"/>
                <w:right w:val="none" w:sz="0" w:space="0" w:color="auto"/>
              </w:divBdr>
            </w:div>
          </w:divsChild>
        </w:div>
        <w:div w:id="289282677">
          <w:marLeft w:val="0"/>
          <w:marRight w:val="0"/>
          <w:marTop w:val="0"/>
          <w:marBottom w:val="0"/>
          <w:divBdr>
            <w:top w:val="none" w:sz="0" w:space="0" w:color="auto"/>
            <w:left w:val="none" w:sz="0" w:space="0" w:color="auto"/>
            <w:bottom w:val="none" w:sz="0" w:space="0" w:color="auto"/>
            <w:right w:val="none" w:sz="0" w:space="0" w:color="auto"/>
          </w:divBdr>
          <w:divsChild>
            <w:div w:id="1182822171">
              <w:marLeft w:val="0"/>
              <w:marRight w:val="0"/>
              <w:marTop w:val="0"/>
              <w:marBottom w:val="0"/>
              <w:divBdr>
                <w:top w:val="none" w:sz="0" w:space="0" w:color="auto"/>
                <w:left w:val="none" w:sz="0" w:space="0" w:color="auto"/>
                <w:bottom w:val="none" w:sz="0" w:space="0" w:color="auto"/>
                <w:right w:val="none" w:sz="0" w:space="0" w:color="auto"/>
              </w:divBdr>
            </w:div>
          </w:divsChild>
        </w:div>
        <w:div w:id="1831629498">
          <w:marLeft w:val="0"/>
          <w:marRight w:val="0"/>
          <w:marTop w:val="0"/>
          <w:marBottom w:val="0"/>
          <w:divBdr>
            <w:top w:val="none" w:sz="0" w:space="0" w:color="auto"/>
            <w:left w:val="none" w:sz="0" w:space="0" w:color="auto"/>
            <w:bottom w:val="none" w:sz="0" w:space="0" w:color="auto"/>
            <w:right w:val="none" w:sz="0" w:space="0" w:color="auto"/>
          </w:divBdr>
          <w:divsChild>
            <w:div w:id="8888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1063">
      <w:bodyDiv w:val="1"/>
      <w:marLeft w:val="0"/>
      <w:marRight w:val="0"/>
      <w:marTop w:val="0"/>
      <w:marBottom w:val="0"/>
      <w:divBdr>
        <w:top w:val="none" w:sz="0" w:space="0" w:color="auto"/>
        <w:left w:val="none" w:sz="0" w:space="0" w:color="auto"/>
        <w:bottom w:val="none" w:sz="0" w:space="0" w:color="auto"/>
        <w:right w:val="none" w:sz="0" w:space="0" w:color="auto"/>
      </w:divBdr>
      <w:divsChild>
        <w:div w:id="1156412014">
          <w:marLeft w:val="0"/>
          <w:marRight w:val="0"/>
          <w:marTop w:val="0"/>
          <w:marBottom w:val="0"/>
          <w:divBdr>
            <w:top w:val="none" w:sz="0" w:space="0" w:color="auto"/>
            <w:left w:val="none" w:sz="0" w:space="0" w:color="auto"/>
            <w:bottom w:val="none" w:sz="0" w:space="0" w:color="auto"/>
            <w:right w:val="none" w:sz="0" w:space="0" w:color="auto"/>
          </w:divBdr>
        </w:div>
        <w:div w:id="134880170">
          <w:marLeft w:val="0"/>
          <w:marRight w:val="0"/>
          <w:marTop w:val="0"/>
          <w:marBottom w:val="0"/>
          <w:divBdr>
            <w:top w:val="none" w:sz="0" w:space="0" w:color="auto"/>
            <w:left w:val="none" w:sz="0" w:space="0" w:color="auto"/>
            <w:bottom w:val="none" w:sz="0" w:space="0" w:color="auto"/>
            <w:right w:val="none" w:sz="0" w:space="0" w:color="auto"/>
          </w:divBdr>
        </w:div>
        <w:div w:id="1464498797">
          <w:marLeft w:val="0"/>
          <w:marRight w:val="0"/>
          <w:marTop w:val="0"/>
          <w:marBottom w:val="0"/>
          <w:divBdr>
            <w:top w:val="none" w:sz="0" w:space="0" w:color="auto"/>
            <w:left w:val="none" w:sz="0" w:space="0" w:color="auto"/>
            <w:bottom w:val="none" w:sz="0" w:space="0" w:color="auto"/>
            <w:right w:val="none" w:sz="0" w:space="0" w:color="auto"/>
          </w:divBdr>
        </w:div>
        <w:div w:id="1691835001">
          <w:marLeft w:val="0"/>
          <w:marRight w:val="0"/>
          <w:marTop w:val="0"/>
          <w:marBottom w:val="0"/>
          <w:divBdr>
            <w:top w:val="none" w:sz="0" w:space="0" w:color="auto"/>
            <w:left w:val="none" w:sz="0" w:space="0" w:color="auto"/>
            <w:bottom w:val="none" w:sz="0" w:space="0" w:color="auto"/>
            <w:right w:val="none" w:sz="0" w:space="0" w:color="auto"/>
          </w:divBdr>
        </w:div>
      </w:divsChild>
    </w:div>
    <w:div w:id="100883022">
      <w:bodyDiv w:val="1"/>
      <w:marLeft w:val="0"/>
      <w:marRight w:val="0"/>
      <w:marTop w:val="0"/>
      <w:marBottom w:val="0"/>
      <w:divBdr>
        <w:top w:val="none" w:sz="0" w:space="0" w:color="auto"/>
        <w:left w:val="none" w:sz="0" w:space="0" w:color="auto"/>
        <w:bottom w:val="none" w:sz="0" w:space="0" w:color="auto"/>
        <w:right w:val="none" w:sz="0" w:space="0" w:color="auto"/>
      </w:divBdr>
    </w:div>
    <w:div w:id="280571148">
      <w:bodyDiv w:val="1"/>
      <w:marLeft w:val="0"/>
      <w:marRight w:val="0"/>
      <w:marTop w:val="0"/>
      <w:marBottom w:val="0"/>
      <w:divBdr>
        <w:top w:val="none" w:sz="0" w:space="0" w:color="auto"/>
        <w:left w:val="none" w:sz="0" w:space="0" w:color="auto"/>
        <w:bottom w:val="none" w:sz="0" w:space="0" w:color="auto"/>
        <w:right w:val="none" w:sz="0" w:space="0" w:color="auto"/>
      </w:divBdr>
    </w:div>
    <w:div w:id="304630296">
      <w:bodyDiv w:val="1"/>
      <w:marLeft w:val="0"/>
      <w:marRight w:val="0"/>
      <w:marTop w:val="0"/>
      <w:marBottom w:val="0"/>
      <w:divBdr>
        <w:top w:val="none" w:sz="0" w:space="0" w:color="auto"/>
        <w:left w:val="none" w:sz="0" w:space="0" w:color="auto"/>
        <w:bottom w:val="none" w:sz="0" w:space="0" w:color="auto"/>
        <w:right w:val="none" w:sz="0" w:space="0" w:color="auto"/>
      </w:divBdr>
    </w:div>
    <w:div w:id="351885605">
      <w:bodyDiv w:val="1"/>
      <w:marLeft w:val="0"/>
      <w:marRight w:val="0"/>
      <w:marTop w:val="0"/>
      <w:marBottom w:val="0"/>
      <w:divBdr>
        <w:top w:val="none" w:sz="0" w:space="0" w:color="auto"/>
        <w:left w:val="none" w:sz="0" w:space="0" w:color="auto"/>
        <w:bottom w:val="none" w:sz="0" w:space="0" w:color="auto"/>
        <w:right w:val="none" w:sz="0" w:space="0" w:color="auto"/>
      </w:divBdr>
    </w:div>
    <w:div w:id="383258694">
      <w:bodyDiv w:val="1"/>
      <w:marLeft w:val="0"/>
      <w:marRight w:val="0"/>
      <w:marTop w:val="0"/>
      <w:marBottom w:val="0"/>
      <w:divBdr>
        <w:top w:val="none" w:sz="0" w:space="0" w:color="auto"/>
        <w:left w:val="none" w:sz="0" w:space="0" w:color="auto"/>
        <w:bottom w:val="none" w:sz="0" w:space="0" w:color="auto"/>
        <w:right w:val="none" w:sz="0" w:space="0" w:color="auto"/>
      </w:divBdr>
    </w:div>
    <w:div w:id="397870771">
      <w:bodyDiv w:val="1"/>
      <w:marLeft w:val="0"/>
      <w:marRight w:val="0"/>
      <w:marTop w:val="0"/>
      <w:marBottom w:val="0"/>
      <w:divBdr>
        <w:top w:val="none" w:sz="0" w:space="0" w:color="auto"/>
        <w:left w:val="none" w:sz="0" w:space="0" w:color="auto"/>
        <w:bottom w:val="none" w:sz="0" w:space="0" w:color="auto"/>
        <w:right w:val="none" w:sz="0" w:space="0" w:color="auto"/>
      </w:divBdr>
    </w:div>
    <w:div w:id="440300832">
      <w:bodyDiv w:val="1"/>
      <w:marLeft w:val="0"/>
      <w:marRight w:val="0"/>
      <w:marTop w:val="0"/>
      <w:marBottom w:val="0"/>
      <w:divBdr>
        <w:top w:val="none" w:sz="0" w:space="0" w:color="auto"/>
        <w:left w:val="none" w:sz="0" w:space="0" w:color="auto"/>
        <w:bottom w:val="none" w:sz="0" w:space="0" w:color="auto"/>
        <w:right w:val="none" w:sz="0" w:space="0" w:color="auto"/>
      </w:divBdr>
      <w:divsChild>
        <w:div w:id="353504800">
          <w:marLeft w:val="0"/>
          <w:marRight w:val="0"/>
          <w:marTop w:val="0"/>
          <w:marBottom w:val="0"/>
          <w:divBdr>
            <w:top w:val="none" w:sz="0" w:space="0" w:color="auto"/>
            <w:left w:val="none" w:sz="0" w:space="0" w:color="auto"/>
            <w:bottom w:val="none" w:sz="0" w:space="0" w:color="auto"/>
            <w:right w:val="none" w:sz="0" w:space="0" w:color="auto"/>
          </w:divBdr>
        </w:div>
        <w:div w:id="1648362639">
          <w:marLeft w:val="0"/>
          <w:marRight w:val="0"/>
          <w:marTop w:val="0"/>
          <w:marBottom w:val="0"/>
          <w:divBdr>
            <w:top w:val="none" w:sz="0" w:space="0" w:color="auto"/>
            <w:left w:val="none" w:sz="0" w:space="0" w:color="auto"/>
            <w:bottom w:val="none" w:sz="0" w:space="0" w:color="auto"/>
            <w:right w:val="none" w:sz="0" w:space="0" w:color="auto"/>
          </w:divBdr>
        </w:div>
        <w:div w:id="1575898094">
          <w:marLeft w:val="0"/>
          <w:marRight w:val="0"/>
          <w:marTop w:val="0"/>
          <w:marBottom w:val="0"/>
          <w:divBdr>
            <w:top w:val="none" w:sz="0" w:space="0" w:color="auto"/>
            <w:left w:val="none" w:sz="0" w:space="0" w:color="auto"/>
            <w:bottom w:val="none" w:sz="0" w:space="0" w:color="auto"/>
            <w:right w:val="none" w:sz="0" w:space="0" w:color="auto"/>
          </w:divBdr>
        </w:div>
        <w:div w:id="21899931">
          <w:marLeft w:val="0"/>
          <w:marRight w:val="0"/>
          <w:marTop w:val="0"/>
          <w:marBottom w:val="0"/>
          <w:divBdr>
            <w:top w:val="none" w:sz="0" w:space="0" w:color="auto"/>
            <w:left w:val="none" w:sz="0" w:space="0" w:color="auto"/>
            <w:bottom w:val="none" w:sz="0" w:space="0" w:color="auto"/>
            <w:right w:val="none" w:sz="0" w:space="0" w:color="auto"/>
          </w:divBdr>
        </w:div>
        <w:div w:id="266544157">
          <w:marLeft w:val="0"/>
          <w:marRight w:val="0"/>
          <w:marTop w:val="0"/>
          <w:marBottom w:val="0"/>
          <w:divBdr>
            <w:top w:val="none" w:sz="0" w:space="0" w:color="auto"/>
            <w:left w:val="none" w:sz="0" w:space="0" w:color="auto"/>
            <w:bottom w:val="none" w:sz="0" w:space="0" w:color="auto"/>
            <w:right w:val="none" w:sz="0" w:space="0" w:color="auto"/>
          </w:divBdr>
        </w:div>
        <w:div w:id="2078475986">
          <w:marLeft w:val="0"/>
          <w:marRight w:val="0"/>
          <w:marTop w:val="0"/>
          <w:marBottom w:val="0"/>
          <w:divBdr>
            <w:top w:val="none" w:sz="0" w:space="0" w:color="auto"/>
            <w:left w:val="none" w:sz="0" w:space="0" w:color="auto"/>
            <w:bottom w:val="none" w:sz="0" w:space="0" w:color="auto"/>
            <w:right w:val="none" w:sz="0" w:space="0" w:color="auto"/>
          </w:divBdr>
        </w:div>
        <w:div w:id="612398240">
          <w:marLeft w:val="0"/>
          <w:marRight w:val="0"/>
          <w:marTop w:val="0"/>
          <w:marBottom w:val="0"/>
          <w:divBdr>
            <w:top w:val="none" w:sz="0" w:space="0" w:color="auto"/>
            <w:left w:val="none" w:sz="0" w:space="0" w:color="auto"/>
            <w:bottom w:val="none" w:sz="0" w:space="0" w:color="auto"/>
            <w:right w:val="none" w:sz="0" w:space="0" w:color="auto"/>
          </w:divBdr>
        </w:div>
        <w:div w:id="1022363899">
          <w:marLeft w:val="0"/>
          <w:marRight w:val="0"/>
          <w:marTop w:val="0"/>
          <w:marBottom w:val="0"/>
          <w:divBdr>
            <w:top w:val="none" w:sz="0" w:space="0" w:color="auto"/>
            <w:left w:val="none" w:sz="0" w:space="0" w:color="auto"/>
            <w:bottom w:val="none" w:sz="0" w:space="0" w:color="auto"/>
            <w:right w:val="none" w:sz="0" w:space="0" w:color="auto"/>
          </w:divBdr>
        </w:div>
        <w:div w:id="416368078">
          <w:marLeft w:val="0"/>
          <w:marRight w:val="0"/>
          <w:marTop w:val="0"/>
          <w:marBottom w:val="0"/>
          <w:divBdr>
            <w:top w:val="none" w:sz="0" w:space="0" w:color="auto"/>
            <w:left w:val="none" w:sz="0" w:space="0" w:color="auto"/>
            <w:bottom w:val="none" w:sz="0" w:space="0" w:color="auto"/>
            <w:right w:val="none" w:sz="0" w:space="0" w:color="auto"/>
          </w:divBdr>
        </w:div>
        <w:div w:id="1417244600">
          <w:marLeft w:val="0"/>
          <w:marRight w:val="0"/>
          <w:marTop w:val="0"/>
          <w:marBottom w:val="0"/>
          <w:divBdr>
            <w:top w:val="none" w:sz="0" w:space="0" w:color="auto"/>
            <w:left w:val="none" w:sz="0" w:space="0" w:color="auto"/>
            <w:bottom w:val="none" w:sz="0" w:space="0" w:color="auto"/>
            <w:right w:val="none" w:sz="0" w:space="0" w:color="auto"/>
          </w:divBdr>
        </w:div>
      </w:divsChild>
    </w:div>
    <w:div w:id="452748393">
      <w:bodyDiv w:val="1"/>
      <w:marLeft w:val="0"/>
      <w:marRight w:val="0"/>
      <w:marTop w:val="0"/>
      <w:marBottom w:val="0"/>
      <w:divBdr>
        <w:top w:val="none" w:sz="0" w:space="0" w:color="auto"/>
        <w:left w:val="none" w:sz="0" w:space="0" w:color="auto"/>
        <w:bottom w:val="none" w:sz="0" w:space="0" w:color="auto"/>
        <w:right w:val="none" w:sz="0" w:space="0" w:color="auto"/>
      </w:divBdr>
      <w:divsChild>
        <w:div w:id="1644312138">
          <w:marLeft w:val="0"/>
          <w:marRight w:val="0"/>
          <w:marTop w:val="0"/>
          <w:marBottom w:val="0"/>
          <w:divBdr>
            <w:top w:val="none" w:sz="0" w:space="0" w:color="auto"/>
            <w:left w:val="none" w:sz="0" w:space="0" w:color="auto"/>
            <w:bottom w:val="none" w:sz="0" w:space="0" w:color="auto"/>
            <w:right w:val="none" w:sz="0" w:space="0" w:color="auto"/>
          </w:divBdr>
          <w:divsChild>
            <w:div w:id="1043362526">
              <w:marLeft w:val="0"/>
              <w:marRight w:val="0"/>
              <w:marTop w:val="0"/>
              <w:marBottom w:val="0"/>
              <w:divBdr>
                <w:top w:val="none" w:sz="0" w:space="0" w:color="auto"/>
                <w:left w:val="none" w:sz="0" w:space="0" w:color="auto"/>
                <w:bottom w:val="none" w:sz="0" w:space="0" w:color="auto"/>
                <w:right w:val="none" w:sz="0" w:space="0" w:color="auto"/>
              </w:divBdr>
              <w:divsChild>
                <w:div w:id="1772628436">
                  <w:marLeft w:val="0"/>
                  <w:marRight w:val="0"/>
                  <w:marTop w:val="0"/>
                  <w:marBottom w:val="0"/>
                  <w:divBdr>
                    <w:top w:val="none" w:sz="0" w:space="0" w:color="auto"/>
                    <w:left w:val="none" w:sz="0" w:space="0" w:color="auto"/>
                    <w:bottom w:val="none" w:sz="0" w:space="0" w:color="auto"/>
                    <w:right w:val="none" w:sz="0" w:space="0" w:color="auto"/>
                  </w:divBdr>
                  <w:divsChild>
                    <w:div w:id="17502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6866">
          <w:marLeft w:val="0"/>
          <w:marRight w:val="0"/>
          <w:marTop w:val="0"/>
          <w:marBottom w:val="0"/>
          <w:divBdr>
            <w:top w:val="none" w:sz="0" w:space="0" w:color="auto"/>
            <w:left w:val="none" w:sz="0" w:space="0" w:color="auto"/>
            <w:bottom w:val="none" w:sz="0" w:space="0" w:color="auto"/>
            <w:right w:val="none" w:sz="0" w:space="0" w:color="auto"/>
          </w:divBdr>
          <w:divsChild>
            <w:div w:id="2108386781">
              <w:marLeft w:val="0"/>
              <w:marRight w:val="0"/>
              <w:marTop w:val="0"/>
              <w:marBottom w:val="0"/>
              <w:divBdr>
                <w:top w:val="none" w:sz="0" w:space="0" w:color="auto"/>
                <w:left w:val="none" w:sz="0" w:space="0" w:color="auto"/>
                <w:bottom w:val="none" w:sz="0" w:space="0" w:color="auto"/>
                <w:right w:val="none" w:sz="0" w:space="0" w:color="auto"/>
              </w:divBdr>
              <w:divsChild>
                <w:div w:id="359285698">
                  <w:marLeft w:val="0"/>
                  <w:marRight w:val="0"/>
                  <w:marTop w:val="0"/>
                  <w:marBottom w:val="0"/>
                  <w:divBdr>
                    <w:top w:val="none" w:sz="0" w:space="0" w:color="auto"/>
                    <w:left w:val="none" w:sz="0" w:space="0" w:color="auto"/>
                    <w:bottom w:val="none" w:sz="0" w:space="0" w:color="auto"/>
                    <w:right w:val="none" w:sz="0" w:space="0" w:color="auto"/>
                  </w:divBdr>
                </w:div>
                <w:div w:id="1552306772">
                  <w:marLeft w:val="0"/>
                  <w:marRight w:val="0"/>
                  <w:marTop w:val="0"/>
                  <w:marBottom w:val="0"/>
                  <w:divBdr>
                    <w:top w:val="none" w:sz="0" w:space="0" w:color="auto"/>
                    <w:left w:val="none" w:sz="0" w:space="0" w:color="auto"/>
                    <w:bottom w:val="none" w:sz="0" w:space="0" w:color="auto"/>
                    <w:right w:val="none" w:sz="0" w:space="0" w:color="auto"/>
                  </w:divBdr>
                  <w:divsChild>
                    <w:div w:id="371614829">
                      <w:marLeft w:val="0"/>
                      <w:marRight w:val="0"/>
                      <w:marTop w:val="0"/>
                      <w:marBottom w:val="0"/>
                      <w:divBdr>
                        <w:top w:val="none" w:sz="0" w:space="0" w:color="auto"/>
                        <w:left w:val="none" w:sz="0" w:space="0" w:color="auto"/>
                        <w:bottom w:val="none" w:sz="0" w:space="0" w:color="auto"/>
                        <w:right w:val="none" w:sz="0" w:space="0" w:color="auto"/>
                      </w:divBdr>
                    </w:div>
                  </w:divsChild>
                </w:div>
                <w:div w:id="1910924565">
                  <w:marLeft w:val="0"/>
                  <w:marRight w:val="0"/>
                  <w:marTop w:val="0"/>
                  <w:marBottom w:val="0"/>
                  <w:divBdr>
                    <w:top w:val="none" w:sz="0" w:space="0" w:color="auto"/>
                    <w:left w:val="none" w:sz="0" w:space="0" w:color="auto"/>
                    <w:bottom w:val="none" w:sz="0" w:space="0" w:color="auto"/>
                    <w:right w:val="none" w:sz="0" w:space="0" w:color="auto"/>
                  </w:divBdr>
                </w:div>
                <w:div w:id="482892124">
                  <w:marLeft w:val="0"/>
                  <w:marRight w:val="0"/>
                  <w:marTop w:val="0"/>
                  <w:marBottom w:val="0"/>
                  <w:divBdr>
                    <w:top w:val="none" w:sz="0" w:space="0" w:color="auto"/>
                    <w:left w:val="none" w:sz="0" w:space="0" w:color="auto"/>
                    <w:bottom w:val="none" w:sz="0" w:space="0" w:color="auto"/>
                    <w:right w:val="none" w:sz="0" w:space="0" w:color="auto"/>
                  </w:divBdr>
                  <w:divsChild>
                    <w:div w:id="1875337911">
                      <w:marLeft w:val="0"/>
                      <w:marRight w:val="0"/>
                      <w:marTop w:val="0"/>
                      <w:marBottom w:val="0"/>
                      <w:divBdr>
                        <w:top w:val="none" w:sz="0" w:space="0" w:color="auto"/>
                        <w:left w:val="none" w:sz="0" w:space="0" w:color="auto"/>
                        <w:bottom w:val="none" w:sz="0" w:space="0" w:color="auto"/>
                        <w:right w:val="none" w:sz="0" w:space="0" w:color="auto"/>
                      </w:divBdr>
                    </w:div>
                  </w:divsChild>
                </w:div>
                <w:div w:id="1137337350">
                  <w:marLeft w:val="0"/>
                  <w:marRight w:val="0"/>
                  <w:marTop w:val="0"/>
                  <w:marBottom w:val="0"/>
                  <w:divBdr>
                    <w:top w:val="none" w:sz="0" w:space="0" w:color="auto"/>
                    <w:left w:val="none" w:sz="0" w:space="0" w:color="auto"/>
                    <w:bottom w:val="none" w:sz="0" w:space="0" w:color="auto"/>
                    <w:right w:val="none" w:sz="0" w:space="0" w:color="auto"/>
                  </w:divBdr>
                </w:div>
                <w:div w:id="1875574999">
                  <w:marLeft w:val="0"/>
                  <w:marRight w:val="0"/>
                  <w:marTop w:val="0"/>
                  <w:marBottom w:val="0"/>
                  <w:divBdr>
                    <w:top w:val="none" w:sz="0" w:space="0" w:color="auto"/>
                    <w:left w:val="none" w:sz="0" w:space="0" w:color="auto"/>
                    <w:bottom w:val="none" w:sz="0" w:space="0" w:color="auto"/>
                    <w:right w:val="none" w:sz="0" w:space="0" w:color="auto"/>
                  </w:divBdr>
                  <w:divsChild>
                    <w:div w:id="1431924480">
                      <w:marLeft w:val="0"/>
                      <w:marRight w:val="0"/>
                      <w:marTop w:val="0"/>
                      <w:marBottom w:val="0"/>
                      <w:divBdr>
                        <w:top w:val="none" w:sz="0" w:space="0" w:color="auto"/>
                        <w:left w:val="none" w:sz="0" w:space="0" w:color="auto"/>
                        <w:bottom w:val="none" w:sz="0" w:space="0" w:color="auto"/>
                        <w:right w:val="none" w:sz="0" w:space="0" w:color="auto"/>
                      </w:divBdr>
                    </w:div>
                  </w:divsChild>
                </w:div>
                <w:div w:id="952788856">
                  <w:marLeft w:val="0"/>
                  <w:marRight w:val="0"/>
                  <w:marTop w:val="0"/>
                  <w:marBottom w:val="0"/>
                  <w:divBdr>
                    <w:top w:val="none" w:sz="0" w:space="0" w:color="auto"/>
                    <w:left w:val="none" w:sz="0" w:space="0" w:color="auto"/>
                    <w:bottom w:val="none" w:sz="0" w:space="0" w:color="auto"/>
                    <w:right w:val="none" w:sz="0" w:space="0" w:color="auto"/>
                  </w:divBdr>
                </w:div>
                <w:div w:id="738596602">
                  <w:marLeft w:val="0"/>
                  <w:marRight w:val="0"/>
                  <w:marTop w:val="0"/>
                  <w:marBottom w:val="0"/>
                  <w:divBdr>
                    <w:top w:val="none" w:sz="0" w:space="0" w:color="auto"/>
                    <w:left w:val="none" w:sz="0" w:space="0" w:color="auto"/>
                    <w:bottom w:val="none" w:sz="0" w:space="0" w:color="auto"/>
                    <w:right w:val="none" w:sz="0" w:space="0" w:color="auto"/>
                  </w:divBdr>
                  <w:divsChild>
                    <w:div w:id="166019731">
                      <w:marLeft w:val="0"/>
                      <w:marRight w:val="0"/>
                      <w:marTop w:val="0"/>
                      <w:marBottom w:val="0"/>
                      <w:divBdr>
                        <w:top w:val="none" w:sz="0" w:space="0" w:color="auto"/>
                        <w:left w:val="none" w:sz="0" w:space="0" w:color="auto"/>
                        <w:bottom w:val="none" w:sz="0" w:space="0" w:color="auto"/>
                        <w:right w:val="none" w:sz="0" w:space="0" w:color="auto"/>
                      </w:divBdr>
                    </w:div>
                  </w:divsChild>
                </w:div>
                <w:div w:id="1938905637">
                  <w:marLeft w:val="0"/>
                  <w:marRight w:val="0"/>
                  <w:marTop w:val="0"/>
                  <w:marBottom w:val="0"/>
                  <w:divBdr>
                    <w:top w:val="none" w:sz="0" w:space="0" w:color="auto"/>
                    <w:left w:val="none" w:sz="0" w:space="0" w:color="auto"/>
                    <w:bottom w:val="none" w:sz="0" w:space="0" w:color="auto"/>
                    <w:right w:val="none" w:sz="0" w:space="0" w:color="auto"/>
                  </w:divBdr>
                </w:div>
                <w:div w:id="137259771">
                  <w:marLeft w:val="0"/>
                  <w:marRight w:val="0"/>
                  <w:marTop w:val="0"/>
                  <w:marBottom w:val="0"/>
                  <w:divBdr>
                    <w:top w:val="none" w:sz="0" w:space="0" w:color="auto"/>
                    <w:left w:val="none" w:sz="0" w:space="0" w:color="auto"/>
                    <w:bottom w:val="none" w:sz="0" w:space="0" w:color="auto"/>
                    <w:right w:val="none" w:sz="0" w:space="0" w:color="auto"/>
                  </w:divBdr>
                  <w:divsChild>
                    <w:div w:id="1347361524">
                      <w:marLeft w:val="0"/>
                      <w:marRight w:val="0"/>
                      <w:marTop w:val="0"/>
                      <w:marBottom w:val="0"/>
                      <w:divBdr>
                        <w:top w:val="none" w:sz="0" w:space="0" w:color="auto"/>
                        <w:left w:val="none" w:sz="0" w:space="0" w:color="auto"/>
                        <w:bottom w:val="none" w:sz="0" w:space="0" w:color="auto"/>
                        <w:right w:val="none" w:sz="0" w:space="0" w:color="auto"/>
                      </w:divBdr>
                    </w:div>
                  </w:divsChild>
                </w:div>
                <w:div w:id="1153451637">
                  <w:marLeft w:val="0"/>
                  <w:marRight w:val="0"/>
                  <w:marTop w:val="0"/>
                  <w:marBottom w:val="0"/>
                  <w:divBdr>
                    <w:top w:val="none" w:sz="0" w:space="0" w:color="auto"/>
                    <w:left w:val="none" w:sz="0" w:space="0" w:color="auto"/>
                    <w:bottom w:val="none" w:sz="0" w:space="0" w:color="auto"/>
                    <w:right w:val="none" w:sz="0" w:space="0" w:color="auto"/>
                  </w:divBdr>
                </w:div>
                <w:div w:id="1134909588">
                  <w:marLeft w:val="0"/>
                  <w:marRight w:val="0"/>
                  <w:marTop w:val="0"/>
                  <w:marBottom w:val="0"/>
                  <w:divBdr>
                    <w:top w:val="none" w:sz="0" w:space="0" w:color="auto"/>
                    <w:left w:val="none" w:sz="0" w:space="0" w:color="auto"/>
                    <w:bottom w:val="none" w:sz="0" w:space="0" w:color="auto"/>
                    <w:right w:val="none" w:sz="0" w:space="0" w:color="auto"/>
                  </w:divBdr>
                  <w:divsChild>
                    <w:div w:id="616064089">
                      <w:marLeft w:val="0"/>
                      <w:marRight w:val="0"/>
                      <w:marTop w:val="0"/>
                      <w:marBottom w:val="0"/>
                      <w:divBdr>
                        <w:top w:val="none" w:sz="0" w:space="0" w:color="auto"/>
                        <w:left w:val="none" w:sz="0" w:space="0" w:color="auto"/>
                        <w:bottom w:val="none" w:sz="0" w:space="0" w:color="auto"/>
                        <w:right w:val="none" w:sz="0" w:space="0" w:color="auto"/>
                      </w:divBdr>
                    </w:div>
                  </w:divsChild>
                </w:div>
                <w:div w:id="1119422574">
                  <w:marLeft w:val="0"/>
                  <w:marRight w:val="0"/>
                  <w:marTop w:val="0"/>
                  <w:marBottom w:val="0"/>
                  <w:divBdr>
                    <w:top w:val="none" w:sz="0" w:space="0" w:color="auto"/>
                    <w:left w:val="none" w:sz="0" w:space="0" w:color="auto"/>
                    <w:bottom w:val="none" w:sz="0" w:space="0" w:color="auto"/>
                    <w:right w:val="none" w:sz="0" w:space="0" w:color="auto"/>
                  </w:divBdr>
                </w:div>
                <w:div w:id="136454184">
                  <w:marLeft w:val="0"/>
                  <w:marRight w:val="0"/>
                  <w:marTop w:val="0"/>
                  <w:marBottom w:val="0"/>
                  <w:divBdr>
                    <w:top w:val="none" w:sz="0" w:space="0" w:color="auto"/>
                    <w:left w:val="none" w:sz="0" w:space="0" w:color="auto"/>
                    <w:bottom w:val="none" w:sz="0" w:space="0" w:color="auto"/>
                    <w:right w:val="none" w:sz="0" w:space="0" w:color="auto"/>
                  </w:divBdr>
                  <w:divsChild>
                    <w:div w:id="2024627777">
                      <w:marLeft w:val="0"/>
                      <w:marRight w:val="0"/>
                      <w:marTop w:val="0"/>
                      <w:marBottom w:val="0"/>
                      <w:divBdr>
                        <w:top w:val="none" w:sz="0" w:space="0" w:color="auto"/>
                        <w:left w:val="none" w:sz="0" w:space="0" w:color="auto"/>
                        <w:bottom w:val="none" w:sz="0" w:space="0" w:color="auto"/>
                        <w:right w:val="none" w:sz="0" w:space="0" w:color="auto"/>
                      </w:divBdr>
                    </w:div>
                  </w:divsChild>
                </w:div>
                <w:div w:id="1021590082">
                  <w:marLeft w:val="0"/>
                  <w:marRight w:val="0"/>
                  <w:marTop w:val="0"/>
                  <w:marBottom w:val="0"/>
                  <w:divBdr>
                    <w:top w:val="none" w:sz="0" w:space="0" w:color="auto"/>
                    <w:left w:val="none" w:sz="0" w:space="0" w:color="auto"/>
                    <w:bottom w:val="none" w:sz="0" w:space="0" w:color="auto"/>
                    <w:right w:val="none" w:sz="0" w:space="0" w:color="auto"/>
                  </w:divBdr>
                </w:div>
                <w:div w:id="958268459">
                  <w:marLeft w:val="0"/>
                  <w:marRight w:val="0"/>
                  <w:marTop w:val="0"/>
                  <w:marBottom w:val="0"/>
                  <w:divBdr>
                    <w:top w:val="none" w:sz="0" w:space="0" w:color="auto"/>
                    <w:left w:val="none" w:sz="0" w:space="0" w:color="auto"/>
                    <w:bottom w:val="none" w:sz="0" w:space="0" w:color="auto"/>
                    <w:right w:val="none" w:sz="0" w:space="0" w:color="auto"/>
                  </w:divBdr>
                  <w:divsChild>
                    <w:div w:id="368145064">
                      <w:marLeft w:val="0"/>
                      <w:marRight w:val="0"/>
                      <w:marTop w:val="0"/>
                      <w:marBottom w:val="0"/>
                      <w:divBdr>
                        <w:top w:val="none" w:sz="0" w:space="0" w:color="auto"/>
                        <w:left w:val="none" w:sz="0" w:space="0" w:color="auto"/>
                        <w:bottom w:val="none" w:sz="0" w:space="0" w:color="auto"/>
                        <w:right w:val="none" w:sz="0" w:space="0" w:color="auto"/>
                      </w:divBdr>
                    </w:div>
                  </w:divsChild>
                </w:div>
                <w:div w:id="1805610600">
                  <w:marLeft w:val="0"/>
                  <w:marRight w:val="0"/>
                  <w:marTop w:val="0"/>
                  <w:marBottom w:val="0"/>
                  <w:divBdr>
                    <w:top w:val="none" w:sz="0" w:space="0" w:color="auto"/>
                    <w:left w:val="none" w:sz="0" w:space="0" w:color="auto"/>
                    <w:bottom w:val="none" w:sz="0" w:space="0" w:color="auto"/>
                    <w:right w:val="none" w:sz="0" w:space="0" w:color="auto"/>
                  </w:divBdr>
                </w:div>
                <w:div w:id="398868545">
                  <w:marLeft w:val="0"/>
                  <w:marRight w:val="0"/>
                  <w:marTop w:val="0"/>
                  <w:marBottom w:val="0"/>
                  <w:divBdr>
                    <w:top w:val="none" w:sz="0" w:space="0" w:color="auto"/>
                    <w:left w:val="none" w:sz="0" w:space="0" w:color="auto"/>
                    <w:bottom w:val="none" w:sz="0" w:space="0" w:color="auto"/>
                    <w:right w:val="none" w:sz="0" w:space="0" w:color="auto"/>
                  </w:divBdr>
                  <w:divsChild>
                    <w:div w:id="915438441">
                      <w:marLeft w:val="0"/>
                      <w:marRight w:val="0"/>
                      <w:marTop w:val="0"/>
                      <w:marBottom w:val="0"/>
                      <w:divBdr>
                        <w:top w:val="none" w:sz="0" w:space="0" w:color="auto"/>
                        <w:left w:val="none" w:sz="0" w:space="0" w:color="auto"/>
                        <w:bottom w:val="none" w:sz="0" w:space="0" w:color="auto"/>
                        <w:right w:val="none" w:sz="0" w:space="0" w:color="auto"/>
                      </w:divBdr>
                    </w:div>
                  </w:divsChild>
                </w:div>
                <w:div w:id="347800749">
                  <w:marLeft w:val="0"/>
                  <w:marRight w:val="0"/>
                  <w:marTop w:val="0"/>
                  <w:marBottom w:val="0"/>
                  <w:divBdr>
                    <w:top w:val="none" w:sz="0" w:space="0" w:color="auto"/>
                    <w:left w:val="none" w:sz="0" w:space="0" w:color="auto"/>
                    <w:bottom w:val="none" w:sz="0" w:space="0" w:color="auto"/>
                    <w:right w:val="none" w:sz="0" w:space="0" w:color="auto"/>
                  </w:divBdr>
                </w:div>
                <w:div w:id="836729152">
                  <w:marLeft w:val="0"/>
                  <w:marRight w:val="0"/>
                  <w:marTop w:val="0"/>
                  <w:marBottom w:val="0"/>
                  <w:divBdr>
                    <w:top w:val="none" w:sz="0" w:space="0" w:color="auto"/>
                    <w:left w:val="none" w:sz="0" w:space="0" w:color="auto"/>
                    <w:bottom w:val="none" w:sz="0" w:space="0" w:color="auto"/>
                    <w:right w:val="none" w:sz="0" w:space="0" w:color="auto"/>
                  </w:divBdr>
                  <w:divsChild>
                    <w:div w:id="1685664813">
                      <w:marLeft w:val="0"/>
                      <w:marRight w:val="0"/>
                      <w:marTop w:val="0"/>
                      <w:marBottom w:val="0"/>
                      <w:divBdr>
                        <w:top w:val="none" w:sz="0" w:space="0" w:color="auto"/>
                        <w:left w:val="none" w:sz="0" w:space="0" w:color="auto"/>
                        <w:bottom w:val="none" w:sz="0" w:space="0" w:color="auto"/>
                        <w:right w:val="none" w:sz="0" w:space="0" w:color="auto"/>
                      </w:divBdr>
                    </w:div>
                  </w:divsChild>
                </w:div>
                <w:div w:id="1259026097">
                  <w:marLeft w:val="0"/>
                  <w:marRight w:val="0"/>
                  <w:marTop w:val="0"/>
                  <w:marBottom w:val="0"/>
                  <w:divBdr>
                    <w:top w:val="none" w:sz="0" w:space="0" w:color="auto"/>
                    <w:left w:val="none" w:sz="0" w:space="0" w:color="auto"/>
                    <w:bottom w:val="none" w:sz="0" w:space="0" w:color="auto"/>
                    <w:right w:val="none" w:sz="0" w:space="0" w:color="auto"/>
                  </w:divBdr>
                </w:div>
                <w:div w:id="166212663">
                  <w:marLeft w:val="0"/>
                  <w:marRight w:val="0"/>
                  <w:marTop w:val="0"/>
                  <w:marBottom w:val="0"/>
                  <w:divBdr>
                    <w:top w:val="none" w:sz="0" w:space="0" w:color="auto"/>
                    <w:left w:val="none" w:sz="0" w:space="0" w:color="auto"/>
                    <w:bottom w:val="none" w:sz="0" w:space="0" w:color="auto"/>
                    <w:right w:val="none" w:sz="0" w:space="0" w:color="auto"/>
                  </w:divBdr>
                  <w:divsChild>
                    <w:div w:id="851915610">
                      <w:marLeft w:val="0"/>
                      <w:marRight w:val="0"/>
                      <w:marTop w:val="0"/>
                      <w:marBottom w:val="0"/>
                      <w:divBdr>
                        <w:top w:val="none" w:sz="0" w:space="0" w:color="auto"/>
                        <w:left w:val="none" w:sz="0" w:space="0" w:color="auto"/>
                        <w:bottom w:val="none" w:sz="0" w:space="0" w:color="auto"/>
                        <w:right w:val="none" w:sz="0" w:space="0" w:color="auto"/>
                      </w:divBdr>
                    </w:div>
                  </w:divsChild>
                </w:div>
                <w:div w:id="997073981">
                  <w:marLeft w:val="0"/>
                  <w:marRight w:val="0"/>
                  <w:marTop w:val="0"/>
                  <w:marBottom w:val="0"/>
                  <w:divBdr>
                    <w:top w:val="none" w:sz="0" w:space="0" w:color="auto"/>
                    <w:left w:val="none" w:sz="0" w:space="0" w:color="auto"/>
                    <w:bottom w:val="none" w:sz="0" w:space="0" w:color="auto"/>
                    <w:right w:val="none" w:sz="0" w:space="0" w:color="auto"/>
                  </w:divBdr>
                </w:div>
                <w:div w:id="2092503978">
                  <w:marLeft w:val="0"/>
                  <w:marRight w:val="0"/>
                  <w:marTop w:val="0"/>
                  <w:marBottom w:val="0"/>
                  <w:divBdr>
                    <w:top w:val="none" w:sz="0" w:space="0" w:color="auto"/>
                    <w:left w:val="none" w:sz="0" w:space="0" w:color="auto"/>
                    <w:bottom w:val="none" w:sz="0" w:space="0" w:color="auto"/>
                    <w:right w:val="none" w:sz="0" w:space="0" w:color="auto"/>
                  </w:divBdr>
                  <w:divsChild>
                    <w:div w:id="1097411163">
                      <w:marLeft w:val="0"/>
                      <w:marRight w:val="0"/>
                      <w:marTop w:val="0"/>
                      <w:marBottom w:val="0"/>
                      <w:divBdr>
                        <w:top w:val="none" w:sz="0" w:space="0" w:color="auto"/>
                        <w:left w:val="none" w:sz="0" w:space="0" w:color="auto"/>
                        <w:bottom w:val="none" w:sz="0" w:space="0" w:color="auto"/>
                        <w:right w:val="none" w:sz="0" w:space="0" w:color="auto"/>
                      </w:divBdr>
                    </w:div>
                  </w:divsChild>
                </w:div>
                <w:div w:id="1988968623">
                  <w:marLeft w:val="0"/>
                  <w:marRight w:val="0"/>
                  <w:marTop w:val="0"/>
                  <w:marBottom w:val="0"/>
                  <w:divBdr>
                    <w:top w:val="none" w:sz="0" w:space="0" w:color="auto"/>
                    <w:left w:val="none" w:sz="0" w:space="0" w:color="auto"/>
                    <w:bottom w:val="none" w:sz="0" w:space="0" w:color="auto"/>
                    <w:right w:val="none" w:sz="0" w:space="0" w:color="auto"/>
                  </w:divBdr>
                </w:div>
                <w:div w:id="233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328">
      <w:bodyDiv w:val="1"/>
      <w:marLeft w:val="0"/>
      <w:marRight w:val="0"/>
      <w:marTop w:val="0"/>
      <w:marBottom w:val="0"/>
      <w:divBdr>
        <w:top w:val="none" w:sz="0" w:space="0" w:color="auto"/>
        <w:left w:val="none" w:sz="0" w:space="0" w:color="auto"/>
        <w:bottom w:val="none" w:sz="0" w:space="0" w:color="auto"/>
        <w:right w:val="none" w:sz="0" w:space="0" w:color="auto"/>
      </w:divBdr>
    </w:div>
    <w:div w:id="521633232">
      <w:bodyDiv w:val="1"/>
      <w:marLeft w:val="0"/>
      <w:marRight w:val="0"/>
      <w:marTop w:val="0"/>
      <w:marBottom w:val="0"/>
      <w:divBdr>
        <w:top w:val="none" w:sz="0" w:space="0" w:color="auto"/>
        <w:left w:val="none" w:sz="0" w:space="0" w:color="auto"/>
        <w:bottom w:val="none" w:sz="0" w:space="0" w:color="auto"/>
        <w:right w:val="none" w:sz="0" w:space="0" w:color="auto"/>
      </w:divBdr>
    </w:div>
    <w:div w:id="553659445">
      <w:bodyDiv w:val="1"/>
      <w:marLeft w:val="0"/>
      <w:marRight w:val="0"/>
      <w:marTop w:val="0"/>
      <w:marBottom w:val="0"/>
      <w:divBdr>
        <w:top w:val="none" w:sz="0" w:space="0" w:color="auto"/>
        <w:left w:val="none" w:sz="0" w:space="0" w:color="auto"/>
        <w:bottom w:val="none" w:sz="0" w:space="0" w:color="auto"/>
        <w:right w:val="none" w:sz="0" w:space="0" w:color="auto"/>
      </w:divBdr>
    </w:div>
    <w:div w:id="624652290">
      <w:bodyDiv w:val="1"/>
      <w:marLeft w:val="0"/>
      <w:marRight w:val="0"/>
      <w:marTop w:val="0"/>
      <w:marBottom w:val="0"/>
      <w:divBdr>
        <w:top w:val="none" w:sz="0" w:space="0" w:color="auto"/>
        <w:left w:val="none" w:sz="0" w:space="0" w:color="auto"/>
        <w:bottom w:val="none" w:sz="0" w:space="0" w:color="auto"/>
        <w:right w:val="none" w:sz="0" w:space="0" w:color="auto"/>
      </w:divBdr>
      <w:divsChild>
        <w:div w:id="1343121297">
          <w:marLeft w:val="0"/>
          <w:marRight w:val="0"/>
          <w:marTop w:val="0"/>
          <w:marBottom w:val="0"/>
          <w:divBdr>
            <w:top w:val="none" w:sz="0" w:space="0" w:color="auto"/>
            <w:left w:val="none" w:sz="0" w:space="0" w:color="auto"/>
            <w:bottom w:val="none" w:sz="0" w:space="0" w:color="auto"/>
            <w:right w:val="none" w:sz="0" w:space="0" w:color="auto"/>
          </w:divBdr>
        </w:div>
        <w:div w:id="1302806841">
          <w:marLeft w:val="0"/>
          <w:marRight w:val="0"/>
          <w:marTop w:val="0"/>
          <w:marBottom w:val="0"/>
          <w:divBdr>
            <w:top w:val="none" w:sz="0" w:space="0" w:color="auto"/>
            <w:left w:val="none" w:sz="0" w:space="0" w:color="auto"/>
            <w:bottom w:val="none" w:sz="0" w:space="0" w:color="auto"/>
            <w:right w:val="none" w:sz="0" w:space="0" w:color="auto"/>
          </w:divBdr>
        </w:div>
        <w:div w:id="1079447119">
          <w:marLeft w:val="0"/>
          <w:marRight w:val="0"/>
          <w:marTop w:val="0"/>
          <w:marBottom w:val="0"/>
          <w:divBdr>
            <w:top w:val="none" w:sz="0" w:space="0" w:color="auto"/>
            <w:left w:val="none" w:sz="0" w:space="0" w:color="auto"/>
            <w:bottom w:val="none" w:sz="0" w:space="0" w:color="auto"/>
            <w:right w:val="none" w:sz="0" w:space="0" w:color="auto"/>
          </w:divBdr>
        </w:div>
        <w:div w:id="1798058763">
          <w:marLeft w:val="0"/>
          <w:marRight w:val="0"/>
          <w:marTop w:val="0"/>
          <w:marBottom w:val="0"/>
          <w:divBdr>
            <w:top w:val="none" w:sz="0" w:space="0" w:color="auto"/>
            <w:left w:val="none" w:sz="0" w:space="0" w:color="auto"/>
            <w:bottom w:val="none" w:sz="0" w:space="0" w:color="auto"/>
            <w:right w:val="none" w:sz="0" w:space="0" w:color="auto"/>
          </w:divBdr>
        </w:div>
        <w:div w:id="1456174656">
          <w:marLeft w:val="0"/>
          <w:marRight w:val="0"/>
          <w:marTop w:val="0"/>
          <w:marBottom w:val="0"/>
          <w:divBdr>
            <w:top w:val="none" w:sz="0" w:space="0" w:color="auto"/>
            <w:left w:val="none" w:sz="0" w:space="0" w:color="auto"/>
            <w:bottom w:val="none" w:sz="0" w:space="0" w:color="auto"/>
            <w:right w:val="none" w:sz="0" w:space="0" w:color="auto"/>
          </w:divBdr>
        </w:div>
        <w:div w:id="720908165">
          <w:marLeft w:val="0"/>
          <w:marRight w:val="0"/>
          <w:marTop w:val="0"/>
          <w:marBottom w:val="0"/>
          <w:divBdr>
            <w:top w:val="none" w:sz="0" w:space="0" w:color="auto"/>
            <w:left w:val="none" w:sz="0" w:space="0" w:color="auto"/>
            <w:bottom w:val="none" w:sz="0" w:space="0" w:color="auto"/>
            <w:right w:val="none" w:sz="0" w:space="0" w:color="auto"/>
          </w:divBdr>
        </w:div>
      </w:divsChild>
    </w:div>
    <w:div w:id="634331481">
      <w:bodyDiv w:val="1"/>
      <w:marLeft w:val="0"/>
      <w:marRight w:val="0"/>
      <w:marTop w:val="0"/>
      <w:marBottom w:val="0"/>
      <w:divBdr>
        <w:top w:val="none" w:sz="0" w:space="0" w:color="auto"/>
        <w:left w:val="none" w:sz="0" w:space="0" w:color="auto"/>
        <w:bottom w:val="none" w:sz="0" w:space="0" w:color="auto"/>
        <w:right w:val="none" w:sz="0" w:space="0" w:color="auto"/>
      </w:divBdr>
    </w:div>
    <w:div w:id="732120552">
      <w:bodyDiv w:val="1"/>
      <w:marLeft w:val="0"/>
      <w:marRight w:val="0"/>
      <w:marTop w:val="0"/>
      <w:marBottom w:val="0"/>
      <w:divBdr>
        <w:top w:val="none" w:sz="0" w:space="0" w:color="auto"/>
        <w:left w:val="none" w:sz="0" w:space="0" w:color="auto"/>
        <w:bottom w:val="none" w:sz="0" w:space="0" w:color="auto"/>
        <w:right w:val="none" w:sz="0" w:space="0" w:color="auto"/>
      </w:divBdr>
    </w:div>
    <w:div w:id="790824799">
      <w:bodyDiv w:val="1"/>
      <w:marLeft w:val="0"/>
      <w:marRight w:val="0"/>
      <w:marTop w:val="0"/>
      <w:marBottom w:val="0"/>
      <w:divBdr>
        <w:top w:val="none" w:sz="0" w:space="0" w:color="auto"/>
        <w:left w:val="none" w:sz="0" w:space="0" w:color="auto"/>
        <w:bottom w:val="none" w:sz="0" w:space="0" w:color="auto"/>
        <w:right w:val="none" w:sz="0" w:space="0" w:color="auto"/>
      </w:divBdr>
    </w:div>
    <w:div w:id="840006361">
      <w:bodyDiv w:val="1"/>
      <w:marLeft w:val="0"/>
      <w:marRight w:val="0"/>
      <w:marTop w:val="0"/>
      <w:marBottom w:val="0"/>
      <w:divBdr>
        <w:top w:val="none" w:sz="0" w:space="0" w:color="auto"/>
        <w:left w:val="none" w:sz="0" w:space="0" w:color="auto"/>
        <w:bottom w:val="none" w:sz="0" w:space="0" w:color="auto"/>
        <w:right w:val="none" w:sz="0" w:space="0" w:color="auto"/>
      </w:divBdr>
    </w:div>
    <w:div w:id="842085229">
      <w:bodyDiv w:val="1"/>
      <w:marLeft w:val="0"/>
      <w:marRight w:val="0"/>
      <w:marTop w:val="0"/>
      <w:marBottom w:val="0"/>
      <w:divBdr>
        <w:top w:val="none" w:sz="0" w:space="0" w:color="auto"/>
        <w:left w:val="none" w:sz="0" w:space="0" w:color="auto"/>
        <w:bottom w:val="none" w:sz="0" w:space="0" w:color="auto"/>
        <w:right w:val="none" w:sz="0" w:space="0" w:color="auto"/>
      </w:divBdr>
      <w:divsChild>
        <w:div w:id="690881920">
          <w:marLeft w:val="0"/>
          <w:marRight w:val="0"/>
          <w:marTop w:val="0"/>
          <w:marBottom w:val="0"/>
          <w:divBdr>
            <w:top w:val="none" w:sz="0" w:space="0" w:color="auto"/>
            <w:left w:val="none" w:sz="0" w:space="0" w:color="auto"/>
            <w:bottom w:val="none" w:sz="0" w:space="0" w:color="auto"/>
            <w:right w:val="none" w:sz="0" w:space="0" w:color="auto"/>
          </w:divBdr>
        </w:div>
        <w:div w:id="45881610">
          <w:marLeft w:val="0"/>
          <w:marRight w:val="0"/>
          <w:marTop w:val="0"/>
          <w:marBottom w:val="0"/>
          <w:divBdr>
            <w:top w:val="none" w:sz="0" w:space="0" w:color="auto"/>
            <w:left w:val="none" w:sz="0" w:space="0" w:color="auto"/>
            <w:bottom w:val="none" w:sz="0" w:space="0" w:color="auto"/>
            <w:right w:val="none" w:sz="0" w:space="0" w:color="auto"/>
          </w:divBdr>
        </w:div>
      </w:divsChild>
    </w:div>
    <w:div w:id="850098549">
      <w:bodyDiv w:val="1"/>
      <w:marLeft w:val="0"/>
      <w:marRight w:val="0"/>
      <w:marTop w:val="0"/>
      <w:marBottom w:val="0"/>
      <w:divBdr>
        <w:top w:val="none" w:sz="0" w:space="0" w:color="auto"/>
        <w:left w:val="none" w:sz="0" w:space="0" w:color="auto"/>
        <w:bottom w:val="none" w:sz="0" w:space="0" w:color="auto"/>
        <w:right w:val="none" w:sz="0" w:space="0" w:color="auto"/>
      </w:divBdr>
      <w:divsChild>
        <w:div w:id="124855431">
          <w:marLeft w:val="0"/>
          <w:marRight w:val="0"/>
          <w:marTop w:val="0"/>
          <w:marBottom w:val="0"/>
          <w:divBdr>
            <w:top w:val="none" w:sz="0" w:space="0" w:color="auto"/>
            <w:left w:val="none" w:sz="0" w:space="0" w:color="auto"/>
            <w:bottom w:val="none" w:sz="0" w:space="0" w:color="auto"/>
            <w:right w:val="none" w:sz="0" w:space="0" w:color="auto"/>
          </w:divBdr>
        </w:div>
        <w:div w:id="1848599302">
          <w:marLeft w:val="0"/>
          <w:marRight w:val="0"/>
          <w:marTop w:val="0"/>
          <w:marBottom w:val="0"/>
          <w:divBdr>
            <w:top w:val="none" w:sz="0" w:space="0" w:color="auto"/>
            <w:left w:val="none" w:sz="0" w:space="0" w:color="auto"/>
            <w:bottom w:val="none" w:sz="0" w:space="0" w:color="auto"/>
            <w:right w:val="none" w:sz="0" w:space="0" w:color="auto"/>
          </w:divBdr>
        </w:div>
        <w:div w:id="1892227671">
          <w:marLeft w:val="0"/>
          <w:marRight w:val="0"/>
          <w:marTop w:val="0"/>
          <w:marBottom w:val="0"/>
          <w:divBdr>
            <w:top w:val="none" w:sz="0" w:space="0" w:color="auto"/>
            <w:left w:val="none" w:sz="0" w:space="0" w:color="auto"/>
            <w:bottom w:val="none" w:sz="0" w:space="0" w:color="auto"/>
            <w:right w:val="none" w:sz="0" w:space="0" w:color="auto"/>
          </w:divBdr>
        </w:div>
        <w:div w:id="501240758">
          <w:marLeft w:val="0"/>
          <w:marRight w:val="0"/>
          <w:marTop w:val="0"/>
          <w:marBottom w:val="0"/>
          <w:divBdr>
            <w:top w:val="none" w:sz="0" w:space="0" w:color="auto"/>
            <w:left w:val="none" w:sz="0" w:space="0" w:color="auto"/>
            <w:bottom w:val="none" w:sz="0" w:space="0" w:color="auto"/>
            <w:right w:val="none" w:sz="0" w:space="0" w:color="auto"/>
          </w:divBdr>
        </w:div>
        <w:div w:id="1678772816">
          <w:marLeft w:val="0"/>
          <w:marRight w:val="0"/>
          <w:marTop w:val="0"/>
          <w:marBottom w:val="0"/>
          <w:divBdr>
            <w:top w:val="none" w:sz="0" w:space="0" w:color="auto"/>
            <w:left w:val="none" w:sz="0" w:space="0" w:color="auto"/>
            <w:bottom w:val="none" w:sz="0" w:space="0" w:color="auto"/>
            <w:right w:val="none" w:sz="0" w:space="0" w:color="auto"/>
          </w:divBdr>
        </w:div>
      </w:divsChild>
    </w:div>
    <w:div w:id="864904974">
      <w:bodyDiv w:val="1"/>
      <w:marLeft w:val="0"/>
      <w:marRight w:val="0"/>
      <w:marTop w:val="0"/>
      <w:marBottom w:val="0"/>
      <w:divBdr>
        <w:top w:val="none" w:sz="0" w:space="0" w:color="auto"/>
        <w:left w:val="none" w:sz="0" w:space="0" w:color="auto"/>
        <w:bottom w:val="none" w:sz="0" w:space="0" w:color="auto"/>
        <w:right w:val="none" w:sz="0" w:space="0" w:color="auto"/>
      </w:divBdr>
    </w:div>
    <w:div w:id="988552756">
      <w:bodyDiv w:val="1"/>
      <w:marLeft w:val="0"/>
      <w:marRight w:val="0"/>
      <w:marTop w:val="0"/>
      <w:marBottom w:val="0"/>
      <w:divBdr>
        <w:top w:val="none" w:sz="0" w:space="0" w:color="auto"/>
        <w:left w:val="none" w:sz="0" w:space="0" w:color="auto"/>
        <w:bottom w:val="none" w:sz="0" w:space="0" w:color="auto"/>
        <w:right w:val="none" w:sz="0" w:space="0" w:color="auto"/>
      </w:divBdr>
      <w:divsChild>
        <w:div w:id="2022314014">
          <w:marLeft w:val="0"/>
          <w:marRight w:val="0"/>
          <w:marTop w:val="0"/>
          <w:marBottom w:val="0"/>
          <w:divBdr>
            <w:top w:val="none" w:sz="0" w:space="0" w:color="auto"/>
            <w:left w:val="none" w:sz="0" w:space="0" w:color="auto"/>
            <w:bottom w:val="none" w:sz="0" w:space="0" w:color="auto"/>
            <w:right w:val="none" w:sz="0" w:space="0" w:color="auto"/>
          </w:divBdr>
        </w:div>
        <w:div w:id="1324700411">
          <w:marLeft w:val="0"/>
          <w:marRight w:val="0"/>
          <w:marTop w:val="0"/>
          <w:marBottom w:val="0"/>
          <w:divBdr>
            <w:top w:val="none" w:sz="0" w:space="0" w:color="auto"/>
            <w:left w:val="none" w:sz="0" w:space="0" w:color="auto"/>
            <w:bottom w:val="none" w:sz="0" w:space="0" w:color="auto"/>
            <w:right w:val="none" w:sz="0" w:space="0" w:color="auto"/>
          </w:divBdr>
        </w:div>
        <w:div w:id="236480057">
          <w:marLeft w:val="0"/>
          <w:marRight w:val="0"/>
          <w:marTop w:val="0"/>
          <w:marBottom w:val="0"/>
          <w:divBdr>
            <w:top w:val="none" w:sz="0" w:space="0" w:color="auto"/>
            <w:left w:val="none" w:sz="0" w:space="0" w:color="auto"/>
            <w:bottom w:val="none" w:sz="0" w:space="0" w:color="auto"/>
            <w:right w:val="none" w:sz="0" w:space="0" w:color="auto"/>
          </w:divBdr>
        </w:div>
        <w:div w:id="843205570">
          <w:marLeft w:val="0"/>
          <w:marRight w:val="0"/>
          <w:marTop w:val="0"/>
          <w:marBottom w:val="0"/>
          <w:divBdr>
            <w:top w:val="none" w:sz="0" w:space="0" w:color="auto"/>
            <w:left w:val="none" w:sz="0" w:space="0" w:color="auto"/>
            <w:bottom w:val="none" w:sz="0" w:space="0" w:color="auto"/>
            <w:right w:val="none" w:sz="0" w:space="0" w:color="auto"/>
          </w:divBdr>
        </w:div>
        <w:div w:id="2034722621">
          <w:marLeft w:val="0"/>
          <w:marRight w:val="0"/>
          <w:marTop w:val="0"/>
          <w:marBottom w:val="0"/>
          <w:divBdr>
            <w:top w:val="none" w:sz="0" w:space="0" w:color="auto"/>
            <w:left w:val="none" w:sz="0" w:space="0" w:color="auto"/>
            <w:bottom w:val="none" w:sz="0" w:space="0" w:color="auto"/>
            <w:right w:val="none" w:sz="0" w:space="0" w:color="auto"/>
          </w:divBdr>
        </w:div>
        <w:div w:id="645012155">
          <w:marLeft w:val="0"/>
          <w:marRight w:val="0"/>
          <w:marTop w:val="0"/>
          <w:marBottom w:val="0"/>
          <w:divBdr>
            <w:top w:val="none" w:sz="0" w:space="0" w:color="auto"/>
            <w:left w:val="none" w:sz="0" w:space="0" w:color="auto"/>
            <w:bottom w:val="none" w:sz="0" w:space="0" w:color="auto"/>
            <w:right w:val="none" w:sz="0" w:space="0" w:color="auto"/>
          </w:divBdr>
        </w:div>
        <w:div w:id="447624928">
          <w:marLeft w:val="0"/>
          <w:marRight w:val="0"/>
          <w:marTop w:val="0"/>
          <w:marBottom w:val="0"/>
          <w:divBdr>
            <w:top w:val="none" w:sz="0" w:space="0" w:color="auto"/>
            <w:left w:val="none" w:sz="0" w:space="0" w:color="auto"/>
            <w:bottom w:val="none" w:sz="0" w:space="0" w:color="auto"/>
            <w:right w:val="none" w:sz="0" w:space="0" w:color="auto"/>
          </w:divBdr>
        </w:div>
        <w:div w:id="1335301136">
          <w:marLeft w:val="0"/>
          <w:marRight w:val="0"/>
          <w:marTop w:val="0"/>
          <w:marBottom w:val="0"/>
          <w:divBdr>
            <w:top w:val="none" w:sz="0" w:space="0" w:color="auto"/>
            <w:left w:val="none" w:sz="0" w:space="0" w:color="auto"/>
            <w:bottom w:val="none" w:sz="0" w:space="0" w:color="auto"/>
            <w:right w:val="none" w:sz="0" w:space="0" w:color="auto"/>
          </w:divBdr>
        </w:div>
        <w:div w:id="946423651">
          <w:marLeft w:val="0"/>
          <w:marRight w:val="0"/>
          <w:marTop w:val="0"/>
          <w:marBottom w:val="0"/>
          <w:divBdr>
            <w:top w:val="none" w:sz="0" w:space="0" w:color="auto"/>
            <w:left w:val="none" w:sz="0" w:space="0" w:color="auto"/>
            <w:bottom w:val="none" w:sz="0" w:space="0" w:color="auto"/>
            <w:right w:val="none" w:sz="0" w:space="0" w:color="auto"/>
          </w:divBdr>
        </w:div>
        <w:div w:id="1166167182">
          <w:marLeft w:val="0"/>
          <w:marRight w:val="0"/>
          <w:marTop w:val="0"/>
          <w:marBottom w:val="0"/>
          <w:divBdr>
            <w:top w:val="none" w:sz="0" w:space="0" w:color="auto"/>
            <w:left w:val="none" w:sz="0" w:space="0" w:color="auto"/>
            <w:bottom w:val="none" w:sz="0" w:space="0" w:color="auto"/>
            <w:right w:val="none" w:sz="0" w:space="0" w:color="auto"/>
          </w:divBdr>
        </w:div>
        <w:div w:id="1974675286">
          <w:marLeft w:val="0"/>
          <w:marRight w:val="0"/>
          <w:marTop w:val="0"/>
          <w:marBottom w:val="0"/>
          <w:divBdr>
            <w:top w:val="none" w:sz="0" w:space="0" w:color="auto"/>
            <w:left w:val="none" w:sz="0" w:space="0" w:color="auto"/>
            <w:bottom w:val="none" w:sz="0" w:space="0" w:color="auto"/>
            <w:right w:val="none" w:sz="0" w:space="0" w:color="auto"/>
          </w:divBdr>
        </w:div>
        <w:div w:id="634288308">
          <w:marLeft w:val="0"/>
          <w:marRight w:val="0"/>
          <w:marTop w:val="0"/>
          <w:marBottom w:val="0"/>
          <w:divBdr>
            <w:top w:val="none" w:sz="0" w:space="0" w:color="auto"/>
            <w:left w:val="none" w:sz="0" w:space="0" w:color="auto"/>
            <w:bottom w:val="none" w:sz="0" w:space="0" w:color="auto"/>
            <w:right w:val="none" w:sz="0" w:space="0" w:color="auto"/>
          </w:divBdr>
        </w:div>
        <w:div w:id="1263613732">
          <w:marLeft w:val="0"/>
          <w:marRight w:val="0"/>
          <w:marTop w:val="0"/>
          <w:marBottom w:val="0"/>
          <w:divBdr>
            <w:top w:val="none" w:sz="0" w:space="0" w:color="auto"/>
            <w:left w:val="none" w:sz="0" w:space="0" w:color="auto"/>
            <w:bottom w:val="none" w:sz="0" w:space="0" w:color="auto"/>
            <w:right w:val="none" w:sz="0" w:space="0" w:color="auto"/>
          </w:divBdr>
        </w:div>
        <w:div w:id="1221207314">
          <w:marLeft w:val="0"/>
          <w:marRight w:val="0"/>
          <w:marTop w:val="0"/>
          <w:marBottom w:val="0"/>
          <w:divBdr>
            <w:top w:val="none" w:sz="0" w:space="0" w:color="auto"/>
            <w:left w:val="none" w:sz="0" w:space="0" w:color="auto"/>
            <w:bottom w:val="none" w:sz="0" w:space="0" w:color="auto"/>
            <w:right w:val="none" w:sz="0" w:space="0" w:color="auto"/>
          </w:divBdr>
        </w:div>
      </w:divsChild>
    </w:div>
    <w:div w:id="1073239243">
      <w:bodyDiv w:val="1"/>
      <w:marLeft w:val="0"/>
      <w:marRight w:val="0"/>
      <w:marTop w:val="0"/>
      <w:marBottom w:val="0"/>
      <w:divBdr>
        <w:top w:val="none" w:sz="0" w:space="0" w:color="auto"/>
        <w:left w:val="none" w:sz="0" w:space="0" w:color="auto"/>
        <w:bottom w:val="none" w:sz="0" w:space="0" w:color="auto"/>
        <w:right w:val="none" w:sz="0" w:space="0" w:color="auto"/>
      </w:divBdr>
    </w:div>
    <w:div w:id="1110705149">
      <w:bodyDiv w:val="1"/>
      <w:marLeft w:val="0"/>
      <w:marRight w:val="0"/>
      <w:marTop w:val="0"/>
      <w:marBottom w:val="0"/>
      <w:divBdr>
        <w:top w:val="none" w:sz="0" w:space="0" w:color="auto"/>
        <w:left w:val="none" w:sz="0" w:space="0" w:color="auto"/>
        <w:bottom w:val="none" w:sz="0" w:space="0" w:color="auto"/>
        <w:right w:val="none" w:sz="0" w:space="0" w:color="auto"/>
      </w:divBdr>
    </w:div>
    <w:div w:id="1191608200">
      <w:bodyDiv w:val="1"/>
      <w:marLeft w:val="0"/>
      <w:marRight w:val="0"/>
      <w:marTop w:val="0"/>
      <w:marBottom w:val="0"/>
      <w:divBdr>
        <w:top w:val="none" w:sz="0" w:space="0" w:color="auto"/>
        <w:left w:val="none" w:sz="0" w:space="0" w:color="auto"/>
        <w:bottom w:val="none" w:sz="0" w:space="0" w:color="auto"/>
        <w:right w:val="none" w:sz="0" w:space="0" w:color="auto"/>
      </w:divBdr>
      <w:divsChild>
        <w:div w:id="1691759321">
          <w:marLeft w:val="0"/>
          <w:marRight w:val="0"/>
          <w:marTop w:val="0"/>
          <w:marBottom w:val="0"/>
          <w:divBdr>
            <w:top w:val="none" w:sz="0" w:space="0" w:color="auto"/>
            <w:left w:val="none" w:sz="0" w:space="0" w:color="auto"/>
            <w:bottom w:val="none" w:sz="0" w:space="0" w:color="auto"/>
            <w:right w:val="none" w:sz="0" w:space="0" w:color="auto"/>
          </w:divBdr>
        </w:div>
      </w:divsChild>
    </w:div>
    <w:div w:id="1194075286">
      <w:bodyDiv w:val="1"/>
      <w:marLeft w:val="0"/>
      <w:marRight w:val="0"/>
      <w:marTop w:val="0"/>
      <w:marBottom w:val="0"/>
      <w:divBdr>
        <w:top w:val="none" w:sz="0" w:space="0" w:color="auto"/>
        <w:left w:val="none" w:sz="0" w:space="0" w:color="auto"/>
        <w:bottom w:val="none" w:sz="0" w:space="0" w:color="auto"/>
        <w:right w:val="none" w:sz="0" w:space="0" w:color="auto"/>
      </w:divBdr>
      <w:divsChild>
        <w:div w:id="872885925">
          <w:marLeft w:val="0"/>
          <w:marRight w:val="0"/>
          <w:marTop w:val="0"/>
          <w:marBottom w:val="0"/>
          <w:divBdr>
            <w:top w:val="none" w:sz="0" w:space="0" w:color="auto"/>
            <w:left w:val="none" w:sz="0" w:space="0" w:color="auto"/>
            <w:bottom w:val="none" w:sz="0" w:space="0" w:color="auto"/>
            <w:right w:val="none" w:sz="0" w:space="0" w:color="auto"/>
          </w:divBdr>
        </w:div>
        <w:div w:id="299843438">
          <w:marLeft w:val="0"/>
          <w:marRight w:val="0"/>
          <w:marTop w:val="0"/>
          <w:marBottom w:val="0"/>
          <w:divBdr>
            <w:top w:val="none" w:sz="0" w:space="0" w:color="auto"/>
            <w:left w:val="none" w:sz="0" w:space="0" w:color="auto"/>
            <w:bottom w:val="none" w:sz="0" w:space="0" w:color="auto"/>
            <w:right w:val="none" w:sz="0" w:space="0" w:color="auto"/>
          </w:divBdr>
        </w:div>
        <w:div w:id="2097625812">
          <w:marLeft w:val="0"/>
          <w:marRight w:val="0"/>
          <w:marTop w:val="0"/>
          <w:marBottom w:val="0"/>
          <w:divBdr>
            <w:top w:val="none" w:sz="0" w:space="0" w:color="auto"/>
            <w:left w:val="none" w:sz="0" w:space="0" w:color="auto"/>
            <w:bottom w:val="none" w:sz="0" w:space="0" w:color="auto"/>
            <w:right w:val="none" w:sz="0" w:space="0" w:color="auto"/>
          </w:divBdr>
        </w:div>
        <w:div w:id="1588265899">
          <w:marLeft w:val="0"/>
          <w:marRight w:val="0"/>
          <w:marTop w:val="0"/>
          <w:marBottom w:val="0"/>
          <w:divBdr>
            <w:top w:val="none" w:sz="0" w:space="0" w:color="auto"/>
            <w:left w:val="none" w:sz="0" w:space="0" w:color="auto"/>
            <w:bottom w:val="none" w:sz="0" w:space="0" w:color="auto"/>
            <w:right w:val="none" w:sz="0" w:space="0" w:color="auto"/>
          </w:divBdr>
        </w:div>
        <w:div w:id="962616497">
          <w:marLeft w:val="0"/>
          <w:marRight w:val="0"/>
          <w:marTop w:val="0"/>
          <w:marBottom w:val="0"/>
          <w:divBdr>
            <w:top w:val="none" w:sz="0" w:space="0" w:color="auto"/>
            <w:left w:val="none" w:sz="0" w:space="0" w:color="auto"/>
            <w:bottom w:val="none" w:sz="0" w:space="0" w:color="auto"/>
            <w:right w:val="none" w:sz="0" w:space="0" w:color="auto"/>
          </w:divBdr>
        </w:div>
        <w:div w:id="289671879">
          <w:marLeft w:val="0"/>
          <w:marRight w:val="0"/>
          <w:marTop w:val="0"/>
          <w:marBottom w:val="0"/>
          <w:divBdr>
            <w:top w:val="none" w:sz="0" w:space="0" w:color="auto"/>
            <w:left w:val="none" w:sz="0" w:space="0" w:color="auto"/>
            <w:bottom w:val="none" w:sz="0" w:space="0" w:color="auto"/>
            <w:right w:val="none" w:sz="0" w:space="0" w:color="auto"/>
          </w:divBdr>
        </w:div>
        <w:div w:id="1612207015">
          <w:marLeft w:val="0"/>
          <w:marRight w:val="0"/>
          <w:marTop w:val="0"/>
          <w:marBottom w:val="0"/>
          <w:divBdr>
            <w:top w:val="none" w:sz="0" w:space="0" w:color="auto"/>
            <w:left w:val="none" w:sz="0" w:space="0" w:color="auto"/>
            <w:bottom w:val="none" w:sz="0" w:space="0" w:color="auto"/>
            <w:right w:val="none" w:sz="0" w:space="0" w:color="auto"/>
          </w:divBdr>
        </w:div>
      </w:divsChild>
    </w:div>
    <w:div w:id="1196700996">
      <w:bodyDiv w:val="1"/>
      <w:marLeft w:val="0"/>
      <w:marRight w:val="0"/>
      <w:marTop w:val="0"/>
      <w:marBottom w:val="0"/>
      <w:divBdr>
        <w:top w:val="none" w:sz="0" w:space="0" w:color="auto"/>
        <w:left w:val="none" w:sz="0" w:space="0" w:color="auto"/>
        <w:bottom w:val="none" w:sz="0" w:space="0" w:color="auto"/>
        <w:right w:val="none" w:sz="0" w:space="0" w:color="auto"/>
      </w:divBdr>
    </w:div>
    <w:div w:id="1235431831">
      <w:bodyDiv w:val="1"/>
      <w:marLeft w:val="0"/>
      <w:marRight w:val="0"/>
      <w:marTop w:val="0"/>
      <w:marBottom w:val="0"/>
      <w:divBdr>
        <w:top w:val="none" w:sz="0" w:space="0" w:color="auto"/>
        <w:left w:val="none" w:sz="0" w:space="0" w:color="auto"/>
        <w:bottom w:val="none" w:sz="0" w:space="0" w:color="auto"/>
        <w:right w:val="none" w:sz="0" w:space="0" w:color="auto"/>
      </w:divBdr>
    </w:div>
    <w:div w:id="1241210110">
      <w:bodyDiv w:val="1"/>
      <w:marLeft w:val="0"/>
      <w:marRight w:val="0"/>
      <w:marTop w:val="0"/>
      <w:marBottom w:val="0"/>
      <w:divBdr>
        <w:top w:val="none" w:sz="0" w:space="0" w:color="auto"/>
        <w:left w:val="none" w:sz="0" w:space="0" w:color="auto"/>
        <w:bottom w:val="none" w:sz="0" w:space="0" w:color="auto"/>
        <w:right w:val="none" w:sz="0" w:space="0" w:color="auto"/>
      </w:divBdr>
    </w:div>
    <w:div w:id="1312097024">
      <w:bodyDiv w:val="1"/>
      <w:marLeft w:val="0"/>
      <w:marRight w:val="0"/>
      <w:marTop w:val="0"/>
      <w:marBottom w:val="0"/>
      <w:divBdr>
        <w:top w:val="none" w:sz="0" w:space="0" w:color="auto"/>
        <w:left w:val="none" w:sz="0" w:space="0" w:color="auto"/>
        <w:bottom w:val="none" w:sz="0" w:space="0" w:color="auto"/>
        <w:right w:val="none" w:sz="0" w:space="0" w:color="auto"/>
      </w:divBdr>
    </w:div>
    <w:div w:id="1328093606">
      <w:bodyDiv w:val="1"/>
      <w:marLeft w:val="0"/>
      <w:marRight w:val="0"/>
      <w:marTop w:val="0"/>
      <w:marBottom w:val="0"/>
      <w:divBdr>
        <w:top w:val="none" w:sz="0" w:space="0" w:color="auto"/>
        <w:left w:val="none" w:sz="0" w:space="0" w:color="auto"/>
        <w:bottom w:val="none" w:sz="0" w:space="0" w:color="auto"/>
        <w:right w:val="none" w:sz="0" w:space="0" w:color="auto"/>
      </w:divBdr>
      <w:divsChild>
        <w:div w:id="1493401534">
          <w:marLeft w:val="0"/>
          <w:marRight w:val="0"/>
          <w:marTop w:val="0"/>
          <w:marBottom w:val="0"/>
          <w:divBdr>
            <w:top w:val="none" w:sz="0" w:space="0" w:color="auto"/>
            <w:left w:val="none" w:sz="0" w:space="0" w:color="auto"/>
            <w:bottom w:val="none" w:sz="0" w:space="0" w:color="auto"/>
            <w:right w:val="none" w:sz="0" w:space="0" w:color="auto"/>
          </w:divBdr>
        </w:div>
        <w:div w:id="1142044642">
          <w:marLeft w:val="0"/>
          <w:marRight w:val="0"/>
          <w:marTop w:val="0"/>
          <w:marBottom w:val="0"/>
          <w:divBdr>
            <w:top w:val="none" w:sz="0" w:space="0" w:color="auto"/>
            <w:left w:val="none" w:sz="0" w:space="0" w:color="auto"/>
            <w:bottom w:val="none" w:sz="0" w:space="0" w:color="auto"/>
            <w:right w:val="none" w:sz="0" w:space="0" w:color="auto"/>
          </w:divBdr>
        </w:div>
        <w:div w:id="1970552633">
          <w:marLeft w:val="0"/>
          <w:marRight w:val="0"/>
          <w:marTop w:val="0"/>
          <w:marBottom w:val="0"/>
          <w:divBdr>
            <w:top w:val="none" w:sz="0" w:space="0" w:color="auto"/>
            <w:left w:val="none" w:sz="0" w:space="0" w:color="auto"/>
            <w:bottom w:val="none" w:sz="0" w:space="0" w:color="auto"/>
            <w:right w:val="none" w:sz="0" w:space="0" w:color="auto"/>
          </w:divBdr>
        </w:div>
        <w:div w:id="343627266">
          <w:marLeft w:val="0"/>
          <w:marRight w:val="0"/>
          <w:marTop w:val="0"/>
          <w:marBottom w:val="0"/>
          <w:divBdr>
            <w:top w:val="none" w:sz="0" w:space="0" w:color="auto"/>
            <w:left w:val="none" w:sz="0" w:space="0" w:color="auto"/>
            <w:bottom w:val="none" w:sz="0" w:space="0" w:color="auto"/>
            <w:right w:val="none" w:sz="0" w:space="0" w:color="auto"/>
          </w:divBdr>
        </w:div>
        <w:div w:id="974020541">
          <w:marLeft w:val="0"/>
          <w:marRight w:val="0"/>
          <w:marTop w:val="0"/>
          <w:marBottom w:val="0"/>
          <w:divBdr>
            <w:top w:val="none" w:sz="0" w:space="0" w:color="auto"/>
            <w:left w:val="none" w:sz="0" w:space="0" w:color="auto"/>
            <w:bottom w:val="none" w:sz="0" w:space="0" w:color="auto"/>
            <w:right w:val="none" w:sz="0" w:space="0" w:color="auto"/>
          </w:divBdr>
        </w:div>
        <w:div w:id="109863892">
          <w:marLeft w:val="0"/>
          <w:marRight w:val="0"/>
          <w:marTop w:val="0"/>
          <w:marBottom w:val="0"/>
          <w:divBdr>
            <w:top w:val="none" w:sz="0" w:space="0" w:color="auto"/>
            <w:left w:val="none" w:sz="0" w:space="0" w:color="auto"/>
            <w:bottom w:val="none" w:sz="0" w:space="0" w:color="auto"/>
            <w:right w:val="none" w:sz="0" w:space="0" w:color="auto"/>
          </w:divBdr>
        </w:div>
        <w:div w:id="1727099190">
          <w:marLeft w:val="0"/>
          <w:marRight w:val="0"/>
          <w:marTop w:val="0"/>
          <w:marBottom w:val="0"/>
          <w:divBdr>
            <w:top w:val="none" w:sz="0" w:space="0" w:color="auto"/>
            <w:left w:val="none" w:sz="0" w:space="0" w:color="auto"/>
            <w:bottom w:val="none" w:sz="0" w:space="0" w:color="auto"/>
            <w:right w:val="none" w:sz="0" w:space="0" w:color="auto"/>
          </w:divBdr>
        </w:div>
      </w:divsChild>
    </w:div>
    <w:div w:id="1346637867">
      <w:bodyDiv w:val="1"/>
      <w:marLeft w:val="0"/>
      <w:marRight w:val="0"/>
      <w:marTop w:val="0"/>
      <w:marBottom w:val="0"/>
      <w:divBdr>
        <w:top w:val="none" w:sz="0" w:space="0" w:color="auto"/>
        <w:left w:val="none" w:sz="0" w:space="0" w:color="auto"/>
        <w:bottom w:val="none" w:sz="0" w:space="0" w:color="auto"/>
        <w:right w:val="none" w:sz="0" w:space="0" w:color="auto"/>
      </w:divBdr>
    </w:div>
    <w:div w:id="1393963441">
      <w:bodyDiv w:val="1"/>
      <w:marLeft w:val="0"/>
      <w:marRight w:val="0"/>
      <w:marTop w:val="0"/>
      <w:marBottom w:val="0"/>
      <w:divBdr>
        <w:top w:val="none" w:sz="0" w:space="0" w:color="auto"/>
        <w:left w:val="none" w:sz="0" w:space="0" w:color="auto"/>
        <w:bottom w:val="none" w:sz="0" w:space="0" w:color="auto"/>
        <w:right w:val="none" w:sz="0" w:space="0" w:color="auto"/>
      </w:divBdr>
      <w:divsChild>
        <w:div w:id="2089615452">
          <w:marLeft w:val="0"/>
          <w:marRight w:val="0"/>
          <w:marTop w:val="0"/>
          <w:marBottom w:val="0"/>
          <w:divBdr>
            <w:top w:val="none" w:sz="0" w:space="0" w:color="auto"/>
            <w:left w:val="none" w:sz="0" w:space="0" w:color="auto"/>
            <w:bottom w:val="none" w:sz="0" w:space="0" w:color="auto"/>
            <w:right w:val="none" w:sz="0" w:space="0" w:color="auto"/>
          </w:divBdr>
        </w:div>
      </w:divsChild>
    </w:div>
    <w:div w:id="1411734258">
      <w:bodyDiv w:val="1"/>
      <w:marLeft w:val="0"/>
      <w:marRight w:val="0"/>
      <w:marTop w:val="0"/>
      <w:marBottom w:val="0"/>
      <w:divBdr>
        <w:top w:val="none" w:sz="0" w:space="0" w:color="auto"/>
        <w:left w:val="none" w:sz="0" w:space="0" w:color="auto"/>
        <w:bottom w:val="none" w:sz="0" w:space="0" w:color="auto"/>
        <w:right w:val="none" w:sz="0" w:space="0" w:color="auto"/>
      </w:divBdr>
      <w:divsChild>
        <w:div w:id="786193235">
          <w:marLeft w:val="0"/>
          <w:marRight w:val="0"/>
          <w:marTop w:val="0"/>
          <w:marBottom w:val="0"/>
          <w:divBdr>
            <w:top w:val="none" w:sz="0" w:space="0" w:color="auto"/>
            <w:left w:val="none" w:sz="0" w:space="0" w:color="auto"/>
            <w:bottom w:val="none" w:sz="0" w:space="0" w:color="auto"/>
            <w:right w:val="none" w:sz="0" w:space="0" w:color="auto"/>
          </w:divBdr>
        </w:div>
        <w:div w:id="858392017">
          <w:marLeft w:val="0"/>
          <w:marRight w:val="0"/>
          <w:marTop w:val="0"/>
          <w:marBottom w:val="0"/>
          <w:divBdr>
            <w:top w:val="none" w:sz="0" w:space="0" w:color="auto"/>
            <w:left w:val="none" w:sz="0" w:space="0" w:color="auto"/>
            <w:bottom w:val="none" w:sz="0" w:space="0" w:color="auto"/>
            <w:right w:val="none" w:sz="0" w:space="0" w:color="auto"/>
          </w:divBdr>
        </w:div>
        <w:div w:id="653795753">
          <w:marLeft w:val="0"/>
          <w:marRight w:val="0"/>
          <w:marTop w:val="0"/>
          <w:marBottom w:val="0"/>
          <w:divBdr>
            <w:top w:val="none" w:sz="0" w:space="0" w:color="auto"/>
            <w:left w:val="none" w:sz="0" w:space="0" w:color="auto"/>
            <w:bottom w:val="none" w:sz="0" w:space="0" w:color="auto"/>
            <w:right w:val="none" w:sz="0" w:space="0" w:color="auto"/>
          </w:divBdr>
        </w:div>
        <w:div w:id="1688173620">
          <w:marLeft w:val="0"/>
          <w:marRight w:val="0"/>
          <w:marTop w:val="0"/>
          <w:marBottom w:val="0"/>
          <w:divBdr>
            <w:top w:val="none" w:sz="0" w:space="0" w:color="auto"/>
            <w:left w:val="none" w:sz="0" w:space="0" w:color="auto"/>
            <w:bottom w:val="none" w:sz="0" w:space="0" w:color="auto"/>
            <w:right w:val="none" w:sz="0" w:space="0" w:color="auto"/>
          </w:divBdr>
        </w:div>
        <w:div w:id="307637507">
          <w:marLeft w:val="0"/>
          <w:marRight w:val="0"/>
          <w:marTop w:val="0"/>
          <w:marBottom w:val="0"/>
          <w:divBdr>
            <w:top w:val="none" w:sz="0" w:space="0" w:color="auto"/>
            <w:left w:val="none" w:sz="0" w:space="0" w:color="auto"/>
            <w:bottom w:val="none" w:sz="0" w:space="0" w:color="auto"/>
            <w:right w:val="none" w:sz="0" w:space="0" w:color="auto"/>
          </w:divBdr>
        </w:div>
        <w:div w:id="1429228732">
          <w:marLeft w:val="0"/>
          <w:marRight w:val="0"/>
          <w:marTop w:val="0"/>
          <w:marBottom w:val="0"/>
          <w:divBdr>
            <w:top w:val="none" w:sz="0" w:space="0" w:color="auto"/>
            <w:left w:val="none" w:sz="0" w:space="0" w:color="auto"/>
            <w:bottom w:val="none" w:sz="0" w:space="0" w:color="auto"/>
            <w:right w:val="none" w:sz="0" w:space="0" w:color="auto"/>
          </w:divBdr>
        </w:div>
        <w:div w:id="1645810658">
          <w:marLeft w:val="0"/>
          <w:marRight w:val="0"/>
          <w:marTop w:val="0"/>
          <w:marBottom w:val="0"/>
          <w:divBdr>
            <w:top w:val="none" w:sz="0" w:space="0" w:color="auto"/>
            <w:left w:val="none" w:sz="0" w:space="0" w:color="auto"/>
            <w:bottom w:val="none" w:sz="0" w:space="0" w:color="auto"/>
            <w:right w:val="none" w:sz="0" w:space="0" w:color="auto"/>
          </w:divBdr>
        </w:div>
      </w:divsChild>
    </w:div>
    <w:div w:id="1428774988">
      <w:bodyDiv w:val="1"/>
      <w:marLeft w:val="0"/>
      <w:marRight w:val="0"/>
      <w:marTop w:val="0"/>
      <w:marBottom w:val="0"/>
      <w:divBdr>
        <w:top w:val="none" w:sz="0" w:space="0" w:color="auto"/>
        <w:left w:val="none" w:sz="0" w:space="0" w:color="auto"/>
        <w:bottom w:val="none" w:sz="0" w:space="0" w:color="auto"/>
        <w:right w:val="none" w:sz="0" w:space="0" w:color="auto"/>
      </w:divBdr>
    </w:div>
    <w:div w:id="1654795989">
      <w:bodyDiv w:val="1"/>
      <w:marLeft w:val="0"/>
      <w:marRight w:val="0"/>
      <w:marTop w:val="0"/>
      <w:marBottom w:val="0"/>
      <w:divBdr>
        <w:top w:val="none" w:sz="0" w:space="0" w:color="auto"/>
        <w:left w:val="none" w:sz="0" w:space="0" w:color="auto"/>
        <w:bottom w:val="none" w:sz="0" w:space="0" w:color="auto"/>
        <w:right w:val="none" w:sz="0" w:space="0" w:color="auto"/>
      </w:divBdr>
      <w:divsChild>
        <w:div w:id="1915233822">
          <w:marLeft w:val="0"/>
          <w:marRight w:val="0"/>
          <w:marTop w:val="0"/>
          <w:marBottom w:val="0"/>
          <w:divBdr>
            <w:top w:val="none" w:sz="0" w:space="0" w:color="auto"/>
            <w:left w:val="none" w:sz="0" w:space="0" w:color="auto"/>
            <w:bottom w:val="none" w:sz="0" w:space="0" w:color="auto"/>
            <w:right w:val="none" w:sz="0" w:space="0" w:color="auto"/>
          </w:divBdr>
        </w:div>
      </w:divsChild>
    </w:div>
    <w:div w:id="1661543715">
      <w:bodyDiv w:val="1"/>
      <w:marLeft w:val="0"/>
      <w:marRight w:val="0"/>
      <w:marTop w:val="0"/>
      <w:marBottom w:val="0"/>
      <w:divBdr>
        <w:top w:val="none" w:sz="0" w:space="0" w:color="auto"/>
        <w:left w:val="none" w:sz="0" w:space="0" w:color="auto"/>
        <w:bottom w:val="none" w:sz="0" w:space="0" w:color="auto"/>
        <w:right w:val="none" w:sz="0" w:space="0" w:color="auto"/>
      </w:divBdr>
      <w:divsChild>
        <w:div w:id="87770451">
          <w:marLeft w:val="0"/>
          <w:marRight w:val="0"/>
          <w:marTop w:val="0"/>
          <w:marBottom w:val="0"/>
          <w:divBdr>
            <w:top w:val="none" w:sz="0" w:space="0" w:color="auto"/>
            <w:left w:val="none" w:sz="0" w:space="0" w:color="auto"/>
            <w:bottom w:val="none" w:sz="0" w:space="0" w:color="auto"/>
            <w:right w:val="none" w:sz="0" w:space="0" w:color="auto"/>
          </w:divBdr>
        </w:div>
        <w:div w:id="393240736">
          <w:marLeft w:val="0"/>
          <w:marRight w:val="0"/>
          <w:marTop w:val="0"/>
          <w:marBottom w:val="0"/>
          <w:divBdr>
            <w:top w:val="none" w:sz="0" w:space="0" w:color="auto"/>
            <w:left w:val="none" w:sz="0" w:space="0" w:color="auto"/>
            <w:bottom w:val="none" w:sz="0" w:space="0" w:color="auto"/>
            <w:right w:val="none" w:sz="0" w:space="0" w:color="auto"/>
          </w:divBdr>
        </w:div>
        <w:div w:id="93522707">
          <w:marLeft w:val="0"/>
          <w:marRight w:val="0"/>
          <w:marTop w:val="0"/>
          <w:marBottom w:val="0"/>
          <w:divBdr>
            <w:top w:val="none" w:sz="0" w:space="0" w:color="auto"/>
            <w:left w:val="none" w:sz="0" w:space="0" w:color="auto"/>
            <w:bottom w:val="none" w:sz="0" w:space="0" w:color="auto"/>
            <w:right w:val="none" w:sz="0" w:space="0" w:color="auto"/>
          </w:divBdr>
        </w:div>
        <w:div w:id="1411660298">
          <w:marLeft w:val="0"/>
          <w:marRight w:val="0"/>
          <w:marTop w:val="0"/>
          <w:marBottom w:val="0"/>
          <w:divBdr>
            <w:top w:val="none" w:sz="0" w:space="0" w:color="auto"/>
            <w:left w:val="none" w:sz="0" w:space="0" w:color="auto"/>
            <w:bottom w:val="none" w:sz="0" w:space="0" w:color="auto"/>
            <w:right w:val="none" w:sz="0" w:space="0" w:color="auto"/>
          </w:divBdr>
        </w:div>
        <w:div w:id="726144520">
          <w:marLeft w:val="0"/>
          <w:marRight w:val="0"/>
          <w:marTop w:val="0"/>
          <w:marBottom w:val="0"/>
          <w:divBdr>
            <w:top w:val="none" w:sz="0" w:space="0" w:color="auto"/>
            <w:left w:val="none" w:sz="0" w:space="0" w:color="auto"/>
            <w:bottom w:val="none" w:sz="0" w:space="0" w:color="auto"/>
            <w:right w:val="none" w:sz="0" w:space="0" w:color="auto"/>
          </w:divBdr>
        </w:div>
        <w:div w:id="835612682">
          <w:marLeft w:val="0"/>
          <w:marRight w:val="0"/>
          <w:marTop w:val="0"/>
          <w:marBottom w:val="0"/>
          <w:divBdr>
            <w:top w:val="none" w:sz="0" w:space="0" w:color="auto"/>
            <w:left w:val="none" w:sz="0" w:space="0" w:color="auto"/>
            <w:bottom w:val="none" w:sz="0" w:space="0" w:color="auto"/>
            <w:right w:val="none" w:sz="0" w:space="0" w:color="auto"/>
          </w:divBdr>
        </w:div>
        <w:div w:id="1204711500">
          <w:marLeft w:val="0"/>
          <w:marRight w:val="0"/>
          <w:marTop w:val="0"/>
          <w:marBottom w:val="0"/>
          <w:divBdr>
            <w:top w:val="none" w:sz="0" w:space="0" w:color="auto"/>
            <w:left w:val="none" w:sz="0" w:space="0" w:color="auto"/>
            <w:bottom w:val="none" w:sz="0" w:space="0" w:color="auto"/>
            <w:right w:val="none" w:sz="0" w:space="0" w:color="auto"/>
          </w:divBdr>
        </w:div>
        <w:div w:id="842862147">
          <w:marLeft w:val="0"/>
          <w:marRight w:val="0"/>
          <w:marTop w:val="0"/>
          <w:marBottom w:val="0"/>
          <w:divBdr>
            <w:top w:val="none" w:sz="0" w:space="0" w:color="auto"/>
            <w:left w:val="none" w:sz="0" w:space="0" w:color="auto"/>
            <w:bottom w:val="none" w:sz="0" w:space="0" w:color="auto"/>
            <w:right w:val="none" w:sz="0" w:space="0" w:color="auto"/>
          </w:divBdr>
        </w:div>
        <w:div w:id="455753992">
          <w:marLeft w:val="0"/>
          <w:marRight w:val="0"/>
          <w:marTop w:val="0"/>
          <w:marBottom w:val="0"/>
          <w:divBdr>
            <w:top w:val="none" w:sz="0" w:space="0" w:color="auto"/>
            <w:left w:val="none" w:sz="0" w:space="0" w:color="auto"/>
            <w:bottom w:val="none" w:sz="0" w:space="0" w:color="auto"/>
            <w:right w:val="none" w:sz="0" w:space="0" w:color="auto"/>
          </w:divBdr>
        </w:div>
      </w:divsChild>
    </w:div>
    <w:div w:id="1814829630">
      <w:bodyDiv w:val="1"/>
      <w:marLeft w:val="0"/>
      <w:marRight w:val="0"/>
      <w:marTop w:val="0"/>
      <w:marBottom w:val="0"/>
      <w:divBdr>
        <w:top w:val="none" w:sz="0" w:space="0" w:color="auto"/>
        <w:left w:val="none" w:sz="0" w:space="0" w:color="auto"/>
        <w:bottom w:val="none" w:sz="0" w:space="0" w:color="auto"/>
        <w:right w:val="none" w:sz="0" w:space="0" w:color="auto"/>
      </w:divBdr>
    </w:div>
    <w:div w:id="1844512699">
      <w:bodyDiv w:val="1"/>
      <w:marLeft w:val="0"/>
      <w:marRight w:val="0"/>
      <w:marTop w:val="0"/>
      <w:marBottom w:val="0"/>
      <w:divBdr>
        <w:top w:val="none" w:sz="0" w:space="0" w:color="auto"/>
        <w:left w:val="none" w:sz="0" w:space="0" w:color="auto"/>
        <w:bottom w:val="none" w:sz="0" w:space="0" w:color="auto"/>
        <w:right w:val="none" w:sz="0" w:space="0" w:color="auto"/>
      </w:divBdr>
    </w:div>
    <w:div w:id="1900093442">
      <w:bodyDiv w:val="1"/>
      <w:marLeft w:val="0"/>
      <w:marRight w:val="0"/>
      <w:marTop w:val="0"/>
      <w:marBottom w:val="0"/>
      <w:divBdr>
        <w:top w:val="none" w:sz="0" w:space="0" w:color="auto"/>
        <w:left w:val="none" w:sz="0" w:space="0" w:color="auto"/>
        <w:bottom w:val="none" w:sz="0" w:space="0" w:color="auto"/>
        <w:right w:val="none" w:sz="0" w:space="0" w:color="auto"/>
      </w:divBdr>
      <w:divsChild>
        <w:div w:id="77093118">
          <w:marLeft w:val="0"/>
          <w:marRight w:val="0"/>
          <w:marTop w:val="0"/>
          <w:marBottom w:val="0"/>
          <w:divBdr>
            <w:top w:val="none" w:sz="0" w:space="0" w:color="auto"/>
            <w:left w:val="none" w:sz="0" w:space="0" w:color="auto"/>
            <w:bottom w:val="none" w:sz="0" w:space="0" w:color="auto"/>
            <w:right w:val="none" w:sz="0" w:space="0" w:color="auto"/>
          </w:divBdr>
        </w:div>
        <w:div w:id="828324630">
          <w:marLeft w:val="0"/>
          <w:marRight w:val="0"/>
          <w:marTop w:val="0"/>
          <w:marBottom w:val="0"/>
          <w:divBdr>
            <w:top w:val="none" w:sz="0" w:space="0" w:color="auto"/>
            <w:left w:val="none" w:sz="0" w:space="0" w:color="auto"/>
            <w:bottom w:val="none" w:sz="0" w:space="0" w:color="auto"/>
            <w:right w:val="none" w:sz="0" w:space="0" w:color="auto"/>
          </w:divBdr>
        </w:div>
        <w:div w:id="1231387404">
          <w:marLeft w:val="0"/>
          <w:marRight w:val="0"/>
          <w:marTop w:val="0"/>
          <w:marBottom w:val="0"/>
          <w:divBdr>
            <w:top w:val="none" w:sz="0" w:space="0" w:color="auto"/>
            <w:left w:val="none" w:sz="0" w:space="0" w:color="auto"/>
            <w:bottom w:val="none" w:sz="0" w:space="0" w:color="auto"/>
            <w:right w:val="none" w:sz="0" w:space="0" w:color="auto"/>
          </w:divBdr>
        </w:div>
        <w:div w:id="602805452">
          <w:marLeft w:val="0"/>
          <w:marRight w:val="0"/>
          <w:marTop w:val="0"/>
          <w:marBottom w:val="0"/>
          <w:divBdr>
            <w:top w:val="none" w:sz="0" w:space="0" w:color="auto"/>
            <w:left w:val="none" w:sz="0" w:space="0" w:color="auto"/>
            <w:bottom w:val="none" w:sz="0" w:space="0" w:color="auto"/>
            <w:right w:val="none" w:sz="0" w:space="0" w:color="auto"/>
          </w:divBdr>
        </w:div>
        <w:div w:id="1963269163">
          <w:marLeft w:val="0"/>
          <w:marRight w:val="0"/>
          <w:marTop w:val="0"/>
          <w:marBottom w:val="0"/>
          <w:divBdr>
            <w:top w:val="none" w:sz="0" w:space="0" w:color="auto"/>
            <w:left w:val="none" w:sz="0" w:space="0" w:color="auto"/>
            <w:bottom w:val="none" w:sz="0" w:space="0" w:color="auto"/>
            <w:right w:val="none" w:sz="0" w:space="0" w:color="auto"/>
          </w:divBdr>
        </w:div>
        <w:div w:id="829519596">
          <w:marLeft w:val="0"/>
          <w:marRight w:val="0"/>
          <w:marTop w:val="0"/>
          <w:marBottom w:val="0"/>
          <w:divBdr>
            <w:top w:val="none" w:sz="0" w:space="0" w:color="auto"/>
            <w:left w:val="none" w:sz="0" w:space="0" w:color="auto"/>
            <w:bottom w:val="none" w:sz="0" w:space="0" w:color="auto"/>
            <w:right w:val="none" w:sz="0" w:space="0" w:color="auto"/>
          </w:divBdr>
        </w:div>
        <w:div w:id="1455057362">
          <w:marLeft w:val="0"/>
          <w:marRight w:val="0"/>
          <w:marTop w:val="0"/>
          <w:marBottom w:val="0"/>
          <w:divBdr>
            <w:top w:val="none" w:sz="0" w:space="0" w:color="auto"/>
            <w:left w:val="none" w:sz="0" w:space="0" w:color="auto"/>
            <w:bottom w:val="none" w:sz="0" w:space="0" w:color="auto"/>
            <w:right w:val="none" w:sz="0" w:space="0" w:color="auto"/>
          </w:divBdr>
        </w:div>
        <w:div w:id="970670977">
          <w:marLeft w:val="0"/>
          <w:marRight w:val="0"/>
          <w:marTop w:val="0"/>
          <w:marBottom w:val="0"/>
          <w:divBdr>
            <w:top w:val="none" w:sz="0" w:space="0" w:color="auto"/>
            <w:left w:val="none" w:sz="0" w:space="0" w:color="auto"/>
            <w:bottom w:val="none" w:sz="0" w:space="0" w:color="auto"/>
            <w:right w:val="none" w:sz="0" w:space="0" w:color="auto"/>
          </w:divBdr>
        </w:div>
        <w:div w:id="1367825650">
          <w:marLeft w:val="0"/>
          <w:marRight w:val="0"/>
          <w:marTop w:val="0"/>
          <w:marBottom w:val="0"/>
          <w:divBdr>
            <w:top w:val="none" w:sz="0" w:space="0" w:color="auto"/>
            <w:left w:val="none" w:sz="0" w:space="0" w:color="auto"/>
            <w:bottom w:val="none" w:sz="0" w:space="0" w:color="auto"/>
            <w:right w:val="none" w:sz="0" w:space="0" w:color="auto"/>
          </w:divBdr>
        </w:div>
        <w:div w:id="46917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3660</TotalTime>
  <Pages>27</Pages>
  <Words>13803</Words>
  <Characters>78682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Galliers</dc:creator>
  <cp:keywords/>
  <dc:description/>
  <cp:lastModifiedBy>M</cp:lastModifiedBy>
  <cp:revision>64</cp:revision>
  <cp:lastPrinted>2020-12-09T15:18:00Z</cp:lastPrinted>
  <dcterms:created xsi:type="dcterms:W3CDTF">2020-10-28T12:13:00Z</dcterms:created>
  <dcterms:modified xsi:type="dcterms:W3CDTF">2021-01-08T16:39:00Z</dcterms:modified>
</cp:coreProperties>
</file>