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3AE2" w14:textId="6AEF9A18" w:rsidR="00EF3085" w:rsidRPr="00843BCC" w:rsidRDefault="00EF3085" w:rsidP="00EF3085">
      <w:pPr>
        <w:outlineLvl w:val="1"/>
        <w:rPr>
          <w:rFonts w:ascii="Arial" w:eastAsia="Times New Roman" w:hAnsi="Arial" w:cs="Arial"/>
          <w:b/>
          <w:bCs/>
          <w:sz w:val="20"/>
          <w:szCs w:val="20"/>
          <w:lang w:eastAsia="en-GB"/>
        </w:rPr>
      </w:pPr>
      <w:bookmarkStart w:id="0" w:name="_Hlk45022173"/>
      <w:r w:rsidRPr="00843BCC">
        <w:rPr>
          <w:rFonts w:ascii="Arial" w:eastAsia="Times New Roman" w:hAnsi="Arial" w:cs="Arial"/>
          <w:b/>
          <w:bCs/>
          <w:sz w:val="20"/>
          <w:szCs w:val="20"/>
          <w:lang w:eastAsia="en-GB"/>
        </w:rPr>
        <w:t xml:space="preserve">The Author </w:t>
      </w:r>
      <w:r w:rsidR="00EE25A2" w:rsidRPr="00843BCC">
        <w:rPr>
          <w:rFonts w:ascii="Arial" w:eastAsia="Times New Roman" w:hAnsi="Arial" w:cs="Arial"/>
          <w:b/>
          <w:bCs/>
          <w:sz w:val="20"/>
          <w:szCs w:val="20"/>
          <w:lang w:eastAsia="en-GB"/>
        </w:rPr>
        <w:t>and Date of Writing</w:t>
      </w:r>
    </w:p>
    <w:p w14:paraId="7B23B85C" w14:textId="77777777" w:rsidR="00B30754" w:rsidRPr="00843BCC" w:rsidRDefault="00B30754" w:rsidP="00B52300">
      <w:pPr>
        <w:pStyle w:val="NormalWeb"/>
        <w:spacing w:before="0" w:beforeAutospacing="0" w:after="0" w:afterAutospacing="0"/>
        <w:rPr>
          <w:rFonts w:ascii="Arial" w:hAnsi="Arial" w:cs="Arial"/>
          <w:sz w:val="20"/>
          <w:szCs w:val="20"/>
        </w:rPr>
      </w:pPr>
    </w:p>
    <w:p w14:paraId="6D0B1CFB" w14:textId="6839594C" w:rsidR="00DD6834" w:rsidRPr="00843BCC" w:rsidRDefault="00EA77AD" w:rsidP="00B52300">
      <w:pPr>
        <w:pStyle w:val="NormalWeb"/>
        <w:spacing w:before="0" w:beforeAutospacing="0" w:after="0" w:afterAutospacing="0"/>
        <w:rPr>
          <w:rFonts w:ascii="Arial" w:hAnsi="Arial" w:cs="Arial"/>
          <w:sz w:val="20"/>
          <w:szCs w:val="20"/>
        </w:rPr>
      </w:pPr>
      <w:r w:rsidRPr="00843BCC">
        <w:rPr>
          <w:rFonts w:ascii="Arial" w:hAnsi="Arial" w:cs="Arial"/>
          <w:sz w:val="20"/>
          <w:szCs w:val="20"/>
        </w:rPr>
        <w:t xml:space="preserve">Joel (Hebrew - Yoáel) introduces himself in </w:t>
      </w:r>
      <w:r w:rsidR="00EF3085" w:rsidRPr="00843BCC">
        <w:rPr>
          <w:rFonts w:ascii="Arial" w:hAnsi="Arial" w:cs="Arial"/>
          <w:b/>
          <w:bCs/>
          <w:sz w:val="20"/>
          <w:szCs w:val="20"/>
        </w:rPr>
        <w:t>1:1</w:t>
      </w:r>
      <w:r w:rsidR="00EF3085" w:rsidRPr="00843BCC">
        <w:rPr>
          <w:rFonts w:ascii="Arial" w:hAnsi="Arial" w:cs="Arial"/>
          <w:sz w:val="20"/>
          <w:szCs w:val="20"/>
        </w:rPr>
        <w:t xml:space="preserve">, which means </w:t>
      </w:r>
      <w:r w:rsidRPr="00843BCC">
        <w:rPr>
          <w:rFonts w:ascii="Arial" w:hAnsi="Arial" w:cs="Arial"/>
          <w:sz w:val="20"/>
          <w:szCs w:val="20"/>
        </w:rPr>
        <w:t>‘</w:t>
      </w:r>
      <w:r w:rsidR="00EF3085" w:rsidRPr="00843BCC">
        <w:rPr>
          <w:rFonts w:ascii="Arial" w:hAnsi="Arial" w:cs="Arial"/>
          <w:sz w:val="20"/>
          <w:szCs w:val="20"/>
        </w:rPr>
        <w:t>Yahweh is God.</w:t>
      </w:r>
      <w:r w:rsidRPr="00843BCC">
        <w:rPr>
          <w:rFonts w:ascii="Arial" w:hAnsi="Arial" w:cs="Arial"/>
          <w:sz w:val="20"/>
          <w:szCs w:val="20"/>
        </w:rPr>
        <w:t>’</w:t>
      </w:r>
      <w:r w:rsidR="00EF3085" w:rsidRPr="00843BCC">
        <w:rPr>
          <w:rFonts w:ascii="Arial" w:hAnsi="Arial" w:cs="Arial"/>
          <w:sz w:val="20"/>
          <w:szCs w:val="20"/>
        </w:rPr>
        <w:t xml:space="preserve"> </w:t>
      </w:r>
      <w:r w:rsidRPr="00843BCC">
        <w:rPr>
          <w:rFonts w:ascii="Arial" w:hAnsi="Arial" w:cs="Arial"/>
          <w:sz w:val="20"/>
          <w:szCs w:val="20"/>
        </w:rPr>
        <w:t xml:space="preserve">Joel’s </w:t>
      </w:r>
      <w:r w:rsidR="00DD6834" w:rsidRPr="00843BCC">
        <w:rPr>
          <w:rFonts w:ascii="Arial" w:hAnsi="Arial" w:cs="Arial"/>
          <w:sz w:val="20"/>
          <w:szCs w:val="20"/>
        </w:rPr>
        <w:t>name</w:t>
      </w:r>
      <w:r w:rsidRPr="00843BCC">
        <w:rPr>
          <w:rFonts w:ascii="Arial" w:hAnsi="Arial" w:cs="Arial"/>
          <w:sz w:val="20"/>
          <w:szCs w:val="20"/>
        </w:rPr>
        <w:t xml:space="preserve"> </w:t>
      </w:r>
      <w:r w:rsidR="00DD6834" w:rsidRPr="00843BCC">
        <w:rPr>
          <w:rFonts w:ascii="Arial" w:hAnsi="Arial" w:cs="Arial"/>
          <w:sz w:val="20"/>
          <w:szCs w:val="20"/>
        </w:rPr>
        <w:t xml:space="preserve">speaks of God being </w:t>
      </w:r>
      <w:r w:rsidR="00EF3085" w:rsidRPr="00843BCC">
        <w:rPr>
          <w:rFonts w:ascii="Arial" w:hAnsi="Arial" w:cs="Arial"/>
          <w:sz w:val="20"/>
          <w:szCs w:val="20"/>
        </w:rPr>
        <w:t>Sovereign</w:t>
      </w:r>
      <w:r w:rsidR="00DD6834" w:rsidRPr="00843BCC">
        <w:rPr>
          <w:rFonts w:ascii="Arial" w:hAnsi="Arial" w:cs="Arial"/>
          <w:sz w:val="20"/>
          <w:szCs w:val="20"/>
        </w:rPr>
        <w:t xml:space="preserve">, with </w:t>
      </w:r>
      <w:r w:rsidR="00EF3085" w:rsidRPr="00843BCC">
        <w:rPr>
          <w:rFonts w:ascii="Arial" w:hAnsi="Arial" w:cs="Arial"/>
          <w:sz w:val="20"/>
          <w:szCs w:val="20"/>
        </w:rPr>
        <w:t>all creation and the nations under His power and control</w:t>
      </w:r>
      <w:r w:rsidR="00DD6834" w:rsidRPr="00843BCC">
        <w:rPr>
          <w:rFonts w:ascii="Arial" w:hAnsi="Arial" w:cs="Arial"/>
          <w:sz w:val="20"/>
          <w:szCs w:val="20"/>
        </w:rPr>
        <w:t>.</w:t>
      </w:r>
    </w:p>
    <w:p w14:paraId="467C4BB5" w14:textId="77777777" w:rsidR="003515A2" w:rsidRPr="00843BCC" w:rsidRDefault="003515A2" w:rsidP="002B06CE">
      <w:pPr>
        <w:pStyle w:val="Heading2"/>
        <w:spacing w:before="0" w:beforeAutospacing="0" w:after="0" w:afterAutospacing="0"/>
        <w:rPr>
          <w:rFonts w:ascii="Arial" w:hAnsi="Arial" w:cs="Arial"/>
          <w:b w:val="0"/>
          <w:bCs w:val="0"/>
          <w:sz w:val="20"/>
          <w:szCs w:val="20"/>
        </w:rPr>
      </w:pPr>
    </w:p>
    <w:p w14:paraId="658A6392" w14:textId="72DB7FFB" w:rsidR="00B52300" w:rsidRPr="00843BCC" w:rsidRDefault="003515A2" w:rsidP="00B52300">
      <w:pPr>
        <w:pStyle w:val="Heading2"/>
        <w:spacing w:before="0" w:beforeAutospacing="0" w:after="0" w:afterAutospacing="0"/>
        <w:rPr>
          <w:rFonts w:ascii="Arial" w:hAnsi="Arial" w:cs="Arial"/>
          <w:b w:val="0"/>
          <w:bCs w:val="0"/>
          <w:sz w:val="20"/>
          <w:szCs w:val="20"/>
        </w:rPr>
      </w:pPr>
      <w:r w:rsidRPr="00843BCC">
        <w:rPr>
          <w:rFonts w:ascii="Arial" w:hAnsi="Arial" w:cs="Arial"/>
          <w:b w:val="0"/>
          <w:bCs w:val="0"/>
          <w:sz w:val="20"/>
          <w:szCs w:val="20"/>
        </w:rPr>
        <w:t xml:space="preserve">Joel identifies </w:t>
      </w:r>
      <w:r w:rsidR="002B06CE" w:rsidRPr="00843BCC">
        <w:rPr>
          <w:rFonts w:ascii="Arial" w:hAnsi="Arial" w:cs="Arial"/>
          <w:b w:val="0"/>
          <w:bCs w:val="0"/>
          <w:sz w:val="20"/>
          <w:szCs w:val="20"/>
        </w:rPr>
        <w:t xml:space="preserve">himself </w:t>
      </w:r>
      <w:r w:rsidR="00B52300" w:rsidRPr="00843BCC">
        <w:rPr>
          <w:rFonts w:ascii="Arial" w:hAnsi="Arial" w:cs="Arial"/>
          <w:b w:val="0"/>
          <w:bCs w:val="0"/>
          <w:sz w:val="20"/>
          <w:szCs w:val="20"/>
        </w:rPr>
        <w:t>only by his lineage, naming his father as Pethuel (</w:t>
      </w:r>
      <w:r w:rsidR="00B52300" w:rsidRPr="00843BCC">
        <w:rPr>
          <w:rFonts w:ascii="Arial" w:hAnsi="Arial" w:cs="Arial"/>
          <w:sz w:val="20"/>
          <w:szCs w:val="20"/>
        </w:rPr>
        <w:t>1:1</w:t>
      </w:r>
      <w:r w:rsidR="00B52300" w:rsidRPr="00843BCC">
        <w:rPr>
          <w:rFonts w:ascii="Arial" w:hAnsi="Arial" w:cs="Arial"/>
          <w:b w:val="0"/>
          <w:bCs w:val="0"/>
          <w:sz w:val="20"/>
          <w:szCs w:val="20"/>
        </w:rPr>
        <w:t xml:space="preserve">), who </w:t>
      </w:r>
      <w:r w:rsidR="00EA77AD" w:rsidRPr="00843BCC">
        <w:rPr>
          <w:rFonts w:ascii="Arial" w:hAnsi="Arial" w:cs="Arial"/>
          <w:b w:val="0"/>
          <w:bCs w:val="0"/>
          <w:sz w:val="20"/>
          <w:szCs w:val="20"/>
        </w:rPr>
        <w:t xml:space="preserve">in turn </w:t>
      </w:r>
      <w:r w:rsidR="00B52300" w:rsidRPr="00843BCC">
        <w:rPr>
          <w:rFonts w:ascii="Arial" w:hAnsi="Arial" w:cs="Arial"/>
          <w:b w:val="0"/>
          <w:bCs w:val="0"/>
          <w:sz w:val="20"/>
          <w:szCs w:val="20"/>
        </w:rPr>
        <w:t xml:space="preserve">has no further Scriptural reference. </w:t>
      </w:r>
      <w:r w:rsidR="0050245F" w:rsidRPr="00843BCC">
        <w:rPr>
          <w:rFonts w:ascii="Arial" w:hAnsi="Arial" w:cs="Arial"/>
          <w:b w:val="0"/>
          <w:bCs w:val="0"/>
          <w:sz w:val="20"/>
          <w:szCs w:val="20"/>
        </w:rPr>
        <w:t>There are other r</w:t>
      </w:r>
      <w:r w:rsidR="00B52300" w:rsidRPr="00843BCC">
        <w:rPr>
          <w:rFonts w:ascii="Arial" w:hAnsi="Arial" w:cs="Arial"/>
          <w:b w:val="0"/>
          <w:bCs w:val="0"/>
          <w:sz w:val="20"/>
          <w:szCs w:val="20"/>
        </w:rPr>
        <w:t xml:space="preserve">eferences to Joel </w:t>
      </w:r>
      <w:r w:rsidR="0050245F" w:rsidRPr="00843BCC">
        <w:rPr>
          <w:rFonts w:ascii="Arial" w:hAnsi="Arial" w:cs="Arial"/>
          <w:b w:val="0"/>
          <w:bCs w:val="0"/>
          <w:sz w:val="20"/>
          <w:szCs w:val="20"/>
        </w:rPr>
        <w:t xml:space="preserve">in the Bible </w:t>
      </w:r>
      <w:r w:rsidR="0050245F" w:rsidRPr="00843BCC">
        <w:rPr>
          <w:rFonts w:ascii="Arial" w:hAnsi="Arial" w:cs="Arial"/>
          <w:b w:val="0"/>
          <w:bCs w:val="0"/>
          <w:sz w:val="20"/>
          <w:szCs w:val="20"/>
          <w:vertAlign w:val="superscript"/>
        </w:rPr>
        <w:t>(see end for references)</w:t>
      </w:r>
      <w:r w:rsidR="0050245F" w:rsidRPr="00843BCC">
        <w:rPr>
          <w:rFonts w:ascii="Arial" w:hAnsi="Arial" w:cs="Arial"/>
          <w:b w:val="0"/>
          <w:bCs w:val="0"/>
          <w:sz w:val="20"/>
          <w:szCs w:val="20"/>
        </w:rPr>
        <w:t xml:space="preserve">, yet </w:t>
      </w:r>
      <w:r w:rsidR="00B52300" w:rsidRPr="00843BCC">
        <w:rPr>
          <w:rFonts w:ascii="Arial" w:hAnsi="Arial" w:cs="Arial"/>
          <w:b w:val="0"/>
          <w:bCs w:val="0"/>
          <w:sz w:val="20"/>
          <w:szCs w:val="20"/>
        </w:rPr>
        <w:t xml:space="preserve">no further </w:t>
      </w:r>
      <w:r w:rsidR="0050245F" w:rsidRPr="00843BCC">
        <w:rPr>
          <w:rFonts w:ascii="Arial" w:hAnsi="Arial" w:cs="Arial"/>
          <w:b w:val="0"/>
          <w:bCs w:val="0"/>
          <w:sz w:val="20"/>
          <w:szCs w:val="20"/>
        </w:rPr>
        <w:t xml:space="preserve">personal or historical </w:t>
      </w:r>
      <w:r w:rsidR="00B52300" w:rsidRPr="00843BCC">
        <w:rPr>
          <w:rFonts w:ascii="Arial" w:hAnsi="Arial" w:cs="Arial"/>
          <w:b w:val="0"/>
          <w:bCs w:val="0"/>
          <w:sz w:val="20"/>
          <w:szCs w:val="20"/>
        </w:rPr>
        <w:t xml:space="preserve">detail can link this writer to any of those </w:t>
      </w:r>
      <w:r w:rsidR="0050245F" w:rsidRPr="00843BCC">
        <w:rPr>
          <w:rFonts w:ascii="Arial" w:hAnsi="Arial" w:cs="Arial"/>
          <w:b w:val="0"/>
          <w:bCs w:val="0"/>
          <w:sz w:val="20"/>
          <w:szCs w:val="20"/>
        </w:rPr>
        <w:t>re</w:t>
      </w:r>
      <w:r w:rsidR="00B52300" w:rsidRPr="00843BCC">
        <w:rPr>
          <w:rFonts w:ascii="Arial" w:hAnsi="Arial" w:cs="Arial"/>
          <w:b w:val="0"/>
          <w:bCs w:val="0"/>
          <w:sz w:val="20"/>
          <w:szCs w:val="20"/>
        </w:rPr>
        <w:t>ferences</w:t>
      </w:r>
      <w:r w:rsidR="0050245F" w:rsidRPr="00843BCC">
        <w:rPr>
          <w:rFonts w:ascii="Arial" w:hAnsi="Arial" w:cs="Arial"/>
          <w:b w:val="0"/>
          <w:bCs w:val="0"/>
          <w:sz w:val="20"/>
          <w:szCs w:val="20"/>
        </w:rPr>
        <w:t>.</w:t>
      </w:r>
    </w:p>
    <w:p w14:paraId="498F5CB9" w14:textId="77777777" w:rsidR="00B52300" w:rsidRPr="00843BCC" w:rsidRDefault="00B52300" w:rsidP="00B52300">
      <w:pPr>
        <w:pStyle w:val="Heading2"/>
        <w:spacing w:before="0" w:beforeAutospacing="0" w:after="0" w:afterAutospacing="0"/>
        <w:rPr>
          <w:rFonts w:ascii="Arial" w:hAnsi="Arial" w:cs="Arial"/>
          <w:b w:val="0"/>
          <w:bCs w:val="0"/>
          <w:sz w:val="20"/>
          <w:szCs w:val="20"/>
        </w:rPr>
      </w:pPr>
    </w:p>
    <w:p w14:paraId="6F49A98A" w14:textId="7450A74F" w:rsidR="00DB5A8F" w:rsidRPr="00843BCC" w:rsidRDefault="00EE25A2" w:rsidP="002B06CE">
      <w:pPr>
        <w:pStyle w:val="NormalWeb"/>
        <w:spacing w:before="0" w:beforeAutospacing="0" w:after="0" w:afterAutospacing="0"/>
        <w:rPr>
          <w:rFonts w:ascii="Arial" w:hAnsi="Arial" w:cs="Arial"/>
          <w:sz w:val="20"/>
          <w:szCs w:val="20"/>
        </w:rPr>
      </w:pPr>
      <w:r w:rsidRPr="00843BCC">
        <w:rPr>
          <w:rFonts w:ascii="Arial" w:hAnsi="Arial" w:cs="Arial"/>
          <w:sz w:val="20"/>
          <w:szCs w:val="20"/>
        </w:rPr>
        <w:t xml:space="preserve">One argument </w:t>
      </w:r>
      <w:r w:rsidR="0050245F" w:rsidRPr="00843BCC">
        <w:rPr>
          <w:rFonts w:ascii="Arial" w:hAnsi="Arial" w:cs="Arial"/>
          <w:sz w:val="20"/>
          <w:szCs w:val="20"/>
        </w:rPr>
        <w:t xml:space="preserve">places </w:t>
      </w:r>
      <w:r w:rsidRPr="00843BCC">
        <w:rPr>
          <w:rFonts w:ascii="Arial" w:hAnsi="Arial" w:cs="Arial"/>
          <w:sz w:val="20"/>
          <w:szCs w:val="20"/>
        </w:rPr>
        <w:t>Joel’s ministry around 835BC</w:t>
      </w:r>
      <w:r w:rsidR="0050245F" w:rsidRPr="00843BCC">
        <w:rPr>
          <w:rFonts w:ascii="Arial" w:hAnsi="Arial" w:cs="Arial"/>
          <w:sz w:val="20"/>
          <w:szCs w:val="20"/>
        </w:rPr>
        <w:t xml:space="preserve"> - </w:t>
      </w:r>
      <w:r w:rsidRPr="00843BCC">
        <w:rPr>
          <w:rFonts w:ascii="Arial" w:hAnsi="Arial" w:cs="Arial"/>
          <w:sz w:val="20"/>
          <w:szCs w:val="20"/>
        </w:rPr>
        <w:t>historically a period of severe drought ad locust infestation, which devastated the agricultural</w:t>
      </w:r>
      <w:r w:rsidR="0050245F" w:rsidRPr="00843BCC">
        <w:rPr>
          <w:rFonts w:ascii="Arial" w:hAnsi="Arial" w:cs="Arial"/>
          <w:sz w:val="20"/>
          <w:szCs w:val="20"/>
        </w:rPr>
        <w:t xml:space="preserve"> </w:t>
      </w:r>
      <w:r w:rsidRPr="00843BCC">
        <w:rPr>
          <w:rFonts w:ascii="Arial" w:hAnsi="Arial" w:cs="Arial"/>
          <w:sz w:val="20"/>
          <w:szCs w:val="20"/>
        </w:rPr>
        <w:t>economies of the area.</w:t>
      </w:r>
    </w:p>
    <w:p w14:paraId="24CE5BB5" w14:textId="77777777" w:rsidR="00EE25A2" w:rsidRPr="00843BCC" w:rsidRDefault="00EE25A2" w:rsidP="002B06CE">
      <w:pPr>
        <w:pStyle w:val="NormalWeb"/>
        <w:spacing w:before="0" w:beforeAutospacing="0" w:after="0" w:afterAutospacing="0"/>
        <w:rPr>
          <w:rFonts w:ascii="Arial" w:hAnsi="Arial" w:cs="Arial"/>
          <w:sz w:val="20"/>
          <w:szCs w:val="20"/>
        </w:rPr>
      </w:pPr>
    </w:p>
    <w:p w14:paraId="6BC5C99A" w14:textId="6400624A" w:rsidR="002B06CE" w:rsidRPr="00843BCC" w:rsidRDefault="00EE25A2" w:rsidP="002B06CE">
      <w:pPr>
        <w:pStyle w:val="NormalWeb"/>
        <w:spacing w:before="0" w:beforeAutospacing="0" w:after="0" w:afterAutospacing="0"/>
        <w:rPr>
          <w:rFonts w:ascii="Arial" w:hAnsi="Arial" w:cs="Arial"/>
          <w:sz w:val="20"/>
          <w:szCs w:val="20"/>
        </w:rPr>
      </w:pPr>
      <w:r w:rsidRPr="00843BCC">
        <w:rPr>
          <w:rFonts w:ascii="Arial" w:hAnsi="Arial" w:cs="Arial"/>
          <w:sz w:val="20"/>
          <w:szCs w:val="20"/>
        </w:rPr>
        <w:t xml:space="preserve">That date </w:t>
      </w:r>
      <w:r w:rsidR="0050245F" w:rsidRPr="00843BCC">
        <w:rPr>
          <w:rFonts w:ascii="Arial" w:hAnsi="Arial" w:cs="Arial"/>
          <w:sz w:val="20"/>
          <w:szCs w:val="20"/>
        </w:rPr>
        <w:t xml:space="preserve">is reinforced as </w:t>
      </w:r>
      <w:r w:rsidR="003515A2" w:rsidRPr="00843BCC">
        <w:rPr>
          <w:rFonts w:ascii="Arial" w:hAnsi="Arial" w:cs="Arial"/>
          <w:sz w:val="20"/>
          <w:szCs w:val="20"/>
        </w:rPr>
        <w:t>Joel mention</w:t>
      </w:r>
      <w:r w:rsidR="0050245F" w:rsidRPr="00843BCC">
        <w:rPr>
          <w:rFonts w:ascii="Arial" w:hAnsi="Arial" w:cs="Arial"/>
          <w:sz w:val="20"/>
          <w:szCs w:val="20"/>
        </w:rPr>
        <w:t xml:space="preserve">s no </w:t>
      </w:r>
      <w:r w:rsidRPr="00843BCC">
        <w:rPr>
          <w:rFonts w:ascii="Arial" w:hAnsi="Arial" w:cs="Arial"/>
          <w:sz w:val="20"/>
          <w:szCs w:val="20"/>
        </w:rPr>
        <w:t>reigning monarch</w:t>
      </w:r>
      <w:r w:rsidR="00B64F9C" w:rsidRPr="00843BCC">
        <w:rPr>
          <w:rFonts w:ascii="Arial" w:hAnsi="Arial" w:cs="Arial"/>
          <w:sz w:val="20"/>
          <w:szCs w:val="20"/>
        </w:rPr>
        <w:t xml:space="preserve"> – because there was none. In 835BC, J</w:t>
      </w:r>
      <w:r w:rsidR="002B06CE" w:rsidRPr="00843BCC">
        <w:rPr>
          <w:rFonts w:ascii="Arial" w:hAnsi="Arial" w:cs="Arial"/>
          <w:sz w:val="20"/>
          <w:szCs w:val="20"/>
        </w:rPr>
        <w:t>udah’s only ruling queen, Athaliah</w:t>
      </w:r>
      <w:r w:rsidR="00B64F9C" w:rsidRPr="00843BCC">
        <w:rPr>
          <w:rFonts w:ascii="Arial" w:hAnsi="Arial" w:cs="Arial"/>
          <w:sz w:val="20"/>
          <w:szCs w:val="20"/>
        </w:rPr>
        <w:t xml:space="preserve"> </w:t>
      </w:r>
      <w:r w:rsidR="002B06CE" w:rsidRPr="00843BCC">
        <w:rPr>
          <w:rFonts w:ascii="Arial" w:hAnsi="Arial" w:cs="Arial"/>
          <w:sz w:val="20"/>
          <w:szCs w:val="20"/>
        </w:rPr>
        <w:t>died</w:t>
      </w:r>
      <w:r w:rsidR="00B64F9C" w:rsidRPr="00843BCC">
        <w:rPr>
          <w:rFonts w:ascii="Arial" w:hAnsi="Arial" w:cs="Arial"/>
          <w:sz w:val="20"/>
          <w:szCs w:val="20"/>
        </w:rPr>
        <w:t xml:space="preserve">. </w:t>
      </w:r>
      <w:r w:rsidR="003515A2" w:rsidRPr="00843BCC">
        <w:rPr>
          <w:rFonts w:ascii="Arial" w:hAnsi="Arial" w:cs="Arial"/>
          <w:sz w:val="20"/>
          <w:szCs w:val="20"/>
        </w:rPr>
        <w:t xml:space="preserve">She </w:t>
      </w:r>
      <w:r w:rsidR="00B64F9C" w:rsidRPr="00843BCC">
        <w:rPr>
          <w:rFonts w:ascii="Arial" w:hAnsi="Arial" w:cs="Arial"/>
          <w:sz w:val="20"/>
          <w:szCs w:val="20"/>
        </w:rPr>
        <w:t xml:space="preserve">is the only </w:t>
      </w:r>
      <w:r w:rsidR="00477B94" w:rsidRPr="00843BCC">
        <w:rPr>
          <w:rFonts w:ascii="Arial" w:hAnsi="Arial" w:cs="Arial"/>
          <w:sz w:val="20"/>
          <w:szCs w:val="20"/>
        </w:rPr>
        <w:t xml:space="preserve">sovereign of Judah not </w:t>
      </w:r>
      <w:r w:rsidR="00B64F9C" w:rsidRPr="00843BCC">
        <w:rPr>
          <w:rFonts w:ascii="Arial" w:hAnsi="Arial" w:cs="Arial"/>
          <w:sz w:val="20"/>
          <w:szCs w:val="20"/>
        </w:rPr>
        <w:t xml:space="preserve">to </w:t>
      </w:r>
      <w:r w:rsidR="00477B94" w:rsidRPr="00843BCC">
        <w:rPr>
          <w:rFonts w:ascii="Arial" w:hAnsi="Arial" w:cs="Arial"/>
          <w:sz w:val="20"/>
          <w:szCs w:val="20"/>
        </w:rPr>
        <w:t>descend from King David</w:t>
      </w:r>
      <w:r w:rsidR="00B64F9C" w:rsidRPr="00843BCC">
        <w:rPr>
          <w:rFonts w:ascii="Arial" w:hAnsi="Arial" w:cs="Arial"/>
          <w:sz w:val="20"/>
          <w:szCs w:val="20"/>
        </w:rPr>
        <w:t xml:space="preserve">. She </w:t>
      </w:r>
      <w:r w:rsidR="00477B94" w:rsidRPr="00843BCC">
        <w:rPr>
          <w:rFonts w:ascii="Arial" w:hAnsi="Arial" w:cs="Arial"/>
          <w:sz w:val="20"/>
          <w:szCs w:val="20"/>
        </w:rPr>
        <w:t xml:space="preserve">was </w:t>
      </w:r>
      <w:r w:rsidR="002B06CE" w:rsidRPr="00843BCC">
        <w:rPr>
          <w:rFonts w:ascii="Arial" w:hAnsi="Arial" w:cs="Arial"/>
          <w:sz w:val="20"/>
          <w:szCs w:val="20"/>
        </w:rPr>
        <w:t xml:space="preserve">succeeded by her grandson, </w:t>
      </w:r>
      <w:r w:rsidR="00B64F9C" w:rsidRPr="00843BCC">
        <w:rPr>
          <w:rFonts w:ascii="Arial" w:hAnsi="Arial" w:cs="Arial"/>
          <w:sz w:val="20"/>
          <w:szCs w:val="20"/>
        </w:rPr>
        <w:t xml:space="preserve">but that accession was delayed as Joash was too young to rule. In the interim </w:t>
      </w:r>
      <w:r w:rsidR="002B06CE" w:rsidRPr="00843BCC">
        <w:rPr>
          <w:rFonts w:ascii="Arial" w:hAnsi="Arial" w:cs="Arial"/>
          <w:sz w:val="20"/>
          <w:szCs w:val="20"/>
        </w:rPr>
        <w:t xml:space="preserve">Jehoida the priest </w:t>
      </w:r>
      <w:r w:rsidRPr="00843BCC">
        <w:rPr>
          <w:rFonts w:ascii="Arial" w:hAnsi="Arial" w:cs="Arial"/>
          <w:sz w:val="20"/>
          <w:szCs w:val="20"/>
        </w:rPr>
        <w:t xml:space="preserve">ruled </w:t>
      </w:r>
      <w:r w:rsidR="002B06CE" w:rsidRPr="00843BCC">
        <w:rPr>
          <w:rFonts w:ascii="Arial" w:hAnsi="Arial" w:cs="Arial"/>
          <w:sz w:val="20"/>
          <w:szCs w:val="20"/>
        </w:rPr>
        <w:t xml:space="preserve">until </w:t>
      </w:r>
      <w:r w:rsidR="00477B94" w:rsidRPr="00843BCC">
        <w:rPr>
          <w:rFonts w:ascii="Arial" w:hAnsi="Arial" w:cs="Arial"/>
          <w:sz w:val="20"/>
          <w:szCs w:val="20"/>
        </w:rPr>
        <w:t xml:space="preserve">Joash </w:t>
      </w:r>
      <w:r w:rsidR="002B06CE" w:rsidRPr="00843BCC">
        <w:rPr>
          <w:rFonts w:ascii="Arial" w:hAnsi="Arial" w:cs="Arial"/>
          <w:sz w:val="20"/>
          <w:szCs w:val="20"/>
        </w:rPr>
        <w:t>came of age</w:t>
      </w:r>
      <w:r w:rsidR="00477B94" w:rsidRPr="00843BCC">
        <w:rPr>
          <w:rFonts w:ascii="Arial" w:hAnsi="Arial" w:cs="Arial"/>
          <w:sz w:val="20"/>
          <w:szCs w:val="20"/>
        </w:rPr>
        <w:t xml:space="preserve"> </w:t>
      </w:r>
      <w:r w:rsidR="00477B94" w:rsidRPr="00843BCC">
        <w:rPr>
          <w:rFonts w:ascii="Arial" w:hAnsi="Arial" w:cs="Arial"/>
          <w:b/>
          <w:bCs/>
          <w:sz w:val="20"/>
          <w:szCs w:val="20"/>
        </w:rPr>
        <w:t>2 Kings 11</w:t>
      </w:r>
      <w:r w:rsidR="00477B94" w:rsidRPr="00843BCC">
        <w:rPr>
          <w:rFonts w:ascii="Arial" w:hAnsi="Arial" w:cs="Arial"/>
          <w:sz w:val="20"/>
          <w:szCs w:val="20"/>
        </w:rPr>
        <w:t>.</w:t>
      </w:r>
    </w:p>
    <w:p w14:paraId="6D3FF3B0" w14:textId="77777777" w:rsidR="002B06CE" w:rsidRPr="00843BCC" w:rsidRDefault="002B06CE" w:rsidP="002B06CE">
      <w:pPr>
        <w:pStyle w:val="NormalWeb"/>
        <w:spacing w:before="0" w:beforeAutospacing="0" w:after="0" w:afterAutospacing="0"/>
        <w:rPr>
          <w:rFonts w:ascii="Arial" w:hAnsi="Arial" w:cs="Arial"/>
          <w:sz w:val="20"/>
          <w:szCs w:val="20"/>
        </w:rPr>
      </w:pPr>
    </w:p>
    <w:p w14:paraId="1DDDA74D" w14:textId="2B43CC4E" w:rsidR="00B64F9C" w:rsidRPr="00843BCC" w:rsidRDefault="002B06CE" w:rsidP="00B64F9C">
      <w:pPr>
        <w:pStyle w:val="NormalWeb"/>
        <w:spacing w:before="0" w:beforeAutospacing="0" w:after="0" w:afterAutospacing="0"/>
        <w:rPr>
          <w:rFonts w:ascii="Arial" w:hAnsi="Arial" w:cs="Arial"/>
          <w:sz w:val="20"/>
          <w:szCs w:val="20"/>
        </w:rPr>
      </w:pPr>
      <w:r w:rsidRPr="00843BCC">
        <w:rPr>
          <w:rFonts w:ascii="Arial" w:hAnsi="Arial" w:cs="Arial"/>
          <w:sz w:val="20"/>
          <w:szCs w:val="20"/>
        </w:rPr>
        <w:t xml:space="preserve">The book focuses its prophetic judgment on the southern kingdom of Judah with frequent references to Zion and the temple worship </w:t>
      </w:r>
      <w:r w:rsidRPr="00843BCC">
        <w:rPr>
          <w:rFonts w:ascii="Arial" w:hAnsi="Arial" w:cs="Arial"/>
          <w:b/>
          <w:bCs/>
          <w:sz w:val="20"/>
          <w:szCs w:val="20"/>
        </w:rPr>
        <w:t>Joel 1:13–14; 2:23, 32; 3:16, 21</w:t>
      </w:r>
      <w:r w:rsidRPr="00843BCC">
        <w:rPr>
          <w:rFonts w:ascii="Arial" w:hAnsi="Arial" w:cs="Arial"/>
          <w:sz w:val="20"/>
          <w:szCs w:val="20"/>
        </w:rPr>
        <w:t xml:space="preserve">. Joel’s familiarity </w:t>
      </w:r>
      <w:r w:rsidR="00B64F9C" w:rsidRPr="00843BCC">
        <w:rPr>
          <w:rFonts w:ascii="Arial" w:hAnsi="Arial" w:cs="Arial"/>
          <w:sz w:val="20"/>
          <w:szCs w:val="20"/>
        </w:rPr>
        <w:t xml:space="preserve">may mean that he lived in </w:t>
      </w:r>
      <w:r w:rsidRPr="00843BCC">
        <w:rPr>
          <w:rFonts w:ascii="Arial" w:hAnsi="Arial" w:cs="Arial"/>
          <w:sz w:val="20"/>
          <w:szCs w:val="20"/>
        </w:rPr>
        <w:t xml:space="preserve">Judah, </w:t>
      </w:r>
      <w:r w:rsidR="00B64F9C" w:rsidRPr="00843BCC">
        <w:rPr>
          <w:rFonts w:ascii="Arial" w:hAnsi="Arial" w:cs="Arial"/>
          <w:sz w:val="20"/>
          <w:szCs w:val="20"/>
        </w:rPr>
        <w:t>or e</w:t>
      </w:r>
      <w:r w:rsidRPr="00843BCC">
        <w:rPr>
          <w:rFonts w:ascii="Arial" w:hAnsi="Arial" w:cs="Arial"/>
          <w:sz w:val="20"/>
          <w:szCs w:val="20"/>
        </w:rPr>
        <w:t>ven in Jerusalem itself.</w:t>
      </w:r>
      <w:r w:rsidR="00B64F9C" w:rsidRPr="00843BCC">
        <w:rPr>
          <w:rFonts w:ascii="Arial" w:hAnsi="Arial" w:cs="Arial"/>
          <w:sz w:val="20"/>
          <w:szCs w:val="20"/>
        </w:rPr>
        <w:t xml:space="preserve"> The Book refers to nations such as Phoenicia, Philistia, Egypt and Edom, that were prominent in the ninth century BC. </w:t>
      </w:r>
    </w:p>
    <w:p w14:paraId="5BEB5656" w14:textId="5B67FF00" w:rsidR="002B06CE" w:rsidRPr="00843BCC" w:rsidRDefault="002B06CE" w:rsidP="002B06CE">
      <w:pPr>
        <w:pStyle w:val="NormalWeb"/>
        <w:spacing w:before="0" w:beforeAutospacing="0" w:after="0" w:afterAutospacing="0"/>
        <w:rPr>
          <w:rFonts w:ascii="Arial" w:hAnsi="Arial" w:cs="Arial"/>
          <w:sz w:val="20"/>
          <w:szCs w:val="20"/>
        </w:rPr>
      </w:pPr>
    </w:p>
    <w:p w14:paraId="5F07FE96" w14:textId="557E4CE2" w:rsidR="00477B94" w:rsidRPr="00843BCC" w:rsidRDefault="00A63C75" w:rsidP="00DD6834">
      <w:pPr>
        <w:pStyle w:val="NormalWeb"/>
        <w:spacing w:before="0" w:beforeAutospacing="0" w:after="0" w:afterAutospacing="0"/>
        <w:rPr>
          <w:rFonts w:ascii="Arial" w:hAnsi="Arial" w:cs="Arial"/>
          <w:b/>
          <w:bCs/>
          <w:sz w:val="20"/>
          <w:szCs w:val="20"/>
        </w:rPr>
      </w:pPr>
      <w:r w:rsidRPr="00843BCC">
        <w:rPr>
          <w:rFonts w:ascii="Arial" w:hAnsi="Arial" w:cs="Arial"/>
          <w:sz w:val="20"/>
          <w:szCs w:val="20"/>
        </w:rPr>
        <w:t xml:space="preserve">If the writing date of around 835 BC is accepted, Joel’s ministry </w:t>
      </w:r>
      <w:r w:rsidR="00A706E1" w:rsidRPr="00843BCC">
        <w:rPr>
          <w:rFonts w:ascii="Arial" w:hAnsi="Arial" w:cs="Arial"/>
          <w:sz w:val="20"/>
          <w:szCs w:val="20"/>
        </w:rPr>
        <w:t xml:space="preserve">is within 10-15 years of Obadiah, </w:t>
      </w:r>
      <w:r w:rsidRPr="00843BCC">
        <w:rPr>
          <w:rFonts w:ascii="Arial" w:hAnsi="Arial" w:cs="Arial"/>
          <w:sz w:val="20"/>
          <w:szCs w:val="20"/>
        </w:rPr>
        <w:t>as</w:t>
      </w:r>
      <w:r w:rsidR="00A706E1" w:rsidRPr="00843BCC">
        <w:rPr>
          <w:rFonts w:ascii="Arial" w:hAnsi="Arial" w:cs="Arial"/>
          <w:sz w:val="20"/>
          <w:szCs w:val="20"/>
        </w:rPr>
        <w:t xml:space="preserve"> well as being </w:t>
      </w:r>
      <w:r w:rsidRPr="00843BCC">
        <w:rPr>
          <w:rFonts w:ascii="Arial" w:hAnsi="Arial" w:cs="Arial"/>
          <w:sz w:val="20"/>
          <w:szCs w:val="20"/>
        </w:rPr>
        <w:t>a contemporary of the prophet Elisha.</w:t>
      </w:r>
      <w:r w:rsidR="00B30754" w:rsidRPr="00843BCC">
        <w:rPr>
          <w:rFonts w:ascii="Arial" w:hAnsi="Arial" w:cs="Arial"/>
          <w:sz w:val="20"/>
          <w:szCs w:val="20"/>
        </w:rPr>
        <w:t xml:space="preserve"> This would also place the Joel’s writing prior to either the Northern or Southern kingdoms being exiled. </w:t>
      </w:r>
    </w:p>
    <w:p w14:paraId="7647D872" w14:textId="04F6E752" w:rsidR="00DD6834" w:rsidRPr="00843BCC" w:rsidRDefault="00DD6834" w:rsidP="00DD6834">
      <w:pPr>
        <w:pStyle w:val="NormalWeb"/>
        <w:spacing w:before="0" w:beforeAutospacing="0" w:after="0" w:afterAutospacing="0"/>
        <w:rPr>
          <w:rFonts w:ascii="Arial" w:hAnsi="Arial" w:cs="Arial"/>
          <w:sz w:val="20"/>
          <w:szCs w:val="20"/>
        </w:rPr>
      </w:pPr>
    </w:p>
    <w:p w14:paraId="0F14F4DB" w14:textId="25E87673" w:rsidR="006B16D6" w:rsidRPr="00843BCC" w:rsidRDefault="006B16D6" w:rsidP="00DD6834">
      <w:pPr>
        <w:pStyle w:val="NormalWeb"/>
        <w:spacing w:before="0" w:beforeAutospacing="0" w:after="0" w:afterAutospacing="0"/>
        <w:rPr>
          <w:rFonts w:ascii="Arial" w:hAnsi="Arial" w:cs="Arial"/>
          <w:sz w:val="20"/>
          <w:szCs w:val="20"/>
        </w:rPr>
      </w:pPr>
    </w:p>
    <w:p w14:paraId="6214D44B" w14:textId="77777777" w:rsidR="00B30754" w:rsidRPr="00843BCC" w:rsidRDefault="00B30754" w:rsidP="00DD6834">
      <w:pPr>
        <w:pStyle w:val="NormalWeb"/>
        <w:spacing w:before="0" w:beforeAutospacing="0" w:after="0" w:afterAutospacing="0"/>
        <w:rPr>
          <w:rFonts w:ascii="Arial" w:hAnsi="Arial" w:cs="Arial"/>
          <w:sz w:val="20"/>
          <w:szCs w:val="20"/>
        </w:rPr>
      </w:pPr>
    </w:p>
    <w:p w14:paraId="425671F2" w14:textId="42EBD913" w:rsidR="00EF3085" w:rsidRPr="00843BCC" w:rsidRDefault="00EF3085" w:rsidP="00EF3085">
      <w:pPr>
        <w:pStyle w:val="NormalWeb"/>
        <w:spacing w:before="0" w:beforeAutospacing="0" w:after="0" w:afterAutospacing="0"/>
        <w:rPr>
          <w:rFonts w:ascii="Arial" w:hAnsi="Arial" w:cs="Arial"/>
          <w:b/>
          <w:bCs/>
          <w:sz w:val="20"/>
          <w:szCs w:val="20"/>
        </w:rPr>
      </w:pPr>
      <w:r w:rsidRPr="00843BCC">
        <w:rPr>
          <w:rFonts w:ascii="Arial" w:hAnsi="Arial" w:cs="Arial"/>
          <w:b/>
          <w:bCs/>
          <w:sz w:val="20"/>
          <w:szCs w:val="20"/>
        </w:rPr>
        <w:t xml:space="preserve">Purpose of the </w:t>
      </w:r>
      <w:r w:rsidR="00C10FC9">
        <w:rPr>
          <w:rFonts w:ascii="Arial" w:hAnsi="Arial" w:cs="Arial"/>
          <w:b/>
          <w:bCs/>
          <w:sz w:val="20"/>
          <w:szCs w:val="20"/>
        </w:rPr>
        <w:t>Book</w:t>
      </w:r>
    </w:p>
    <w:p w14:paraId="41DBBCD8" w14:textId="77777777" w:rsidR="00B30754" w:rsidRPr="00843BCC" w:rsidRDefault="00B30754" w:rsidP="00EF3085">
      <w:pPr>
        <w:pStyle w:val="NormalWeb"/>
        <w:spacing w:before="0" w:beforeAutospacing="0" w:after="0" w:afterAutospacing="0"/>
        <w:rPr>
          <w:rFonts w:ascii="Arial" w:hAnsi="Arial" w:cs="Arial"/>
          <w:sz w:val="20"/>
          <w:szCs w:val="20"/>
        </w:rPr>
      </w:pPr>
    </w:p>
    <w:p w14:paraId="51E35F81" w14:textId="24649603" w:rsidR="00EF3085" w:rsidRPr="00843BCC" w:rsidRDefault="00EF3085" w:rsidP="00EF3085">
      <w:pPr>
        <w:pStyle w:val="NormalWeb"/>
        <w:spacing w:before="0" w:beforeAutospacing="0" w:after="0" w:afterAutospacing="0"/>
        <w:rPr>
          <w:rFonts w:ascii="Arial" w:hAnsi="Arial" w:cs="Arial"/>
          <w:sz w:val="20"/>
          <w:szCs w:val="20"/>
        </w:rPr>
      </w:pPr>
      <w:r w:rsidRPr="00843BCC">
        <w:rPr>
          <w:rFonts w:ascii="Arial" w:hAnsi="Arial" w:cs="Arial"/>
          <w:sz w:val="20"/>
          <w:szCs w:val="20"/>
        </w:rPr>
        <w:t xml:space="preserve">Joel uses </w:t>
      </w:r>
      <w:r w:rsidR="006B16D6" w:rsidRPr="00843BCC">
        <w:rPr>
          <w:rFonts w:ascii="Arial" w:hAnsi="Arial" w:cs="Arial"/>
          <w:sz w:val="20"/>
          <w:szCs w:val="20"/>
        </w:rPr>
        <w:t xml:space="preserve">the combination of a </w:t>
      </w:r>
      <w:r w:rsidRPr="00843BCC">
        <w:rPr>
          <w:rFonts w:ascii="Arial" w:hAnsi="Arial" w:cs="Arial"/>
          <w:sz w:val="20"/>
          <w:szCs w:val="20"/>
        </w:rPr>
        <w:t xml:space="preserve">recent drought and locust plague that </w:t>
      </w:r>
      <w:r w:rsidR="006B16D6" w:rsidRPr="00843BCC">
        <w:rPr>
          <w:rFonts w:ascii="Arial" w:hAnsi="Arial" w:cs="Arial"/>
          <w:sz w:val="20"/>
          <w:szCs w:val="20"/>
        </w:rPr>
        <w:t xml:space="preserve">has struck </w:t>
      </w:r>
      <w:r w:rsidRPr="00843BCC">
        <w:rPr>
          <w:rFonts w:ascii="Arial" w:hAnsi="Arial" w:cs="Arial"/>
          <w:sz w:val="20"/>
          <w:szCs w:val="20"/>
        </w:rPr>
        <w:t>Judah</w:t>
      </w:r>
      <w:r w:rsidR="006B16D6" w:rsidRPr="00843BCC">
        <w:rPr>
          <w:rFonts w:ascii="Arial" w:hAnsi="Arial" w:cs="Arial"/>
          <w:sz w:val="20"/>
          <w:szCs w:val="20"/>
        </w:rPr>
        <w:t xml:space="preserve">, to teach the people and warn </w:t>
      </w:r>
      <w:r w:rsidRPr="00843BCC">
        <w:rPr>
          <w:rFonts w:ascii="Arial" w:hAnsi="Arial" w:cs="Arial"/>
          <w:sz w:val="20"/>
          <w:szCs w:val="20"/>
        </w:rPr>
        <w:t xml:space="preserve">of a future invasion of Israel in the </w:t>
      </w:r>
      <w:r w:rsidR="006B16D6" w:rsidRPr="00843BCC">
        <w:rPr>
          <w:rFonts w:ascii="Arial" w:hAnsi="Arial" w:cs="Arial"/>
          <w:sz w:val="20"/>
          <w:szCs w:val="20"/>
        </w:rPr>
        <w:t>‘</w:t>
      </w:r>
      <w:r w:rsidRPr="00843BCC">
        <w:rPr>
          <w:rFonts w:ascii="Arial" w:hAnsi="Arial" w:cs="Arial"/>
          <w:sz w:val="20"/>
          <w:szCs w:val="20"/>
        </w:rPr>
        <w:t xml:space="preserve">Day of </w:t>
      </w:r>
      <w:r w:rsidR="006B16D6" w:rsidRPr="00843BCC">
        <w:rPr>
          <w:rFonts w:ascii="Arial" w:hAnsi="Arial" w:cs="Arial"/>
          <w:sz w:val="20"/>
          <w:szCs w:val="20"/>
        </w:rPr>
        <w:t xml:space="preserve">the Lord’ (Day of </w:t>
      </w:r>
      <w:r w:rsidRPr="00843BCC">
        <w:rPr>
          <w:rFonts w:ascii="Arial" w:hAnsi="Arial" w:cs="Arial"/>
          <w:sz w:val="20"/>
          <w:szCs w:val="20"/>
        </w:rPr>
        <w:t>Yahweh</w:t>
      </w:r>
      <w:r w:rsidR="006B16D6" w:rsidRPr="00843BCC">
        <w:rPr>
          <w:rFonts w:ascii="Arial" w:hAnsi="Arial" w:cs="Arial"/>
          <w:sz w:val="20"/>
          <w:szCs w:val="20"/>
        </w:rPr>
        <w:t>)</w:t>
      </w:r>
      <w:r w:rsidRPr="00843BCC">
        <w:rPr>
          <w:rFonts w:ascii="Arial" w:hAnsi="Arial" w:cs="Arial"/>
          <w:sz w:val="20"/>
          <w:szCs w:val="20"/>
        </w:rPr>
        <w:t xml:space="preserve">. </w:t>
      </w:r>
      <w:r w:rsidR="006B16D6" w:rsidRPr="00843BCC">
        <w:rPr>
          <w:rFonts w:ascii="Arial" w:hAnsi="Arial" w:cs="Arial"/>
          <w:sz w:val="20"/>
          <w:szCs w:val="20"/>
        </w:rPr>
        <w:t xml:space="preserve">It is likely that in no more than a few hours, all the </w:t>
      </w:r>
      <w:r w:rsidRPr="00843BCC">
        <w:rPr>
          <w:rFonts w:ascii="Arial" w:hAnsi="Arial" w:cs="Arial"/>
          <w:sz w:val="20"/>
          <w:szCs w:val="20"/>
        </w:rPr>
        <w:t xml:space="preserve">vegetation </w:t>
      </w:r>
      <w:r w:rsidR="006B16D6" w:rsidRPr="00843BCC">
        <w:rPr>
          <w:rFonts w:ascii="Arial" w:hAnsi="Arial" w:cs="Arial"/>
          <w:sz w:val="20"/>
          <w:szCs w:val="20"/>
        </w:rPr>
        <w:t xml:space="preserve">has been </w:t>
      </w:r>
      <w:r w:rsidRPr="00843BCC">
        <w:rPr>
          <w:rFonts w:ascii="Arial" w:hAnsi="Arial" w:cs="Arial"/>
          <w:sz w:val="20"/>
          <w:szCs w:val="20"/>
        </w:rPr>
        <w:t>stripped bare</w:t>
      </w:r>
      <w:r w:rsidR="006B16D6" w:rsidRPr="00843BCC">
        <w:rPr>
          <w:rFonts w:ascii="Arial" w:hAnsi="Arial" w:cs="Arial"/>
          <w:sz w:val="20"/>
          <w:szCs w:val="20"/>
        </w:rPr>
        <w:t xml:space="preserve"> by the locusts and Joel is saying, if the nation will repent and r</w:t>
      </w:r>
      <w:r w:rsidRPr="00843BCC">
        <w:rPr>
          <w:rFonts w:ascii="Arial" w:hAnsi="Arial" w:cs="Arial"/>
          <w:sz w:val="20"/>
          <w:szCs w:val="20"/>
        </w:rPr>
        <w:t>eturn to God</w:t>
      </w:r>
      <w:r w:rsidR="00EA77AD" w:rsidRPr="00843BCC">
        <w:rPr>
          <w:rFonts w:ascii="Arial" w:hAnsi="Arial" w:cs="Arial"/>
          <w:sz w:val="20"/>
          <w:szCs w:val="20"/>
        </w:rPr>
        <w:t xml:space="preserve"> (2:13-14)</w:t>
      </w:r>
      <w:r w:rsidR="006B16D6" w:rsidRPr="00843BCC">
        <w:rPr>
          <w:rFonts w:ascii="Arial" w:hAnsi="Arial" w:cs="Arial"/>
          <w:sz w:val="20"/>
          <w:szCs w:val="20"/>
        </w:rPr>
        <w:t xml:space="preserve">, He </w:t>
      </w:r>
      <w:r w:rsidRPr="00843BCC">
        <w:rPr>
          <w:rFonts w:ascii="Arial" w:hAnsi="Arial" w:cs="Arial"/>
          <w:sz w:val="20"/>
          <w:szCs w:val="20"/>
        </w:rPr>
        <w:t xml:space="preserve">will restore His relationship </w:t>
      </w:r>
      <w:r w:rsidR="006B16D6" w:rsidRPr="00843BCC">
        <w:rPr>
          <w:rFonts w:ascii="Arial" w:hAnsi="Arial" w:cs="Arial"/>
          <w:sz w:val="20"/>
          <w:szCs w:val="20"/>
        </w:rPr>
        <w:t xml:space="preserve">Judah and restore the country with </w:t>
      </w:r>
      <w:r w:rsidR="00EA77AD" w:rsidRPr="00843BCC">
        <w:rPr>
          <w:rFonts w:ascii="Arial" w:hAnsi="Arial" w:cs="Arial"/>
          <w:sz w:val="20"/>
          <w:szCs w:val="20"/>
        </w:rPr>
        <w:t xml:space="preserve">spiritual </w:t>
      </w:r>
      <w:r w:rsidRPr="00843BCC">
        <w:rPr>
          <w:rFonts w:ascii="Arial" w:hAnsi="Arial" w:cs="Arial"/>
          <w:sz w:val="20"/>
          <w:szCs w:val="20"/>
        </w:rPr>
        <w:t>bless</w:t>
      </w:r>
      <w:r w:rsidR="006B16D6" w:rsidRPr="00843BCC">
        <w:rPr>
          <w:rFonts w:ascii="Arial" w:hAnsi="Arial" w:cs="Arial"/>
          <w:sz w:val="20"/>
          <w:szCs w:val="20"/>
        </w:rPr>
        <w:t>ing</w:t>
      </w:r>
      <w:r w:rsidR="00EA77AD" w:rsidRPr="00843BCC">
        <w:rPr>
          <w:rFonts w:ascii="Arial" w:hAnsi="Arial" w:cs="Arial"/>
          <w:sz w:val="20"/>
          <w:szCs w:val="20"/>
        </w:rPr>
        <w:t xml:space="preserve"> (2:28-32)</w:t>
      </w:r>
      <w:r w:rsidR="006B16D6" w:rsidRPr="00843BCC">
        <w:rPr>
          <w:rFonts w:ascii="Arial" w:hAnsi="Arial" w:cs="Arial"/>
          <w:sz w:val="20"/>
          <w:szCs w:val="20"/>
        </w:rPr>
        <w:t xml:space="preserve">. But for that to happen, </w:t>
      </w:r>
      <w:r w:rsidRPr="00843BCC">
        <w:rPr>
          <w:rFonts w:ascii="Arial" w:hAnsi="Arial" w:cs="Arial"/>
          <w:sz w:val="20"/>
          <w:szCs w:val="20"/>
        </w:rPr>
        <w:t>Israel will have to experience the judgments of the Tribulation and the outpouring of the Spirit of God</w:t>
      </w:r>
      <w:r w:rsidR="006B16D6" w:rsidRPr="00843BCC">
        <w:rPr>
          <w:rFonts w:ascii="Arial" w:hAnsi="Arial" w:cs="Arial"/>
          <w:sz w:val="20"/>
          <w:szCs w:val="20"/>
        </w:rPr>
        <w:t>, which will cause the people to return to th</w:t>
      </w:r>
      <w:r w:rsidRPr="00843BCC">
        <w:rPr>
          <w:rFonts w:ascii="Arial" w:hAnsi="Arial" w:cs="Arial"/>
          <w:sz w:val="20"/>
          <w:szCs w:val="20"/>
        </w:rPr>
        <w:t>e Lord.</w:t>
      </w:r>
    </w:p>
    <w:p w14:paraId="6883BC7A" w14:textId="54E74534" w:rsidR="00EA77AD" w:rsidRPr="00843BCC" w:rsidRDefault="00EA77AD" w:rsidP="00EF3085">
      <w:pPr>
        <w:pStyle w:val="NormalWeb"/>
        <w:spacing w:before="0" w:beforeAutospacing="0" w:after="0" w:afterAutospacing="0"/>
        <w:rPr>
          <w:rFonts w:ascii="Arial" w:hAnsi="Arial" w:cs="Arial"/>
          <w:sz w:val="20"/>
          <w:szCs w:val="20"/>
        </w:rPr>
      </w:pPr>
    </w:p>
    <w:bookmarkEnd w:id="0"/>
    <w:p w14:paraId="6ECC17D5" w14:textId="48028A7A" w:rsidR="006B16D6" w:rsidRPr="00843BCC" w:rsidRDefault="006B16D6" w:rsidP="00992225">
      <w:pPr>
        <w:pStyle w:val="Heading2"/>
        <w:spacing w:before="0" w:beforeAutospacing="0" w:after="0" w:afterAutospacing="0"/>
        <w:rPr>
          <w:rFonts w:ascii="Arial" w:hAnsi="Arial" w:cs="Arial"/>
          <w:b w:val="0"/>
          <w:bCs w:val="0"/>
          <w:sz w:val="20"/>
          <w:szCs w:val="20"/>
        </w:rPr>
      </w:pPr>
      <w:r w:rsidRPr="00843BCC">
        <w:rPr>
          <w:rFonts w:ascii="Arial" w:hAnsi="Arial" w:cs="Arial"/>
          <w:b w:val="0"/>
          <w:bCs w:val="0"/>
          <w:sz w:val="20"/>
          <w:szCs w:val="20"/>
        </w:rPr>
        <w:t xml:space="preserve">There are </w:t>
      </w:r>
      <w:r w:rsidR="000105CD" w:rsidRPr="00843BCC">
        <w:rPr>
          <w:rFonts w:ascii="Arial" w:hAnsi="Arial" w:cs="Arial"/>
          <w:b w:val="0"/>
          <w:bCs w:val="0"/>
          <w:sz w:val="20"/>
          <w:szCs w:val="20"/>
        </w:rPr>
        <w:t>several v</w:t>
      </w:r>
      <w:r w:rsidRPr="00843BCC">
        <w:rPr>
          <w:rFonts w:ascii="Arial" w:hAnsi="Arial" w:cs="Arial"/>
          <w:b w:val="0"/>
          <w:bCs w:val="0"/>
          <w:sz w:val="20"/>
          <w:szCs w:val="20"/>
        </w:rPr>
        <w:t>erses/passages in the Book that are well know</w:t>
      </w:r>
      <w:r w:rsidR="000105CD" w:rsidRPr="00843BCC">
        <w:rPr>
          <w:rFonts w:ascii="Arial" w:hAnsi="Arial" w:cs="Arial"/>
          <w:b w:val="0"/>
          <w:bCs w:val="0"/>
          <w:sz w:val="20"/>
          <w:szCs w:val="20"/>
        </w:rPr>
        <w:t>n</w:t>
      </w:r>
      <w:r w:rsidRPr="00843BCC">
        <w:rPr>
          <w:rFonts w:ascii="Arial" w:hAnsi="Arial" w:cs="Arial"/>
          <w:b w:val="0"/>
          <w:bCs w:val="0"/>
          <w:sz w:val="20"/>
          <w:szCs w:val="20"/>
        </w:rPr>
        <w:t>:</w:t>
      </w:r>
    </w:p>
    <w:p w14:paraId="78508227" w14:textId="77777777" w:rsidR="006B16D6" w:rsidRPr="00843BCC" w:rsidRDefault="006B16D6" w:rsidP="00992225">
      <w:pPr>
        <w:pStyle w:val="Heading2"/>
        <w:spacing w:before="0" w:beforeAutospacing="0" w:after="0" w:afterAutospacing="0"/>
        <w:rPr>
          <w:rFonts w:ascii="Arial" w:hAnsi="Arial" w:cs="Arial"/>
          <w:b w:val="0"/>
          <w:bCs w:val="0"/>
          <w:sz w:val="20"/>
          <w:szCs w:val="20"/>
        </w:rPr>
      </w:pPr>
    </w:p>
    <w:p w14:paraId="64BFC527" w14:textId="3FBB4C46" w:rsidR="006B16D6" w:rsidRPr="00843BCC" w:rsidRDefault="00212379" w:rsidP="00EA77AD">
      <w:pPr>
        <w:pStyle w:val="Heading2"/>
        <w:numPr>
          <w:ilvl w:val="0"/>
          <w:numId w:val="26"/>
        </w:numPr>
        <w:spacing w:before="0" w:beforeAutospacing="0" w:after="0" w:afterAutospacing="0"/>
        <w:rPr>
          <w:rFonts w:ascii="Arial" w:hAnsi="Arial" w:cs="Arial"/>
          <w:sz w:val="20"/>
          <w:szCs w:val="20"/>
        </w:rPr>
      </w:pPr>
      <w:r w:rsidRPr="00843BCC">
        <w:rPr>
          <w:rFonts w:ascii="Arial" w:hAnsi="Arial" w:cs="Arial"/>
          <w:sz w:val="20"/>
          <w:szCs w:val="20"/>
        </w:rPr>
        <w:t>2:11</w:t>
      </w:r>
      <w:r w:rsidR="00EE25A2" w:rsidRPr="00843BCC">
        <w:rPr>
          <w:rFonts w:ascii="Arial" w:hAnsi="Arial" w:cs="Arial"/>
          <w:sz w:val="20"/>
          <w:szCs w:val="20"/>
        </w:rPr>
        <w:t xml:space="preserve"> </w:t>
      </w:r>
      <w:r w:rsidRPr="00843BCC">
        <w:rPr>
          <w:rFonts w:ascii="Arial" w:hAnsi="Arial" w:cs="Arial"/>
          <w:sz w:val="20"/>
          <w:szCs w:val="20"/>
        </w:rPr>
        <w:t xml:space="preserve"> </w:t>
      </w:r>
      <w:r w:rsidR="006B16D6" w:rsidRPr="00843BCC">
        <w:rPr>
          <w:rStyle w:val="text"/>
          <w:rFonts w:ascii="Arial" w:hAnsi="Arial" w:cs="Arial"/>
          <w:sz w:val="20"/>
          <w:szCs w:val="20"/>
        </w:rPr>
        <w:t xml:space="preserve">The </w:t>
      </w:r>
      <w:r w:rsidR="006B16D6" w:rsidRPr="00843BCC">
        <w:rPr>
          <w:rStyle w:val="small-caps"/>
          <w:rFonts w:ascii="Arial" w:hAnsi="Arial" w:cs="Arial"/>
          <w:smallCaps/>
          <w:sz w:val="20"/>
          <w:szCs w:val="20"/>
        </w:rPr>
        <w:t>Lord</w:t>
      </w:r>
      <w:r w:rsidR="006B16D6" w:rsidRPr="00843BCC">
        <w:rPr>
          <w:rStyle w:val="text"/>
          <w:rFonts w:ascii="Arial" w:hAnsi="Arial" w:cs="Arial"/>
          <w:sz w:val="20"/>
          <w:szCs w:val="20"/>
        </w:rPr>
        <w:t xml:space="preserve"> thunders</w:t>
      </w:r>
      <w:r w:rsidR="000105CD" w:rsidRPr="00843BCC">
        <w:rPr>
          <w:rStyle w:val="text"/>
          <w:rFonts w:ascii="Arial" w:hAnsi="Arial" w:cs="Arial"/>
          <w:sz w:val="20"/>
          <w:szCs w:val="20"/>
        </w:rPr>
        <w:t xml:space="preserve"> </w:t>
      </w:r>
      <w:r w:rsidR="006B16D6" w:rsidRPr="00843BCC">
        <w:rPr>
          <w:rStyle w:val="text"/>
          <w:rFonts w:ascii="Arial" w:hAnsi="Arial" w:cs="Arial"/>
          <w:sz w:val="20"/>
          <w:szCs w:val="20"/>
        </w:rPr>
        <w:t>at the head of his army;</w:t>
      </w:r>
      <w:r w:rsidR="000105CD" w:rsidRPr="00843BCC">
        <w:rPr>
          <w:rStyle w:val="text"/>
          <w:rFonts w:ascii="Arial" w:hAnsi="Arial" w:cs="Arial"/>
          <w:sz w:val="20"/>
          <w:szCs w:val="20"/>
        </w:rPr>
        <w:t xml:space="preserve"> H</w:t>
      </w:r>
      <w:r w:rsidR="006B16D6" w:rsidRPr="00843BCC">
        <w:rPr>
          <w:rStyle w:val="text"/>
          <w:rFonts w:ascii="Arial" w:hAnsi="Arial" w:cs="Arial"/>
          <w:sz w:val="20"/>
          <w:szCs w:val="20"/>
        </w:rPr>
        <w:t>is forces are beyond number</w:t>
      </w:r>
      <w:r w:rsidR="000105CD" w:rsidRPr="00843BCC">
        <w:rPr>
          <w:rStyle w:val="text"/>
          <w:rFonts w:ascii="Arial" w:hAnsi="Arial" w:cs="Arial"/>
          <w:sz w:val="20"/>
          <w:szCs w:val="20"/>
        </w:rPr>
        <w:t xml:space="preserve"> </w:t>
      </w:r>
      <w:r w:rsidR="006B16D6" w:rsidRPr="00843BCC">
        <w:rPr>
          <w:rStyle w:val="text"/>
          <w:rFonts w:ascii="Arial" w:hAnsi="Arial" w:cs="Arial"/>
          <w:sz w:val="20"/>
          <w:szCs w:val="20"/>
        </w:rPr>
        <w:t>and mighty is the army that obeys his command.</w:t>
      </w:r>
      <w:r w:rsidR="000105CD" w:rsidRPr="00843BCC">
        <w:rPr>
          <w:rStyle w:val="text"/>
          <w:rFonts w:ascii="Arial" w:hAnsi="Arial" w:cs="Arial"/>
          <w:sz w:val="20"/>
          <w:szCs w:val="20"/>
        </w:rPr>
        <w:t xml:space="preserve"> </w:t>
      </w:r>
      <w:r w:rsidR="006B16D6" w:rsidRPr="00843BCC">
        <w:rPr>
          <w:rStyle w:val="text"/>
          <w:rFonts w:ascii="Arial" w:hAnsi="Arial" w:cs="Arial"/>
          <w:sz w:val="20"/>
          <w:szCs w:val="20"/>
        </w:rPr>
        <w:t xml:space="preserve">The day of the </w:t>
      </w:r>
      <w:r w:rsidR="006B16D6" w:rsidRPr="00843BCC">
        <w:rPr>
          <w:rStyle w:val="small-caps"/>
          <w:rFonts w:ascii="Arial" w:hAnsi="Arial" w:cs="Arial"/>
          <w:smallCaps/>
          <w:sz w:val="20"/>
          <w:szCs w:val="20"/>
        </w:rPr>
        <w:t>Lord</w:t>
      </w:r>
      <w:r w:rsidR="006B16D6" w:rsidRPr="00843BCC">
        <w:rPr>
          <w:rStyle w:val="text"/>
          <w:rFonts w:ascii="Arial" w:hAnsi="Arial" w:cs="Arial"/>
          <w:sz w:val="20"/>
          <w:szCs w:val="20"/>
        </w:rPr>
        <w:t xml:space="preserve"> is great;</w:t>
      </w:r>
      <w:r w:rsidR="000105CD" w:rsidRPr="00843BCC">
        <w:rPr>
          <w:rStyle w:val="text"/>
          <w:rFonts w:ascii="Arial" w:hAnsi="Arial" w:cs="Arial"/>
          <w:sz w:val="20"/>
          <w:szCs w:val="20"/>
        </w:rPr>
        <w:t xml:space="preserve"> </w:t>
      </w:r>
      <w:r w:rsidR="006B16D6" w:rsidRPr="00843BCC">
        <w:rPr>
          <w:rStyle w:val="text"/>
          <w:rFonts w:ascii="Arial" w:hAnsi="Arial" w:cs="Arial"/>
          <w:sz w:val="20"/>
          <w:szCs w:val="20"/>
        </w:rPr>
        <w:t>it is dreadful.</w:t>
      </w:r>
      <w:r w:rsidR="000105CD" w:rsidRPr="00843BCC">
        <w:rPr>
          <w:rStyle w:val="text"/>
          <w:rFonts w:ascii="Arial" w:hAnsi="Arial" w:cs="Arial"/>
          <w:sz w:val="20"/>
          <w:szCs w:val="20"/>
        </w:rPr>
        <w:t xml:space="preserve"> </w:t>
      </w:r>
      <w:r w:rsidR="006B16D6" w:rsidRPr="00843BCC">
        <w:rPr>
          <w:rStyle w:val="text"/>
          <w:rFonts w:ascii="Arial" w:hAnsi="Arial" w:cs="Arial"/>
          <w:sz w:val="20"/>
          <w:szCs w:val="20"/>
        </w:rPr>
        <w:t>Who can endure it?</w:t>
      </w:r>
    </w:p>
    <w:p w14:paraId="11881A84" w14:textId="3244464B" w:rsidR="000105CD" w:rsidRPr="00843BCC" w:rsidRDefault="000105CD" w:rsidP="00EA77AD">
      <w:pPr>
        <w:pStyle w:val="Heading2"/>
        <w:numPr>
          <w:ilvl w:val="0"/>
          <w:numId w:val="26"/>
        </w:numPr>
        <w:spacing w:before="0" w:beforeAutospacing="0" w:after="0" w:afterAutospacing="0"/>
        <w:rPr>
          <w:rStyle w:val="text"/>
          <w:rFonts w:ascii="Arial" w:hAnsi="Arial" w:cs="Arial"/>
          <w:sz w:val="20"/>
          <w:szCs w:val="20"/>
        </w:rPr>
      </w:pPr>
      <w:r w:rsidRPr="00843BCC">
        <w:rPr>
          <w:rFonts w:ascii="Arial" w:hAnsi="Arial" w:cs="Arial"/>
          <w:sz w:val="20"/>
          <w:szCs w:val="20"/>
        </w:rPr>
        <w:t xml:space="preserve">2:13  </w:t>
      </w:r>
      <w:r w:rsidRPr="00843BCC">
        <w:rPr>
          <w:rStyle w:val="text"/>
          <w:rFonts w:ascii="Arial" w:hAnsi="Arial" w:cs="Arial"/>
          <w:sz w:val="20"/>
          <w:szCs w:val="20"/>
        </w:rPr>
        <w:t xml:space="preserve">Return to the </w:t>
      </w:r>
      <w:r w:rsidRPr="00843BCC">
        <w:rPr>
          <w:rStyle w:val="small-caps"/>
          <w:rFonts w:ascii="Arial" w:hAnsi="Arial" w:cs="Arial"/>
          <w:smallCaps/>
          <w:sz w:val="20"/>
          <w:szCs w:val="20"/>
        </w:rPr>
        <w:t>Lord</w:t>
      </w:r>
      <w:r w:rsidRPr="00843BCC">
        <w:rPr>
          <w:rStyle w:val="text"/>
          <w:rFonts w:ascii="Arial" w:hAnsi="Arial" w:cs="Arial"/>
          <w:sz w:val="20"/>
          <w:szCs w:val="20"/>
        </w:rPr>
        <w:t xml:space="preserve"> your God, for he is gracious and compassionate, slow to anger and abounding in love,</w:t>
      </w:r>
    </w:p>
    <w:p w14:paraId="77148D19" w14:textId="631D6D6D" w:rsidR="000105CD" w:rsidRPr="00843BCC" w:rsidRDefault="000105CD" w:rsidP="00EA77AD">
      <w:pPr>
        <w:pStyle w:val="Heading2"/>
        <w:numPr>
          <w:ilvl w:val="0"/>
          <w:numId w:val="26"/>
        </w:numPr>
        <w:spacing w:before="0" w:beforeAutospacing="0" w:after="0" w:afterAutospacing="0"/>
        <w:rPr>
          <w:rStyle w:val="text"/>
          <w:rFonts w:ascii="Arial" w:hAnsi="Arial" w:cs="Arial"/>
          <w:sz w:val="20"/>
          <w:szCs w:val="20"/>
        </w:rPr>
      </w:pPr>
      <w:r w:rsidRPr="00843BCC">
        <w:rPr>
          <w:rStyle w:val="text"/>
          <w:rFonts w:ascii="Arial" w:hAnsi="Arial" w:cs="Arial"/>
          <w:sz w:val="20"/>
          <w:szCs w:val="20"/>
        </w:rPr>
        <w:t>2:25</w:t>
      </w:r>
      <w:r w:rsidRPr="00843BCC">
        <w:rPr>
          <w:rStyle w:val="text"/>
          <w:rFonts w:ascii="Arial" w:hAnsi="Arial" w:cs="Arial"/>
          <w:sz w:val="20"/>
          <w:szCs w:val="20"/>
        </w:rPr>
        <w:tab/>
        <w:t>I will repay you for the years the locusts have eaten – the great locust and the young locust, the other locusts and the locust swarm – my great army that I sent among you.</w:t>
      </w:r>
    </w:p>
    <w:p w14:paraId="25A7012E" w14:textId="23B45B3C" w:rsidR="000105CD" w:rsidRPr="00843BCC" w:rsidRDefault="00212379" w:rsidP="00EA77AD">
      <w:pPr>
        <w:pStyle w:val="Heading2"/>
        <w:numPr>
          <w:ilvl w:val="0"/>
          <w:numId w:val="26"/>
        </w:numPr>
        <w:spacing w:before="0" w:beforeAutospacing="0" w:after="0" w:afterAutospacing="0"/>
        <w:rPr>
          <w:rFonts w:ascii="Arial" w:hAnsi="Arial" w:cs="Arial"/>
          <w:b w:val="0"/>
          <w:bCs w:val="0"/>
          <w:sz w:val="20"/>
          <w:szCs w:val="20"/>
        </w:rPr>
      </w:pPr>
      <w:r w:rsidRPr="00843BCC">
        <w:rPr>
          <w:rFonts w:ascii="Arial" w:hAnsi="Arial" w:cs="Arial"/>
          <w:sz w:val="20"/>
          <w:szCs w:val="20"/>
        </w:rPr>
        <w:t>2:28-32</w:t>
      </w:r>
      <w:r w:rsidR="00EE25A2" w:rsidRPr="00843BCC">
        <w:rPr>
          <w:rFonts w:ascii="Arial" w:hAnsi="Arial" w:cs="Arial"/>
          <w:sz w:val="20"/>
          <w:szCs w:val="20"/>
        </w:rPr>
        <w:t xml:space="preserve">  </w:t>
      </w:r>
      <w:r w:rsidR="000105CD" w:rsidRPr="00843BCC">
        <w:rPr>
          <w:rStyle w:val="text"/>
          <w:rFonts w:ascii="Arial" w:hAnsi="Arial" w:cs="Arial"/>
          <w:sz w:val="20"/>
          <w:szCs w:val="20"/>
        </w:rPr>
        <w:t xml:space="preserve">And afterwards, I will pour out my Spirit on all people. Your sons and daughters will prophesy, your old men will dream dreams, your young men will see visions. </w:t>
      </w:r>
      <w:r w:rsidR="000105CD" w:rsidRPr="00843BCC">
        <w:rPr>
          <w:rStyle w:val="text"/>
          <w:rFonts w:ascii="Arial" w:hAnsi="Arial" w:cs="Arial"/>
          <w:sz w:val="20"/>
          <w:szCs w:val="20"/>
          <w:vertAlign w:val="superscript"/>
        </w:rPr>
        <w:t>29 </w:t>
      </w:r>
      <w:r w:rsidR="000105CD" w:rsidRPr="00843BCC">
        <w:rPr>
          <w:rStyle w:val="text"/>
          <w:rFonts w:ascii="Arial" w:hAnsi="Arial" w:cs="Arial"/>
          <w:sz w:val="20"/>
          <w:szCs w:val="20"/>
        </w:rPr>
        <w:t xml:space="preserve">Even on my servants, both men and women, I will pour out my Spirit in those days. </w:t>
      </w:r>
      <w:r w:rsidR="000105CD" w:rsidRPr="00843BCC">
        <w:rPr>
          <w:rStyle w:val="text"/>
          <w:rFonts w:ascii="Arial" w:hAnsi="Arial" w:cs="Arial"/>
          <w:sz w:val="20"/>
          <w:szCs w:val="20"/>
          <w:vertAlign w:val="superscript"/>
        </w:rPr>
        <w:t>30 </w:t>
      </w:r>
      <w:r w:rsidR="000105CD" w:rsidRPr="00843BCC">
        <w:rPr>
          <w:rStyle w:val="text"/>
          <w:rFonts w:ascii="Arial" w:hAnsi="Arial" w:cs="Arial"/>
          <w:sz w:val="20"/>
          <w:szCs w:val="20"/>
        </w:rPr>
        <w:t xml:space="preserve">I will show wonders in the heavens and on the earth, blood and fire and billows of smoke. </w:t>
      </w:r>
      <w:r w:rsidR="000105CD" w:rsidRPr="00843BCC">
        <w:rPr>
          <w:rStyle w:val="text"/>
          <w:rFonts w:ascii="Arial" w:hAnsi="Arial" w:cs="Arial"/>
          <w:sz w:val="20"/>
          <w:szCs w:val="20"/>
          <w:vertAlign w:val="superscript"/>
        </w:rPr>
        <w:t>31 </w:t>
      </w:r>
      <w:r w:rsidR="000105CD" w:rsidRPr="00843BCC">
        <w:rPr>
          <w:rStyle w:val="text"/>
          <w:rFonts w:ascii="Arial" w:hAnsi="Arial" w:cs="Arial"/>
          <w:sz w:val="20"/>
          <w:szCs w:val="20"/>
        </w:rPr>
        <w:t xml:space="preserve">The sun will be turned to darkness and the moon to blood before the coming of the great and dreadful day of the </w:t>
      </w:r>
      <w:r w:rsidR="000105CD" w:rsidRPr="00843BCC">
        <w:rPr>
          <w:rStyle w:val="small-caps"/>
          <w:rFonts w:ascii="Arial" w:hAnsi="Arial" w:cs="Arial"/>
          <w:smallCaps/>
          <w:sz w:val="20"/>
          <w:szCs w:val="20"/>
        </w:rPr>
        <w:t>Lord</w:t>
      </w:r>
      <w:r w:rsidR="000105CD" w:rsidRPr="00843BCC">
        <w:rPr>
          <w:rStyle w:val="text"/>
          <w:rFonts w:ascii="Arial" w:hAnsi="Arial" w:cs="Arial"/>
          <w:sz w:val="20"/>
          <w:szCs w:val="20"/>
        </w:rPr>
        <w:t xml:space="preserve">. </w:t>
      </w:r>
      <w:r w:rsidR="000105CD" w:rsidRPr="00843BCC">
        <w:rPr>
          <w:rStyle w:val="text"/>
          <w:rFonts w:ascii="Arial" w:hAnsi="Arial" w:cs="Arial"/>
          <w:sz w:val="20"/>
          <w:szCs w:val="20"/>
          <w:vertAlign w:val="superscript"/>
        </w:rPr>
        <w:t>32 </w:t>
      </w:r>
      <w:r w:rsidR="000105CD" w:rsidRPr="00843BCC">
        <w:rPr>
          <w:rStyle w:val="text"/>
          <w:rFonts w:ascii="Arial" w:hAnsi="Arial" w:cs="Arial"/>
          <w:sz w:val="20"/>
          <w:szCs w:val="20"/>
        </w:rPr>
        <w:t xml:space="preserve">And everyone who calls on the name of the </w:t>
      </w:r>
      <w:r w:rsidR="000105CD" w:rsidRPr="00843BCC">
        <w:rPr>
          <w:rStyle w:val="small-caps"/>
          <w:rFonts w:ascii="Arial" w:hAnsi="Arial" w:cs="Arial"/>
          <w:smallCaps/>
          <w:sz w:val="20"/>
          <w:szCs w:val="20"/>
        </w:rPr>
        <w:t>Lord</w:t>
      </w:r>
      <w:r w:rsidR="000105CD" w:rsidRPr="00843BCC">
        <w:rPr>
          <w:rStyle w:val="text"/>
          <w:rFonts w:ascii="Arial" w:hAnsi="Arial" w:cs="Arial"/>
          <w:sz w:val="20"/>
          <w:szCs w:val="20"/>
        </w:rPr>
        <w:t xml:space="preserve"> will be saved; for on Mount Zion and in Jerusalem there will be deliverance, as the </w:t>
      </w:r>
      <w:r w:rsidR="000105CD" w:rsidRPr="00843BCC">
        <w:rPr>
          <w:rStyle w:val="small-caps"/>
          <w:rFonts w:ascii="Arial" w:hAnsi="Arial" w:cs="Arial"/>
          <w:smallCaps/>
          <w:sz w:val="20"/>
          <w:szCs w:val="20"/>
        </w:rPr>
        <w:t>Lord</w:t>
      </w:r>
      <w:r w:rsidR="000105CD" w:rsidRPr="00843BCC">
        <w:rPr>
          <w:rStyle w:val="text"/>
          <w:rFonts w:ascii="Arial" w:hAnsi="Arial" w:cs="Arial"/>
          <w:sz w:val="20"/>
          <w:szCs w:val="20"/>
        </w:rPr>
        <w:t xml:space="preserve"> has said, even among the survivors whom the </w:t>
      </w:r>
      <w:r w:rsidR="000105CD" w:rsidRPr="00843BCC">
        <w:rPr>
          <w:rStyle w:val="small-caps"/>
          <w:rFonts w:ascii="Arial" w:hAnsi="Arial" w:cs="Arial"/>
          <w:smallCaps/>
          <w:sz w:val="20"/>
          <w:szCs w:val="20"/>
        </w:rPr>
        <w:t>Lord</w:t>
      </w:r>
      <w:r w:rsidR="000105CD" w:rsidRPr="00843BCC">
        <w:rPr>
          <w:rStyle w:val="text"/>
          <w:rFonts w:ascii="Arial" w:hAnsi="Arial" w:cs="Arial"/>
          <w:sz w:val="20"/>
          <w:szCs w:val="20"/>
        </w:rPr>
        <w:t xml:space="preserve"> calls.</w:t>
      </w:r>
      <w:r w:rsidR="000105CD" w:rsidRPr="00843BCC">
        <w:rPr>
          <w:rFonts w:ascii="Arial" w:hAnsi="Arial" w:cs="Arial"/>
          <w:b w:val="0"/>
          <w:bCs w:val="0"/>
          <w:sz w:val="20"/>
          <w:szCs w:val="20"/>
        </w:rPr>
        <w:t xml:space="preserve"> </w:t>
      </w:r>
    </w:p>
    <w:p w14:paraId="69B96D42" w14:textId="6301A234" w:rsidR="00EA77AD" w:rsidRPr="00843BCC" w:rsidRDefault="00EA77AD" w:rsidP="00992225">
      <w:pPr>
        <w:pStyle w:val="Heading2"/>
        <w:spacing w:before="0" w:beforeAutospacing="0" w:after="0" w:afterAutospacing="0"/>
        <w:rPr>
          <w:rFonts w:ascii="Arial" w:hAnsi="Arial" w:cs="Arial"/>
          <w:b w:val="0"/>
          <w:bCs w:val="0"/>
          <w:sz w:val="20"/>
          <w:szCs w:val="20"/>
        </w:rPr>
      </w:pPr>
    </w:p>
    <w:p w14:paraId="50B884E0" w14:textId="77777777" w:rsidR="00B64F9C" w:rsidRPr="00843BCC" w:rsidRDefault="00B64F9C" w:rsidP="00992225">
      <w:pPr>
        <w:pStyle w:val="Heading2"/>
        <w:spacing w:before="0" w:beforeAutospacing="0" w:after="0" w:afterAutospacing="0"/>
        <w:rPr>
          <w:rFonts w:ascii="Arial" w:hAnsi="Arial" w:cs="Arial"/>
          <w:b w:val="0"/>
          <w:bCs w:val="0"/>
          <w:sz w:val="20"/>
          <w:szCs w:val="20"/>
        </w:rPr>
      </w:pPr>
    </w:p>
    <w:p w14:paraId="3098E201" w14:textId="54213C21" w:rsidR="00B30754" w:rsidRPr="00843BCC" w:rsidRDefault="00B30754" w:rsidP="002B06CE">
      <w:pPr>
        <w:rPr>
          <w:rFonts w:ascii="Arial" w:eastAsia="Times New Roman" w:hAnsi="Arial" w:cs="Arial"/>
          <w:sz w:val="20"/>
          <w:szCs w:val="20"/>
          <w:lang w:eastAsia="en-GB"/>
        </w:rPr>
      </w:pPr>
    </w:p>
    <w:p w14:paraId="1A0C93A2" w14:textId="6F8878ED" w:rsidR="00B30754" w:rsidRPr="00843BCC" w:rsidRDefault="00B30754" w:rsidP="002B06CE">
      <w:pPr>
        <w:rPr>
          <w:rFonts w:ascii="Arial" w:eastAsia="Times New Roman" w:hAnsi="Arial" w:cs="Arial"/>
          <w:sz w:val="20"/>
          <w:szCs w:val="20"/>
          <w:lang w:eastAsia="en-GB"/>
        </w:rPr>
      </w:pPr>
    </w:p>
    <w:p w14:paraId="4553A758" w14:textId="6C7CCD03" w:rsidR="00B30754" w:rsidRPr="00843BCC" w:rsidRDefault="00B30754" w:rsidP="002B06CE">
      <w:pPr>
        <w:rPr>
          <w:rFonts w:ascii="Arial" w:eastAsia="Times New Roman" w:hAnsi="Arial" w:cs="Arial"/>
          <w:sz w:val="20"/>
          <w:szCs w:val="20"/>
          <w:lang w:eastAsia="en-GB"/>
        </w:rPr>
      </w:pPr>
      <w:r w:rsidRPr="00843BCC">
        <w:rPr>
          <w:rFonts w:ascii="Arial" w:eastAsia="Times New Roman" w:hAnsi="Arial" w:cs="Arial"/>
          <w:sz w:val="20"/>
          <w:szCs w:val="20"/>
          <w:lang w:eastAsia="en-GB"/>
        </w:rPr>
        <w:lastRenderedPageBreak/>
        <w:t>The Book commences with Joel stating that the Lord has spoken to him and commanding those in authority within the land (</w:t>
      </w:r>
      <w:r w:rsidRPr="00843BCC">
        <w:rPr>
          <w:rFonts w:ascii="Arial" w:eastAsia="Times New Roman" w:hAnsi="Arial" w:cs="Arial"/>
          <w:b/>
          <w:bCs/>
          <w:sz w:val="20"/>
          <w:szCs w:val="20"/>
          <w:lang w:eastAsia="en-GB"/>
        </w:rPr>
        <w:t>the elders</w:t>
      </w:r>
      <w:r w:rsidRPr="00843BCC">
        <w:rPr>
          <w:rFonts w:ascii="Arial" w:eastAsia="Times New Roman" w:hAnsi="Arial" w:cs="Arial"/>
          <w:sz w:val="20"/>
          <w:szCs w:val="20"/>
          <w:lang w:eastAsia="en-GB"/>
        </w:rPr>
        <w:t>) and everyone else, to also listen to God’s word.</w:t>
      </w:r>
    </w:p>
    <w:p w14:paraId="1A04857A" w14:textId="77777777" w:rsidR="00B30754" w:rsidRPr="00843BCC" w:rsidRDefault="00B30754" w:rsidP="002B06CE">
      <w:pPr>
        <w:rPr>
          <w:rFonts w:ascii="Arial" w:eastAsia="Times New Roman" w:hAnsi="Arial" w:cs="Arial"/>
          <w:sz w:val="20"/>
          <w:szCs w:val="20"/>
          <w:lang w:eastAsia="en-GB"/>
        </w:rPr>
      </w:pPr>
    </w:p>
    <w:p w14:paraId="49A4129E" w14:textId="77777777" w:rsidR="007708E7" w:rsidRPr="00843BCC" w:rsidRDefault="007708E7" w:rsidP="00956277">
      <w:pPr>
        <w:pStyle w:val="indent3"/>
        <w:spacing w:before="0" w:beforeAutospacing="0" w:after="0" w:afterAutospacing="0"/>
        <w:rPr>
          <w:rFonts w:ascii="Arial" w:hAnsi="Arial" w:cs="Arial"/>
          <w:sz w:val="20"/>
          <w:szCs w:val="20"/>
        </w:rPr>
      </w:pPr>
      <w:r w:rsidRPr="00843BCC">
        <w:rPr>
          <w:rFonts w:ascii="Arial" w:hAnsi="Arial" w:cs="Arial"/>
          <w:sz w:val="20"/>
          <w:szCs w:val="20"/>
        </w:rPr>
        <w:t>If the timing of 835BC is correct, based on the evil of her six-year reign (</w:t>
      </w:r>
      <w:r w:rsidRPr="00C10FC9">
        <w:rPr>
          <w:rFonts w:ascii="Arial" w:hAnsi="Arial" w:cs="Arial"/>
          <w:b/>
          <w:bCs/>
          <w:sz w:val="20"/>
          <w:szCs w:val="20"/>
        </w:rPr>
        <w:t>2 Kings 11:3, 2 Chronicles 22:2-4, 24:7</w:t>
      </w:r>
      <w:r w:rsidRPr="00843BCC">
        <w:rPr>
          <w:rFonts w:ascii="Arial" w:hAnsi="Arial" w:cs="Arial"/>
          <w:sz w:val="20"/>
          <w:szCs w:val="20"/>
        </w:rPr>
        <w:t>), the judgement that followed was justly brought.</w:t>
      </w:r>
    </w:p>
    <w:p w14:paraId="471C04D4" w14:textId="77777777" w:rsidR="007708E7" w:rsidRPr="00843BCC" w:rsidRDefault="007708E7" w:rsidP="00956277">
      <w:pPr>
        <w:pStyle w:val="indent3"/>
        <w:spacing w:before="0" w:beforeAutospacing="0" w:after="0" w:afterAutospacing="0"/>
        <w:rPr>
          <w:rFonts w:ascii="Arial" w:hAnsi="Arial" w:cs="Arial"/>
          <w:sz w:val="20"/>
          <w:szCs w:val="20"/>
        </w:rPr>
      </w:pPr>
    </w:p>
    <w:p w14:paraId="68B5149E" w14:textId="34587989" w:rsidR="007708E7" w:rsidRPr="00843BCC" w:rsidRDefault="007708E7" w:rsidP="007708E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Joel describes the devastation caused by the </w:t>
      </w:r>
      <w:r w:rsidR="00956277" w:rsidRPr="00843BCC">
        <w:rPr>
          <w:rFonts w:ascii="Arial" w:hAnsi="Arial" w:cs="Arial"/>
          <w:sz w:val="20"/>
          <w:szCs w:val="20"/>
        </w:rPr>
        <w:t>successive swarms of locusts</w:t>
      </w:r>
      <w:r w:rsidRPr="00843BCC">
        <w:rPr>
          <w:rFonts w:ascii="Arial" w:hAnsi="Arial" w:cs="Arial"/>
          <w:sz w:val="20"/>
          <w:szCs w:val="20"/>
        </w:rPr>
        <w:t xml:space="preserve">. Translations vary, but they are described as </w:t>
      </w:r>
      <w:r w:rsidR="00956277" w:rsidRPr="00843BCC">
        <w:rPr>
          <w:rStyle w:val="maroon"/>
          <w:rFonts w:ascii="Arial" w:hAnsi="Arial" w:cs="Arial"/>
          <w:b/>
          <w:bCs/>
          <w:sz w:val="20"/>
          <w:szCs w:val="20"/>
        </w:rPr>
        <w:t>chewing</w:t>
      </w:r>
      <w:r w:rsidR="00956277" w:rsidRPr="00843BCC">
        <w:rPr>
          <w:rFonts w:ascii="Arial" w:hAnsi="Arial" w:cs="Arial"/>
          <w:sz w:val="20"/>
          <w:szCs w:val="20"/>
        </w:rPr>
        <w:t xml:space="preserve">, </w:t>
      </w:r>
      <w:r w:rsidR="00956277" w:rsidRPr="00843BCC">
        <w:rPr>
          <w:rStyle w:val="maroon"/>
          <w:rFonts w:ascii="Arial" w:hAnsi="Arial" w:cs="Arial"/>
          <w:b/>
          <w:bCs/>
          <w:sz w:val="20"/>
          <w:szCs w:val="20"/>
        </w:rPr>
        <w:t>swarming</w:t>
      </w:r>
      <w:r w:rsidR="00956277" w:rsidRPr="00843BCC">
        <w:rPr>
          <w:rFonts w:ascii="Arial" w:hAnsi="Arial" w:cs="Arial"/>
          <w:sz w:val="20"/>
          <w:szCs w:val="20"/>
        </w:rPr>
        <w:t xml:space="preserve">, </w:t>
      </w:r>
      <w:r w:rsidR="00956277" w:rsidRPr="00843BCC">
        <w:rPr>
          <w:rStyle w:val="maroon"/>
          <w:rFonts w:ascii="Arial" w:hAnsi="Arial" w:cs="Arial"/>
          <w:b/>
          <w:bCs/>
          <w:sz w:val="20"/>
          <w:szCs w:val="20"/>
        </w:rPr>
        <w:t>crawling</w:t>
      </w:r>
      <w:r w:rsidR="00956277" w:rsidRPr="00843BCC">
        <w:rPr>
          <w:rFonts w:ascii="Arial" w:hAnsi="Arial" w:cs="Arial"/>
          <w:sz w:val="20"/>
          <w:szCs w:val="20"/>
        </w:rPr>
        <w:t xml:space="preserve">, </w:t>
      </w:r>
      <w:r w:rsidR="00956277" w:rsidRPr="00843BCC">
        <w:rPr>
          <w:rStyle w:val="maroon"/>
          <w:rFonts w:ascii="Arial" w:hAnsi="Arial" w:cs="Arial"/>
          <w:b/>
          <w:bCs/>
          <w:sz w:val="20"/>
          <w:szCs w:val="20"/>
        </w:rPr>
        <w:t>consuming</w:t>
      </w:r>
      <w:r w:rsidRPr="00843BCC">
        <w:rPr>
          <w:rStyle w:val="maroon"/>
          <w:rFonts w:ascii="Arial" w:hAnsi="Arial" w:cs="Arial"/>
          <w:b/>
          <w:bCs/>
          <w:sz w:val="20"/>
          <w:szCs w:val="20"/>
        </w:rPr>
        <w:t xml:space="preserve"> </w:t>
      </w:r>
      <w:r w:rsidRPr="00843BCC">
        <w:rPr>
          <w:rFonts w:ascii="Arial" w:hAnsi="Arial" w:cs="Arial"/>
          <w:sz w:val="20"/>
          <w:szCs w:val="20"/>
        </w:rPr>
        <w:t xml:space="preserve">or, </w:t>
      </w:r>
      <w:r w:rsidRPr="00843BCC">
        <w:rPr>
          <w:rFonts w:ascii="Arial" w:hAnsi="Arial" w:cs="Arial"/>
          <w:b/>
          <w:bCs/>
          <w:sz w:val="20"/>
          <w:szCs w:val="20"/>
        </w:rPr>
        <w:t>great</w:t>
      </w:r>
      <w:r w:rsidRPr="00843BCC">
        <w:rPr>
          <w:rFonts w:ascii="Arial" w:hAnsi="Arial" w:cs="Arial"/>
          <w:sz w:val="20"/>
          <w:szCs w:val="20"/>
        </w:rPr>
        <w:t xml:space="preserve">, </w:t>
      </w:r>
      <w:r w:rsidRPr="00843BCC">
        <w:rPr>
          <w:rFonts w:ascii="Arial" w:hAnsi="Arial" w:cs="Arial"/>
          <w:b/>
          <w:bCs/>
          <w:sz w:val="20"/>
          <w:szCs w:val="20"/>
        </w:rPr>
        <w:t>young</w:t>
      </w:r>
      <w:r w:rsidRPr="00843BCC">
        <w:rPr>
          <w:rFonts w:ascii="Arial" w:hAnsi="Arial" w:cs="Arial"/>
          <w:sz w:val="20"/>
          <w:szCs w:val="20"/>
        </w:rPr>
        <w:t xml:space="preserve"> and </w:t>
      </w:r>
      <w:r w:rsidRPr="00843BCC">
        <w:rPr>
          <w:rFonts w:ascii="Arial" w:hAnsi="Arial" w:cs="Arial"/>
          <w:b/>
          <w:bCs/>
          <w:sz w:val="20"/>
          <w:szCs w:val="20"/>
        </w:rPr>
        <w:t>other locusts</w:t>
      </w:r>
      <w:r w:rsidRPr="00843BCC">
        <w:rPr>
          <w:rFonts w:ascii="Arial" w:hAnsi="Arial" w:cs="Arial"/>
          <w:sz w:val="20"/>
          <w:szCs w:val="20"/>
        </w:rPr>
        <w:t xml:space="preserve">, which will bring </w:t>
      </w:r>
      <w:r w:rsidR="00956277" w:rsidRPr="00843BCC">
        <w:rPr>
          <w:rFonts w:ascii="Arial" w:hAnsi="Arial" w:cs="Arial"/>
          <w:sz w:val="20"/>
          <w:szCs w:val="20"/>
        </w:rPr>
        <w:t xml:space="preserve">famine and financial ruin </w:t>
      </w:r>
      <w:r w:rsidRPr="00843BCC">
        <w:rPr>
          <w:rFonts w:ascii="Arial" w:hAnsi="Arial" w:cs="Arial"/>
          <w:sz w:val="20"/>
          <w:szCs w:val="20"/>
        </w:rPr>
        <w:t xml:space="preserve">to Judah and will be so bad it will be noteworthy for parents to tell to their children </w:t>
      </w:r>
      <w:r w:rsidRPr="00843BCC">
        <w:rPr>
          <w:rStyle w:val="maroon"/>
          <w:rFonts w:ascii="Arial" w:hAnsi="Arial" w:cs="Arial"/>
          <w:b/>
          <w:bCs/>
          <w:sz w:val="20"/>
          <w:szCs w:val="20"/>
        </w:rPr>
        <w:t>v2</w:t>
      </w:r>
      <w:r w:rsidRPr="00843BCC">
        <w:rPr>
          <w:rFonts w:ascii="Arial" w:hAnsi="Arial" w:cs="Arial"/>
          <w:sz w:val="20"/>
          <w:szCs w:val="20"/>
        </w:rPr>
        <w:t>.</w:t>
      </w:r>
    </w:p>
    <w:p w14:paraId="381E94C3" w14:textId="77777777" w:rsidR="007708E7" w:rsidRPr="00843BCC" w:rsidRDefault="007708E7" w:rsidP="007708E7">
      <w:pPr>
        <w:pStyle w:val="indent2"/>
        <w:spacing w:before="0" w:beforeAutospacing="0" w:after="0" w:afterAutospacing="0"/>
        <w:rPr>
          <w:rFonts w:ascii="Arial" w:hAnsi="Arial" w:cs="Arial"/>
          <w:sz w:val="20"/>
          <w:szCs w:val="20"/>
        </w:rPr>
      </w:pPr>
    </w:p>
    <w:p w14:paraId="06B0B5F8" w14:textId="77777777" w:rsidR="002E2F85" w:rsidRPr="00843BCC" w:rsidRDefault="002E2F85" w:rsidP="002E2F85">
      <w:pPr>
        <w:pStyle w:val="indent1"/>
        <w:spacing w:before="0" w:beforeAutospacing="0" w:after="0" w:afterAutospacing="0"/>
        <w:rPr>
          <w:rFonts w:ascii="Arial" w:hAnsi="Arial" w:cs="Arial"/>
          <w:sz w:val="20"/>
          <w:szCs w:val="20"/>
        </w:rPr>
      </w:pPr>
      <w:r w:rsidRPr="00843BCC">
        <w:rPr>
          <w:rFonts w:ascii="Arial" w:hAnsi="Arial" w:cs="Arial"/>
          <w:sz w:val="20"/>
          <w:szCs w:val="20"/>
        </w:rPr>
        <w:t xml:space="preserve">Yet even throughout this judgement, God </w:t>
      </w:r>
      <w:r w:rsidR="00956277" w:rsidRPr="00843BCC">
        <w:rPr>
          <w:rFonts w:ascii="Arial" w:hAnsi="Arial" w:cs="Arial"/>
          <w:sz w:val="20"/>
          <w:szCs w:val="20"/>
        </w:rPr>
        <w:t>looks at the vines and fig trees of Judah and says they belong to Him, even in judgment</w:t>
      </w:r>
      <w:r w:rsidRPr="00843BCC">
        <w:rPr>
          <w:rFonts w:ascii="Arial" w:hAnsi="Arial" w:cs="Arial"/>
          <w:sz w:val="20"/>
          <w:szCs w:val="20"/>
        </w:rPr>
        <w:t xml:space="preserve"> </w:t>
      </w:r>
      <w:r w:rsidRPr="00843BCC">
        <w:rPr>
          <w:rFonts w:ascii="Arial" w:hAnsi="Arial" w:cs="Arial"/>
          <w:b/>
          <w:bCs/>
          <w:sz w:val="20"/>
          <w:szCs w:val="20"/>
        </w:rPr>
        <w:t>v7</w:t>
      </w:r>
      <w:r w:rsidR="00956277" w:rsidRPr="00843BCC">
        <w:rPr>
          <w:rFonts w:ascii="Arial" w:hAnsi="Arial" w:cs="Arial"/>
          <w:sz w:val="20"/>
          <w:szCs w:val="20"/>
        </w:rPr>
        <w:t>.</w:t>
      </w:r>
    </w:p>
    <w:p w14:paraId="19703A08" w14:textId="281D4A1B" w:rsidR="00956277" w:rsidRPr="00843BCC" w:rsidRDefault="00956277" w:rsidP="002E2F85">
      <w:pPr>
        <w:pStyle w:val="indent1"/>
        <w:spacing w:before="0" w:beforeAutospacing="0" w:after="0" w:afterAutospacing="0"/>
        <w:rPr>
          <w:rFonts w:ascii="Arial" w:hAnsi="Arial" w:cs="Arial"/>
          <w:sz w:val="20"/>
          <w:szCs w:val="20"/>
        </w:rPr>
      </w:pPr>
      <w:r w:rsidRPr="00843BCC">
        <w:rPr>
          <w:rFonts w:ascii="Arial" w:hAnsi="Arial" w:cs="Arial"/>
          <w:sz w:val="20"/>
          <w:szCs w:val="20"/>
        </w:rPr>
        <w:t xml:space="preserve"> </w:t>
      </w:r>
    </w:p>
    <w:p w14:paraId="3B4252E3" w14:textId="53E76FB4" w:rsidR="00CA1424" w:rsidRPr="00843BCC" w:rsidRDefault="00956277" w:rsidP="00CA1424">
      <w:pPr>
        <w:pStyle w:val="indent2"/>
        <w:spacing w:before="0" w:beforeAutospacing="0" w:after="0" w:afterAutospacing="0"/>
        <w:rPr>
          <w:rStyle w:val="maroon"/>
          <w:rFonts w:ascii="Arial" w:hAnsi="Arial" w:cs="Arial"/>
          <w:b/>
          <w:bCs/>
          <w:sz w:val="20"/>
          <w:szCs w:val="20"/>
        </w:rPr>
      </w:pPr>
      <w:r w:rsidRPr="00843BCC">
        <w:rPr>
          <w:rFonts w:ascii="Arial" w:hAnsi="Arial" w:cs="Arial"/>
          <w:sz w:val="20"/>
          <w:szCs w:val="20"/>
        </w:rPr>
        <w:t xml:space="preserve">Joel tells Judah that they should </w:t>
      </w:r>
      <w:r w:rsidR="002E2F85" w:rsidRPr="00843BCC">
        <w:rPr>
          <w:rFonts w:ascii="Arial" w:hAnsi="Arial" w:cs="Arial"/>
          <w:sz w:val="20"/>
          <w:szCs w:val="20"/>
        </w:rPr>
        <w:t>mourn because of what has gone on and the judgement they are undergoing</w:t>
      </w:r>
      <w:r w:rsidR="00CA1424" w:rsidRPr="00843BCC">
        <w:rPr>
          <w:rFonts w:ascii="Arial" w:hAnsi="Arial" w:cs="Arial"/>
          <w:sz w:val="20"/>
          <w:szCs w:val="20"/>
        </w:rPr>
        <w:t xml:space="preserve"> – there should not be any attempt to put on ‘a brave face’ to get through the tragedy. He says that everyone should be in mourning </w:t>
      </w:r>
      <w:r w:rsidR="00CA1424" w:rsidRPr="00843BCC">
        <w:rPr>
          <w:rFonts w:ascii="Arial" w:hAnsi="Arial" w:cs="Arial"/>
          <w:b/>
          <w:bCs/>
          <w:sz w:val="20"/>
          <w:szCs w:val="20"/>
        </w:rPr>
        <w:t>v8-14</w:t>
      </w:r>
      <w:r w:rsidR="00CA1424" w:rsidRPr="00843BCC">
        <w:rPr>
          <w:rFonts w:ascii="Arial" w:hAnsi="Arial" w:cs="Arial"/>
          <w:sz w:val="20"/>
          <w:szCs w:val="20"/>
        </w:rPr>
        <w:t xml:space="preserve">, as the national pride and identity of Judah, the Temple, has also ceased to function properly because of this disaster </w:t>
      </w:r>
      <w:r w:rsidR="00CA1424" w:rsidRPr="00843BCC">
        <w:rPr>
          <w:rFonts w:ascii="Arial" w:hAnsi="Arial" w:cs="Arial"/>
          <w:b/>
          <w:bCs/>
          <w:sz w:val="20"/>
          <w:szCs w:val="20"/>
        </w:rPr>
        <w:t>v13</w:t>
      </w:r>
      <w:r w:rsidR="00CA1424" w:rsidRPr="00843BCC">
        <w:rPr>
          <w:rFonts w:ascii="Arial" w:hAnsi="Arial" w:cs="Arial"/>
          <w:sz w:val="20"/>
          <w:szCs w:val="20"/>
        </w:rPr>
        <w:t xml:space="preserve"> …</w:t>
      </w:r>
      <w:r w:rsidRPr="00843BCC">
        <w:rPr>
          <w:rStyle w:val="maroon"/>
          <w:rFonts w:ascii="Arial" w:hAnsi="Arial" w:cs="Arial"/>
          <w:b/>
          <w:bCs/>
          <w:sz w:val="20"/>
          <w:szCs w:val="20"/>
        </w:rPr>
        <w:t>the</w:t>
      </w:r>
      <w:r w:rsidR="00CA1424" w:rsidRPr="00843BCC">
        <w:rPr>
          <w:rStyle w:val="maroon"/>
          <w:rFonts w:ascii="Arial" w:hAnsi="Arial" w:cs="Arial"/>
          <w:b/>
          <w:bCs/>
          <w:sz w:val="20"/>
          <w:szCs w:val="20"/>
        </w:rPr>
        <w:t xml:space="preserve"> </w:t>
      </w:r>
      <w:r w:rsidRPr="00843BCC">
        <w:rPr>
          <w:rStyle w:val="maroon"/>
          <w:rFonts w:ascii="Arial" w:hAnsi="Arial" w:cs="Arial"/>
          <w:b/>
          <w:bCs/>
          <w:sz w:val="20"/>
          <w:szCs w:val="20"/>
        </w:rPr>
        <w:t xml:space="preserve">grain </w:t>
      </w:r>
      <w:r w:rsidR="00CA1424" w:rsidRPr="00843BCC">
        <w:rPr>
          <w:rStyle w:val="maroon"/>
          <w:rFonts w:ascii="Arial" w:hAnsi="Arial" w:cs="Arial"/>
          <w:b/>
          <w:bCs/>
          <w:sz w:val="20"/>
          <w:szCs w:val="20"/>
        </w:rPr>
        <w:t xml:space="preserve">offerings </w:t>
      </w:r>
      <w:r w:rsidRPr="00843BCC">
        <w:rPr>
          <w:rStyle w:val="maroon"/>
          <w:rFonts w:ascii="Arial" w:hAnsi="Arial" w:cs="Arial"/>
          <w:b/>
          <w:bCs/>
          <w:sz w:val="20"/>
          <w:szCs w:val="20"/>
        </w:rPr>
        <w:t>and the drink offering</w:t>
      </w:r>
      <w:r w:rsidR="00CA1424" w:rsidRPr="00843BCC">
        <w:rPr>
          <w:rStyle w:val="maroon"/>
          <w:rFonts w:ascii="Arial" w:hAnsi="Arial" w:cs="Arial"/>
          <w:b/>
          <w:bCs/>
          <w:sz w:val="20"/>
          <w:szCs w:val="20"/>
        </w:rPr>
        <w:t>s</w:t>
      </w:r>
      <w:r w:rsidRPr="00843BCC">
        <w:rPr>
          <w:rStyle w:val="maroon"/>
          <w:rFonts w:ascii="Arial" w:hAnsi="Arial" w:cs="Arial"/>
          <w:b/>
          <w:bCs/>
          <w:sz w:val="20"/>
          <w:szCs w:val="20"/>
        </w:rPr>
        <w:t xml:space="preserve"> </w:t>
      </w:r>
      <w:r w:rsidR="00CA1424" w:rsidRPr="00843BCC">
        <w:rPr>
          <w:rStyle w:val="maroon"/>
          <w:rFonts w:ascii="Arial" w:hAnsi="Arial" w:cs="Arial"/>
          <w:b/>
          <w:bCs/>
          <w:sz w:val="20"/>
          <w:szCs w:val="20"/>
        </w:rPr>
        <w:t>are withheld from the House of your God.</w:t>
      </w:r>
    </w:p>
    <w:p w14:paraId="1A81B797" w14:textId="77777777" w:rsidR="00CA1424" w:rsidRPr="00843BCC" w:rsidRDefault="00CA1424" w:rsidP="00CA1424">
      <w:pPr>
        <w:pStyle w:val="indent2"/>
        <w:spacing w:before="0" w:beforeAutospacing="0" w:after="0" w:afterAutospacing="0"/>
        <w:rPr>
          <w:rStyle w:val="maroon"/>
          <w:rFonts w:ascii="Arial" w:hAnsi="Arial" w:cs="Arial"/>
          <w:b/>
          <w:bCs/>
          <w:sz w:val="20"/>
          <w:szCs w:val="20"/>
        </w:rPr>
      </w:pPr>
    </w:p>
    <w:p w14:paraId="4BA497A2" w14:textId="77777777" w:rsidR="009B6001" w:rsidRPr="00843BCC" w:rsidRDefault="00CA1424" w:rsidP="00CA1424">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Commentators believe that </w:t>
      </w:r>
      <w:r w:rsidR="00956277" w:rsidRPr="00843BCC">
        <w:rPr>
          <w:rFonts w:ascii="Arial" w:hAnsi="Arial" w:cs="Arial"/>
          <w:sz w:val="20"/>
          <w:szCs w:val="20"/>
        </w:rPr>
        <w:t xml:space="preserve"> the sacrifices to the LORD at the temple only stopped when there was no more grain or wine to give to God. </w:t>
      </w:r>
      <w:r w:rsidRPr="00843BCC">
        <w:rPr>
          <w:rFonts w:ascii="Arial" w:hAnsi="Arial" w:cs="Arial"/>
          <w:sz w:val="20"/>
          <w:szCs w:val="20"/>
        </w:rPr>
        <w:t xml:space="preserve">Even </w:t>
      </w:r>
      <w:r w:rsidR="00956277" w:rsidRPr="00843BCC">
        <w:rPr>
          <w:rFonts w:ascii="Arial" w:hAnsi="Arial" w:cs="Arial"/>
          <w:sz w:val="20"/>
          <w:szCs w:val="20"/>
        </w:rPr>
        <w:t>Queen Athaliah</w:t>
      </w:r>
      <w:r w:rsidRPr="00843BCC">
        <w:rPr>
          <w:rFonts w:ascii="Arial" w:hAnsi="Arial" w:cs="Arial"/>
          <w:sz w:val="20"/>
          <w:szCs w:val="20"/>
        </w:rPr>
        <w:t xml:space="preserve">, despite her wickedness, allowed </w:t>
      </w:r>
      <w:r w:rsidR="00956277" w:rsidRPr="00843BCC">
        <w:rPr>
          <w:rFonts w:ascii="Arial" w:hAnsi="Arial" w:cs="Arial"/>
          <w:sz w:val="20"/>
          <w:szCs w:val="20"/>
        </w:rPr>
        <w:t>the temple ceremonies to continue</w:t>
      </w:r>
      <w:r w:rsidRPr="00843BCC">
        <w:rPr>
          <w:rFonts w:ascii="Arial" w:hAnsi="Arial" w:cs="Arial"/>
          <w:sz w:val="20"/>
          <w:szCs w:val="20"/>
        </w:rPr>
        <w:t xml:space="preserve"> during her reign</w:t>
      </w:r>
      <w:r w:rsidR="009B6001" w:rsidRPr="00843BCC">
        <w:rPr>
          <w:rFonts w:ascii="Arial" w:hAnsi="Arial" w:cs="Arial"/>
          <w:sz w:val="20"/>
          <w:szCs w:val="20"/>
        </w:rPr>
        <w:t xml:space="preserve">, no doubt recognising </w:t>
      </w:r>
      <w:r w:rsidRPr="00843BCC">
        <w:rPr>
          <w:rFonts w:ascii="Arial" w:hAnsi="Arial" w:cs="Arial"/>
          <w:sz w:val="20"/>
          <w:szCs w:val="20"/>
        </w:rPr>
        <w:t>the normality of</w:t>
      </w:r>
      <w:r w:rsidR="009B6001" w:rsidRPr="00843BCC">
        <w:rPr>
          <w:rFonts w:ascii="Arial" w:hAnsi="Arial" w:cs="Arial"/>
          <w:sz w:val="20"/>
          <w:szCs w:val="20"/>
        </w:rPr>
        <w:t xml:space="preserve"> ‘ceremonies’ enabled a certain order to be kept over the people, despite true faith being corrupted.</w:t>
      </w:r>
    </w:p>
    <w:p w14:paraId="0C9AC11C" w14:textId="77777777" w:rsidR="009B6001" w:rsidRPr="00843BCC" w:rsidRDefault="009B6001" w:rsidP="00CA1424">
      <w:pPr>
        <w:pStyle w:val="indent2"/>
        <w:spacing w:before="0" w:beforeAutospacing="0" w:after="0" w:afterAutospacing="0"/>
        <w:rPr>
          <w:rFonts w:ascii="Arial" w:hAnsi="Arial" w:cs="Arial"/>
          <w:sz w:val="20"/>
          <w:szCs w:val="20"/>
        </w:rPr>
      </w:pPr>
    </w:p>
    <w:p w14:paraId="0A566B4F" w14:textId="77777777" w:rsidR="009B6001" w:rsidRPr="00843BCC" w:rsidRDefault="009B6001"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It turns to Joel, rather than the </w:t>
      </w:r>
      <w:r w:rsidR="00956277" w:rsidRPr="00843BCC">
        <w:rPr>
          <w:rFonts w:ascii="Arial" w:hAnsi="Arial" w:cs="Arial"/>
          <w:sz w:val="20"/>
          <w:szCs w:val="20"/>
        </w:rPr>
        <w:t>religious leaders</w:t>
      </w:r>
      <w:r w:rsidRPr="00843BCC">
        <w:rPr>
          <w:rFonts w:ascii="Arial" w:hAnsi="Arial" w:cs="Arial"/>
          <w:sz w:val="20"/>
          <w:szCs w:val="20"/>
        </w:rPr>
        <w:t>, to say the nation needs to repent and it is those leaders who need to lead t</w:t>
      </w:r>
      <w:r w:rsidR="00956277" w:rsidRPr="00843BCC">
        <w:rPr>
          <w:rFonts w:ascii="Arial" w:hAnsi="Arial" w:cs="Arial"/>
          <w:sz w:val="20"/>
          <w:szCs w:val="20"/>
        </w:rPr>
        <w:t xml:space="preserve">he nation in repentance. </w:t>
      </w:r>
      <w:r w:rsidRPr="00843BCC">
        <w:rPr>
          <w:rFonts w:ascii="Arial" w:hAnsi="Arial" w:cs="Arial"/>
          <w:sz w:val="20"/>
          <w:szCs w:val="20"/>
        </w:rPr>
        <w:t xml:space="preserve">The NKJV </w:t>
      </w:r>
      <w:r w:rsidRPr="00843BCC">
        <w:rPr>
          <w:rFonts w:ascii="Arial" w:hAnsi="Arial" w:cs="Arial"/>
          <w:b/>
          <w:bCs/>
          <w:sz w:val="20"/>
          <w:szCs w:val="20"/>
        </w:rPr>
        <w:t>v13</w:t>
      </w:r>
      <w:r w:rsidRPr="00843BCC">
        <w:rPr>
          <w:rFonts w:ascii="Arial" w:hAnsi="Arial" w:cs="Arial"/>
          <w:sz w:val="20"/>
          <w:szCs w:val="20"/>
        </w:rPr>
        <w:t xml:space="preserve"> tells </w:t>
      </w:r>
      <w:r w:rsidR="00956277" w:rsidRPr="00843BCC">
        <w:rPr>
          <w:rFonts w:ascii="Arial" w:hAnsi="Arial" w:cs="Arial"/>
          <w:sz w:val="20"/>
          <w:szCs w:val="20"/>
        </w:rPr>
        <w:t xml:space="preserve">the priests to </w:t>
      </w:r>
      <w:r w:rsidR="00956277" w:rsidRPr="00843BCC">
        <w:rPr>
          <w:rStyle w:val="maroon"/>
          <w:rFonts w:ascii="Arial" w:hAnsi="Arial" w:cs="Arial"/>
          <w:b/>
          <w:bCs/>
          <w:sz w:val="20"/>
          <w:szCs w:val="20"/>
        </w:rPr>
        <w:t>gird yourselves</w:t>
      </w:r>
      <w:r w:rsidRPr="00843BCC">
        <w:rPr>
          <w:rFonts w:ascii="Arial" w:hAnsi="Arial" w:cs="Arial"/>
          <w:sz w:val="20"/>
          <w:szCs w:val="20"/>
        </w:rPr>
        <w:t>, indicating that they needed to prepare to work at repentance – it would not be easy.</w:t>
      </w:r>
    </w:p>
    <w:p w14:paraId="55028FA9" w14:textId="77777777" w:rsidR="009B6001" w:rsidRPr="00843BCC" w:rsidRDefault="009B6001" w:rsidP="00956277">
      <w:pPr>
        <w:pStyle w:val="indent2"/>
        <w:spacing w:before="0" w:beforeAutospacing="0" w:after="0" w:afterAutospacing="0"/>
        <w:rPr>
          <w:rFonts w:ascii="Arial" w:hAnsi="Arial" w:cs="Arial"/>
          <w:sz w:val="20"/>
          <w:szCs w:val="20"/>
        </w:rPr>
      </w:pPr>
    </w:p>
    <w:p w14:paraId="310308E5" w14:textId="77777777" w:rsidR="009B6001" w:rsidRPr="00843BCC" w:rsidRDefault="009B6001"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Joel also tells them how to prepare:</w:t>
      </w:r>
    </w:p>
    <w:p w14:paraId="35F069BD" w14:textId="7BD8B263" w:rsidR="00956277" w:rsidRPr="00843BCC" w:rsidRDefault="009B6001" w:rsidP="009B6001">
      <w:pPr>
        <w:pStyle w:val="ListParagraph"/>
        <w:numPr>
          <w:ilvl w:val="0"/>
          <w:numId w:val="27"/>
        </w:numPr>
        <w:rPr>
          <w:rFonts w:ascii="Arial" w:hAnsi="Arial" w:cs="Arial"/>
          <w:sz w:val="20"/>
          <w:szCs w:val="20"/>
        </w:rPr>
      </w:pPr>
      <w:r w:rsidRPr="00843BCC">
        <w:rPr>
          <w:rStyle w:val="maroon"/>
          <w:rFonts w:ascii="Arial" w:hAnsi="Arial" w:cs="Arial"/>
          <w:b/>
          <w:bCs/>
          <w:sz w:val="20"/>
          <w:szCs w:val="20"/>
        </w:rPr>
        <w:t xml:space="preserve">Declare </w:t>
      </w:r>
      <w:r w:rsidR="00956277" w:rsidRPr="00843BCC">
        <w:rPr>
          <w:rStyle w:val="maroon"/>
          <w:rFonts w:ascii="Arial" w:hAnsi="Arial" w:cs="Arial"/>
          <w:b/>
          <w:bCs/>
          <w:sz w:val="20"/>
          <w:szCs w:val="20"/>
        </w:rPr>
        <w:t>a fast</w:t>
      </w:r>
      <w:r w:rsidR="00956277" w:rsidRPr="00843BCC">
        <w:rPr>
          <w:rFonts w:ascii="Arial" w:hAnsi="Arial" w:cs="Arial"/>
          <w:sz w:val="20"/>
          <w:szCs w:val="20"/>
        </w:rPr>
        <w:t xml:space="preserve">: </w:t>
      </w:r>
      <w:r w:rsidRPr="00843BCC">
        <w:rPr>
          <w:rFonts w:ascii="Arial" w:hAnsi="Arial" w:cs="Arial"/>
          <w:sz w:val="20"/>
          <w:szCs w:val="20"/>
        </w:rPr>
        <w:t>Eating is of lesser importance to g</w:t>
      </w:r>
      <w:r w:rsidR="00956277" w:rsidRPr="00843BCC">
        <w:rPr>
          <w:rFonts w:ascii="Arial" w:hAnsi="Arial" w:cs="Arial"/>
          <w:sz w:val="20"/>
          <w:szCs w:val="20"/>
        </w:rPr>
        <w:t>etting right with God</w:t>
      </w:r>
      <w:r w:rsidRPr="00843BCC">
        <w:rPr>
          <w:rFonts w:ascii="Arial" w:hAnsi="Arial" w:cs="Arial"/>
          <w:sz w:val="20"/>
          <w:szCs w:val="20"/>
        </w:rPr>
        <w:t>.</w:t>
      </w:r>
      <w:r w:rsidR="00956277" w:rsidRPr="00843BCC">
        <w:rPr>
          <w:rFonts w:ascii="Arial" w:hAnsi="Arial" w:cs="Arial"/>
          <w:sz w:val="20"/>
          <w:szCs w:val="20"/>
        </w:rPr>
        <w:t xml:space="preserve"> </w:t>
      </w:r>
    </w:p>
    <w:p w14:paraId="6315443C" w14:textId="7BF0409E" w:rsidR="00956277" w:rsidRPr="00843BCC" w:rsidRDefault="00956277" w:rsidP="009B6001">
      <w:pPr>
        <w:pStyle w:val="ListParagraph"/>
        <w:numPr>
          <w:ilvl w:val="0"/>
          <w:numId w:val="27"/>
        </w:numPr>
        <w:rPr>
          <w:rFonts w:ascii="Arial" w:hAnsi="Arial" w:cs="Arial"/>
          <w:sz w:val="20"/>
          <w:szCs w:val="20"/>
        </w:rPr>
      </w:pPr>
      <w:r w:rsidRPr="00843BCC">
        <w:rPr>
          <w:rStyle w:val="maroon"/>
          <w:rFonts w:ascii="Arial" w:hAnsi="Arial" w:cs="Arial"/>
          <w:b/>
          <w:bCs/>
          <w:sz w:val="20"/>
          <w:szCs w:val="20"/>
        </w:rPr>
        <w:t>Call a sacred assembly</w:t>
      </w:r>
      <w:r w:rsidRPr="00843BCC">
        <w:rPr>
          <w:rFonts w:ascii="Arial" w:hAnsi="Arial" w:cs="Arial"/>
          <w:sz w:val="20"/>
          <w:szCs w:val="20"/>
        </w:rPr>
        <w:t xml:space="preserve">: </w:t>
      </w:r>
      <w:r w:rsidR="009B6001" w:rsidRPr="00843BCC">
        <w:rPr>
          <w:rFonts w:ascii="Arial" w:hAnsi="Arial" w:cs="Arial"/>
          <w:sz w:val="20"/>
          <w:szCs w:val="20"/>
        </w:rPr>
        <w:t xml:space="preserve">This is for everyone to </w:t>
      </w:r>
      <w:r w:rsidR="004F514B" w:rsidRPr="00843BCC">
        <w:rPr>
          <w:rFonts w:ascii="Arial" w:hAnsi="Arial" w:cs="Arial"/>
          <w:sz w:val="20"/>
          <w:szCs w:val="20"/>
        </w:rPr>
        <w:t>meet and repent.</w:t>
      </w:r>
      <w:r w:rsidRPr="00843BCC">
        <w:rPr>
          <w:rFonts w:ascii="Arial" w:hAnsi="Arial" w:cs="Arial"/>
          <w:sz w:val="20"/>
          <w:szCs w:val="20"/>
        </w:rPr>
        <w:t xml:space="preserve"> </w:t>
      </w:r>
    </w:p>
    <w:p w14:paraId="41E7A410" w14:textId="039FCF4D" w:rsidR="00956277" w:rsidRPr="00843BCC" w:rsidRDefault="009B6001" w:rsidP="009B6001">
      <w:pPr>
        <w:pStyle w:val="ListParagraph"/>
        <w:numPr>
          <w:ilvl w:val="0"/>
          <w:numId w:val="27"/>
        </w:numPr>
        <w:rPr>
          <w:rFonts w:ascii="Arial" w:hAnsi="Arial" w:cs="Arial"/>
          <w:sz w:val="20"/>
          <w:szCs w:val="20"/>
        </w:rPr>
      </w:pPr>
      <w:r w:rsidRPr="00843BCC">
        <w:rPr>
          <w:rStyle w:val="maroon"/>
          <w:rFonts w:ascii="Arial" w:hAnsi="Arial" w:cs="Arial"/>
          <w:b/>
          <w:bCs/>
          <w:sz w:val="20"/>
          <w:szCs w:val="20"/>
        </w:rPr>
        <w:t xml:space="preserve">Summon </w:t>
      </w:r>
      <w:r w:rsidR="00956277" w:rsidRPr="00843BCC">
        <w:rPr>
          <w:rStyle w:val="maroon"/>
          <w:rFonts w:ascii="Arial" w:hAnsi="Arial" w:cs="Arial"/>
          <w:b/>
          <w:bCs/>
          <w:sz w:val="20"/>
          <w:szCs w:val="20"/>
        </w:rPr>
        <w:t>the elders</w:t>
      </w:r>
      <w:r w:rsidR="00956277" w:rsidRPr="00843BCC">
        <w:rPr>
          <w:rFonts w:ascii="Arial" w:hAnsi="Arial" w:cs="Arial"/>
          <w:sz w:val="20"/>
          <w:szCs w:val="20"/>
        </w:rPr>
        <w:t xml:space="preserve">: The leaders </w:t>
      </w:r>
      <w:r w:rsidR="004F514B" w:rsidRPr="00843BCC">
        <w:rPr>
          <w:rFonts w:ascii="Arial" w:hAnsi="Arial" w:cs="Arial"/>
          <w:sz w:val="20"/>
          <w:szCs w:val="20"/>
        </w:rPr>
        <w:t xml:space="preserve">should be at the forefront of the </w:t>
      </w:r>
      <w:r w:rsidR="00956277" w:rsidRPr="00843BCC">
        <w:rPr>
          <w:rFonts w:ascii="Arial" w:hAnsi="Arial" w:cs="Arial"/>
          <w:sz w:val="20"/>
          <w:szCs w:val="20"/>
        </w:rPr>
        <w:t>repentance</w:t>
      </w:r>
      <w:r w:rsidR="004F514B" w:rsidRPr="00843BCC">
        <w:rPr>
          <w:rFonts w:ascii="Arial" w:hAnsi="Arial" w:cs="Arial"/>
          <w:sz w:val="20"/>
          <w:szCs w:val="20"/>
        </w:rPr>
        <w:t>.</w:t>
      </w:r>
      <w:r w:rsidR="00956277" w:rsidRPr="00843BCC">
        <w:rPr>
          <w:rFonts w:ascii="Arial" w:hAnsi="Arial" w:cs="Arial"/>
          <w:sz w:val="20"/>
          <w:szCs w:val="20"/>
        </w:rPr>
        <w:t xml:space="preserve"> </w:t>
      </w:r>
    </w:p>
    <w:p w14:paraId="6E8DD3B9" w14:textId="6D961198" w:rsidR="00956277" w:rsidRPr="00843BCC" w:rsidRDefault="009B6001" w:rsidP="009B6001">
      <w:pPr>
        <w:pStyle w:val="ListParagraph"/>
        <w:numPr>
          <w:ilvl w:val="0"/>
          <w:numId w:val="27"/>
        </w:numPr>
        <w:rPr>
          <w:rFonts w:ascii="Arial" w:hAnsi="Arial" w:cs="Arial"/>
          <w:sz w:val="20"/>
          <w:szCs w:val="20"/>
        </w:rPr>
      </w:pPr>
      <w:r w:rsidRPr="00843BCC">
        <w:rPr>
          <w:rStyle w:val="maroon"/>
          <w:rFonts w:ascii="Arial" w:hAnsi="Arial" w:cs="Arial"/>
          <w:b/>
          <w:bCs/>
          <w:sz w:val="20"/>
          <w:szCs w:val="20"/>
        </w:rPr>
        <w:t>T</w:t>
      </w:r>
      <w:r w:rsidR="00956277" w:rsidRPr="00843BCC">
        <w:rPr>
          <w:rStyle w:val="maroon"/>
          <w:rFonts w:ascii="Arial" w:hAnsi="Arial" w:cs="Arial"/>
          <w:b/>
          <w:bCs/>
          <w:sz w:val="20"/>
          <w:szCs w:val="20"/>
        </w:rPr>
        <w:t>o the house of the LORD your God</w:t>
      </w:r>
      <w:r w:rsidR="00956277" w:rsidRPr="00843BCC">
        <w:rPr>
          <w:rFonts w:ascii="Arial" w:hAnsi="Arial" w:cs="Arial"/>
          <w:sz w:val="20"/>
          <w:szCs w:val="20"/>
        </w:rPr>
        <w:t xml:space="preserve">: </w:t>
      </w:r>
      <w:r w:rsidR="004F514B" w:rsidRPr="00843BCC">
        <w:rPr>
          <w:rFonts w:ascii="Arial" w:hAnsi="Arial" w:cs="Arial"/>
          <w:sz w:val="20"/>
          <w:szCs w:val="20"/>
        </w:rPr>
        <w:t xml:space="preserve">This is where they should be </w:t>
      </w:r>
      <w:r w:rsidR="00956277" w:rsidRPr="00843BCC">
        <w:rPr>
          <w:rFonts w:ascii="Arial" w:hAnsi="Arial" w:cs="Arial"/>
          <w:sz w:val="20"/>
          <w:szCs w:val="20"/>
        </w:rPr>
        <w:t>meet</w:t>
      </w:r>
      <w:r w:rsidR="004F514B" w:rsidRPr="00843BCC">
        <w:rPr>
          <w:rFonts w:ascii="Arial" w:hAnsi="Arial" w:cs="Arial"/>
          <w:sz w:val="20"/>
          <w:szCs w:val="20"/>
        </w:rPr>
        <w:t>ing wit</w:t>
      </w:r>
      <w:r w:rsidR="00956277" w:rsidRPr="00843BCC">
        <w:rPr>
          <w:rFonts w:ascii="Arial" w:hAnsi="Arial" w:cs="Arial"/>
          <w:sz w:val="20"/>
          <w:szCs w:val="20"/>
        </w:rPr>
        <w:t>h God</w:t>
      </w:r>
      <w:r w:rsidR="004F514B" w:rsidRPr="00843BCC">
        <w:rPr>
          <w:rFonts w:ascii="Arial" w:hAnsi="Arial" w:cs="Arial"/>
          <w:sz w:val="20"/>
          <w:szCs w:val="20"/>
        </w:rPr>
        <w:t>.</w:t>
      </w:r>
      <w:r w:rsidR="00956277" w:rsidRPr="00843BCC">
        <w:rPr>
          <w:rFonts w:ascii="Arial" w:hAnsi="Arial" w:cs="Arial"/>
          <w:sz w:val="20"/>
          <w:szCs w:val="20"/>
        </w:rPr>
        <w:t xml:space="preserve"> </w:t>
      </w:r>
    </w:p>
    <w:p w14:paraId="52005F36" w14:textId="1C7C4BE8" w:rsidR="00956277" w:rsidRPr="00843BCC" w:rsidRDefault="00956277" w:rsidP="009B6001">
      <w:pPr>
        <w:pStyle w:val="ListParagraph"/>
        <w:numPr>
          <w:ilvl w:val="0"/>
          <w:numId w:val="27"/>
        </w:numPr>
        <w:rPr>
          <w:rFonts w:ascii="Arial" w:hAnsi="Arial" w:cs="Arial"/>
          <w:sz w:val="20"/>
          <w:szCs w:val="20"/>
        </w:rPr>
      </w:pPr>
      <w:r w:rsidRPr="00843BCC">
        <w:rPr>
          <w:rStyle w:val="maroon"/>
          <w:rFonts w:ascii="Arial" w:hAnsi="Arial" w:cs="Arial"/>
          <w:b/>
          <w:bCs/>
          <w:sz w:val="20"/>
          <w:szCs w:val="20"/>
        </w:rPr>
        <w:t>And cry out unto the LORD</w:t>
      </w:r>
      <w:r w:rsidRPr="00843BCC">
        <w:rPr>
          <w:rFonts w:ascii="Arial" w:hAnsi="Arial" w:cs="Arial"/>
          <w:sz w:val="20"/>
          <w:szCs w:val="20"/>
        </w:rPr>
        <w:t xml:space="preserve">: </w:t>
      </w:r>
      <w:r w:rsidR="004F514B" w:rsidRPr="00843BCC">
        <w:rPr>
          <w:rFonts w:ascii="Arial" w:hAnsi="Arial" w:cs="Arial"/>
          <w:sz w:val="20"/>
          <w:szCs w:val="20"/>
        </w:rPr>
        <w:t>Petition the Lord for forgiveness - t</w:t>
      </w:r>
      <w:r w:rsidRPr="00843BCC">
        <w:rPr>
          <w:rFonts w:ascii="Arial" w:hAnsi="Arial" w:cs="Arial"/>
          <w:sz w:val="20"/>
          <w:szCs w:val="20"/>
        </w:rPr>
        <w:t xml:space="preserve">rust He will respond in mercy </w:t>
      </w:r>
    </w:p>
    <w:p w14:paraId="126F1F39" w14:textId="336C832C" w:rsidR="009B6001" w:rsidRPr="00843BCC" w:rsidRDefault="009B6001" w:rsidP="00956277">
      <w:pPr>
        <w:pStyle w:val="indent1"/>
        <w:spacing w:before="0" w:beforeAutospacing="0" w:after="0" w:afterAutospacing="0"/>
        <w:rPr>
          <w:rFonts w:ascii="Arial" w:hAnsi="Arial" w:cs="Arial"/>
          <w:sz w:val="20"/>
          <w:szCs w:val="20"/>
        </w:rPr>
      </w:pPr>
    </w:p>
    <w:p w14:paraId="3767F425" w14:textId="66DF9812" w:rsidR="001B206F" w:rsidRPr="00843BCC" w:rsidRDefault="001B206F" w:rsidP="001B206F">
      <w:pPr>
        <w:pStyle w:val="indent1"/>
        <w:spacing w:before="0" w:beforeAutospacing="0" w:after="0" w:afterAutospacing="0"/>
        <w:rPr>
          <w:rFonts w:ascii="Arial" w:hAnsi="Arial" w:cs="Arial"/>
          <w:sz w:val="20"/>
          <w:szCs w:val="20"/>
        </w:rPr>
      </w:pPr>
      <w:r w:rsidRPr="00843BCC">
        <w:rPr>
          <w:rFonts w:ascii="Arial" w:hAnsi="Arial" w:cs="Arial"/>
          <w:b/>
          <w:bCs/>
          <w:sz w:val="20"/>
          <w:szCs w:val="20"/>
        </w:rPr>
        <w:t>v15</w:t>
      </w:r>
      <w:r w:rsidRPr="00843BCC">
        <w:rPr>
          <w:rFonts w:ascii="Arial" w:hAnsi="Arial" w:cs="Arial"/>
          <w:sz w:val="20"/>
          <w:szCs w:val="20"/>
        </w:rPr>
        <w:t xml:space="preserve"> brings the first mention of </w:t>
      </w:r>
      <w:r w:rsidRPr="00843BCC">
        <w:rPr>
          <w:rFonts w:ascii="Arial" w:hAnsi="Arial" w:cs="Arial"/>
          <w:b/>
          <w:bCs/>
          <w:sz w:val="20"/>
          <w:szCs w:val="20"/>
        </w:rPr>
        <w:t>the</w:t>
      </w:r>
      <w:r w:rsidR="00956277" w:rsidRPr="00843BCC">
        <w:rPr>
          <w:rFonts w:ascii="Arial" w:hAnsi="Arial" w:cs="Arial"/>
          <w:b/>
          <w:bCs/>
          <w:sz w:val="20"/>
          <w:szCs w:val="20"/>
        </w:rPr>
        <w:t xml:space="preserve"> day of the LORD</w:t>
      </w:r>
      <w:r w:rsidRPr="00843BCC">
        <w:rPr>
          <w:rFonts w:ascii="Arial" w:hAnsi="Arial" w:cs="Arial"/>
          <w:sz w:val="20"/>
          <w:szCs w:val="20"/>
        </w:rPr>
        <w:t xml:space="preserve">, the meaning being </w:t>
      </w:r>
      <w:r w:rsidR="00956277" w:rsidRPr="00843BCC">
        <w:rPr>
          <w:rFonts w:ascii="Arial" w:hAnsi="Arial" w:cs="Arial"/>
          <w:sz w:val="20"/>
          <w:szCs w:val="20"/>
        </w:rPr>
        <w:t>that this is</w:t>
      </w:r>
      <w:r w:rsidRPr="00843BCC">
        <w:rPr>
          <w:rFonts w:ascii="Arial" w:hAnsi="Arial" w:cs="Arial"/>
          <w:sz w:val="20"/>
          <w:szCs w:val="20"/>
        </w:rPr>
        <w:t xml:space="preserve"> God’s time and His actions will be fully revealed. Ultimately, </w:t>
      </w:r>
      <w:r w:rsidR="00956277" w:rsidRPr="00843BCC">
        <w:rPr>
          <w:rStyle w:val="maroon"/>
          <w:rFonts w:ascii="Arial" w:hAnsi="Arial" w:cs="Arial"/>
          <w:b/>
          <w:bCs/>
          <w:sz w:val="20"/>
          <w:szCs w:val="20"/>
        </w:rPr>
        <w:t>the day of the LORD</w:t>
      </w:r>
      <w:r w:rsidR="00956277" w:rsidRPr="00843BCC">
        <w:rPr>
          <w:rFonts w:ascii="Arial" w:hAnsi="Arial" w:cs="Arial"/>
          <w:sz w:val="20"/>
          <w:szCs w:val="20"/>
        </w:rPr>
        <w:t xml:space="preserve"> </w:t>
      </w:r>
      <w:r w:rsidRPr="00843BCC">
        <w:rPr>
          <w:rFonts w:ascii="Arial" w:hAnsi="Arial" w:cs="Arial"/>
          <w:sz w:val="20"/>
          <w:szCs w:val="20"/>
        </w:rPr>
        <w:t xml:space="preserve">will be </w:t>
      </w:r>
      <w:r w:rsidR="00956277" w:rsidRPr="00843BCC">
        <w:rPr>
          <w:rFonts w:ascii="Arial" w:hAnsi="Arial" w:cs="Arial"/>
          <w:sz w:val="20"/>
          <w:szCs w:val="20"/>
        </w:rPr>
        <w:t>fulfilled w</w:t>
      </w:r>
      <w:r w:rsidRPr="00843BCC">
        <w:rPr>
          <w:rFonts w:ascii="Arial" w:hAnsi="Arial" w:cs="Arial"/>
          <w:sz w:val="20"/>
          <w:szCs w:val="20"/>
        </w:rPr>
        <w:t xml:space="preserve">hen </w:t>
      </w:r>
      <w:r w:rsidR="00956277" w:rsidRPr="00843BCC">
        <w:rPr>
          <w:rFonts w:ascii="Arial" w:hAnsi="Arial" w:cs="Arial"/>
          <w:sz w:val="20"/>
          <w:szCs w:val="20"/>
        </w:rPr>
        <w:t>Jesus judges the earth and returns in glory</w:t>
      </w:r>
      <w:r w:rsidRPr="00843BCC">
        <w:rPr>
          <w:rFonts w:ascii="Arial" w:hAnsi="Arial" w:cs="Arial"/>
          <w:sz w:val="20"/>
          <w:szCs w:val="20"/>
        </w:rPr>
        <w:t xml:space="preserve">, but other occasions include this judgement by the locusts and drought in Joel’s time. </w:t>
      </w:r>
    </w:p>
    <w:p w14:paraId="745F252A" w14:textId="77777777" w:rsidR="001B206F" w:rsidRPr="00843BCC" w:rsidRDefault="001B206F" w:rsidP="001B206F">
      <w:pPr>
        <w:pStyle w:val="indent1"/>
        <w:spacing w:before="0" w:beforeAutospacing="0" w:after="0" w:afterAutospacing="0"/>
        <w:rPr>
          <w:rFonts w:ascii="Arial" w:hAnsi="Arial" w:cs="Arial"/>
          <w:sz w:val="20"/>
          <w:szCs w:val="20"/>
        </w:rPr>
      </w:pPr>
    </w:p>
    <w:p w14:paraId="4DA27975" w14:textId="32938E8F" w:rsidR="00075121" w:rsidRPr="00843BCC" w:rsidRDefault="00075121" w:rsidP="00075121">
      <w:pPr>
        <w:rPr>
          <w:rFonts w:ascii="Arial" w:hAnsi="Arial" w:cs="Arial"/>
          <w:sz w:val="20"/>
          <w:szCs w:val="20"/>
        </w:rPr>
      </w:pPr>
      <w:r w:rsidRPr="00843BCC">
        <w:rPr>
          <w:rFonts w:ascii="Arial" w:hAnsi="Arial" w:cs="Arial"/>
          <w:sz w:val="20"/>
          <w:szCs w:val="20"/>
        </w:rPr>
        <w:t xml:space="preserve">Joel says there is only one thing he can do in response to the nation’s state. </w:t>
      </w:r>
      <w:r w:rsidRPr="00843BCC">
        <w:rPr>
          <w:rStyle w:val="maroon"/>
          <w:rFonts w:ascii="Arial" w:hAnsi="Arial" w:cs="Arial"/>
          <w:b/>
          <w:bCs/>
          <w:sz w:val="20"/>
          <w:szCs w:val="20"/>
        </w:rPr>
        <w:t>To You, L</w:t>
      </w:r>
      <w:r w:rsidR="00956277" w:rsidRPr="00843BCC">
        <w:rPr>
          <w:rStyle w:val="maroon"/>
          <w:rFonts w:ascii="Arial" w:hAnsi="Arial" w:cs="Arial"/>
          <w:b/>
          <w:bCs/>
          <w:sz w:val="20"/>
          <w:szCs w:val="20"/>
        </w:rPr>
        <w:t>ORD, I c</w:t>
      </w:r>
      <w:r w:rsidRPr="00843BCC">
        <w:rPr>
          <w:rStyle w:val="maroon"/>
          <w:rFonts w:ascii="Arial" w:hAnsi="Arial" w:cs="Arial"/>
          <w:b/>
          <w:bCs/>
          <w:sz w:val="20"/>
          <w:szCs w:val="20"/>
        </w:rPr>
        <w:t xml:space="preserve">all… </w:t>
      </w:r>
      <w:r w:rsidRPr="00843BCC">
        <w:rPr>
          <w:rFonts w:ascii="Arial" w:hAnsi="Arial" w:cs="Arial"/>
          <w:sz w:val="20"/>
          <w:szCs w:val="20"/>
        </w:rPr>
        <w:t>Joel acknowledges that he and everyone else (whether they are guilty of failing God, or not) are unable to fix what is going on, that is for the Lord.</w:t>
      </w:r>
    </w:p>
    <w:p w14:paraId="28224ACC" w14:textId="77777777" w:rsidR="00075121" w:rsidRPr="00843BCC" w:rsidRDefault="00075121" w:rsidP="00075121">
      <w:pPr>
        <w:rPr>
          <w:rFonts w:ascii="Arial" w:hAnsi="Arial" w:cs="Arial"/>
          <w:sz w:val="20"/>
          <w:szCs w:val="20"/>
        </w:rPr>
      </w:pPr>
    </w:p>
    <w:p w14:paraId="12F0B725" w14:textId="77777777" w:rsidR="00D32592" w:rsidRPr="00843BCC" w:rsidRDefault="00075121" w:rsidP="00075121">
      <w:pPr>
        <w:rPr>
          <w:rFonts w:ascii="Arial" w:hAnsi="Arial" w:cs="Arial"/>
          <w:sz w:val="20"/>
          <w:szCs w:val="20"/>
        </w:rPr>
      </w:pPr>
      <w:r w:rsidRPr="00843BCC">
        <w:rPr>
          <w:rFonts w:ascii="Arial" w:hAnsi="Arial" w:cs="Arial"/>
          <w:sz w:val="20"/>
          <w:szCs w:val="20"/>
        </w:rPr>
        <w:t xml:space="preserve">In </w:t>
      </w:r>
      <w:r w:rsidRPr="00843BCC">
        <w:rPr>
          <w:rFonts w:ascii="Arial" w:hAnsi="Arial" w:cs="Arial"/>
          <w:b/>
          <w:bCs/>
          <w:sz w:val="20"/>
          <w:szCs w:val="20"/>
        </w:rPr>
        <w:t>Luke 13:1-5</w:t>
      </w:r>
      <w:r w:rsidRPr="00843BCC">
        <w:rPr>
          <w:rFonts w:ascii="Arial" w:hAnsi="Arial" w:cs="Arial"/>
          <w:sz w:val="20"/>
          <w:szCs w:val="20"/>
        </w:rPr>
        <w:t xml:space="preserve">, Jesus </w:t>
      </w:r>
      <w:r w:rsidR="00956277" w:rsidRPr="00843BCC">
        <w:rPr>
          <w:rFonts w:ascii="Arial" w:hAnsi="Arial" w:cs="Arial"/>
          <w:sz w:val="20"/>
          <w:szCs w:val="20"/>
        </w:rPr>
        <w:t xml:space="preserve">was </w:t>
      </w:r>
      <w:r w:rsidRPr="00843BCC">
        <w:rPr>
          <w:rFonts w:ascii="Arial" w:hAnsi="Arial" w:cs="Arial"/>
          <w:sz w:val="20"/>
          <w:szCs w:val="20"/>
        </w:rPr>
        <w:t xml:space="preserve">questioned </w:t>
      </w:r>
      <w:r w:rsidR="00D32592" w:rsidRPr="00843BCC">
        <w:rPr>
          <w:rFonts w:ascii="Arial" w:hAnsi="Arial" w:cs="Arial"/>
          <w:sz w:val="20"/>
          <w:szCs w:val="20"/>
        </w:rPr>
        <w:t xml:space="preserve">about a </w:t>
      </w:r>
      <w:r w:rsidR="00956277" w:rsidRPr="00843BCC">
        <w:rPr>
          <w:rFonts w:ascii="Arial" w:hAnsi="Arial" w:cs="Arial"/>
          <w:sz w:val="20"/>
          <w:szCs w:val="20"/>
        </w:rPr>
        <w:t xml:space="preserve">disaster that </w:t>
      </w:r>
      <w:r w:rsidR="00D32592" w:rsidRPr="00843BCC">
        <w:rPr>
          <w:rFonts w:ascii="Arial" w:hAnsi="Arial" w:cs="Arial"/>
          <w:sz w:val="20"/>
          <w:szCs w:val="20"/>
        </w:rPr>
        <w:t xml:space="preserve">had </w:t>
      </w:r>
      <w:r w:rsidR="00956277" w:rsidRPr="00843BCC">
        <w:rPr>
          <w:rFonts w:ascii="Arial" w:hAnsi="Arial" w:cs="Arial"/>
          <w:sz w:val="20"/>
          <w:szCs w:val="20"/>
        </w:rPr>
        <w:t xml:space="preserve">killed </w:t>
      </w:r>
      <w:r w:rsidR="00D32592" w:rsidRPr="00843BCC">
        <w:rPr>
          <w:rFonts w:ascii="Arial" w:hAnsi="Arial" w:cs="Arial"/>
          <w:sz w:val="20"/>
          <w:szCs w:val="20"/>
        </w:rPr>
        <w:t xml:space="preserve">eighteen </w:t>
      </w:r>
      <w:r w:rsidR="00956277" w:rsidRPr="00843BCC">
        <w:rPr>
          <w:rFonts w:ascii="Arial" w:hAnsi="Arial" w:cs="Arial"/>
          <w:sz w:val="20"/>
          <w:szCs w:val="20"/>
        </w:rPr>
        <w:t xml:space="preserve">people. </w:t>
      </w:r>
      <w:r w:rsidR="00D32592" w:rsidRPr="00843BCC">
        <w:rPr>
          <w:rFonts w:ascii="Arial" w:hAnsi="Arial" w:cs="Arial"/>
          <w:sz w:val="20"/>
          <w:szCs w:val="20"/>
        </w:rPr>
        <w:t xml:space="preserve">Jesus used the opportunity to call for repentance by everyone, rather than saying it was ‘just an accident’. Jesus’ reaction was not to say, ‘why </w:t>
      </w:r>
      <w:r w:rsidR="00956277" w:rsidRPr="00843BCC">
        <w:rPr>
          <w:rFonts w:ascii="Arial" w:hAnsi="Arial" w:cs="Arial"/>
          <w:sz w:val="20"/>
          <w:szCs w:val="20"/>
        </w:rPr>
        <w:t>did this disaster happen to them?</w:t>
      </w:r>
      <w:r w:rsidR="00D32592" w:rsidRPr="00843BCC">
        <w:rPr>
          <w:rFonts w:ascii="Arial" w:hAnsi="Arial" w:cs="Arial"/>
          <w:sz w:val="20"/>
          <w:szCs w:val="20"/>
        </w:rPr>
        <w:t xml:space="preserve">’, but rather we should be asking, ‘am I ready </w:t>
      </w:r>
      <w:r w:rsidR="00956277" w:rsidRPr="00843BCC">
        <w:rPr>
          <w:rFonts w:ascii="Arial" w:hAnsi="Arial" w:cs="Arial"/>
          <w:sz w:val="20"/>
          <w:szCs w:val="20"/>
        </w:rPr>
        <w:t>to face such a disaster i</w:t>
      </w:r>
      <w:r w:rsidR="00D32592" w:rsidRPr="00843BCC">
        <w:rPr>
          <w:rFonts w:ascii="Arial" w:hAnsi="Arial" w:cs="Arial"/>
          <w:sz w:val="20"/>
          <w:szCs w:val="20"/>
        </w:rPr>
        <w:t>f it happens to me?’ Jesus is telling us to be prepared, not to be caught off-guard.</w:t>
      </w:r>
    </w:p>
    <w:p w14:paraId="4413EA12" w14:textId="77777777" w:rsidR="00D32592" w:rsidRPr="00843BCC" w:rsidRDefault="00D32592" w:rsidP="00075121">
      <w:pPr>
        <w:rPr>
          <w:rFonts w:ascii="Arial" w:hAnsi="Arial" w:cs="Arial"/>
          <w:sz w:val="20"/>
          <w:szCs w:val="20"/>
        </w:rPr>
      </w:pPr>
    </w:p>
    <w:p w14:paraId="7E7AED2D" w14:textId="77777777" w:rsidR="00075121" w:rsidRPr="00843BCC" w:rsidRDefault="00075121" w:rsidP="00075121">
      <w:pPr>
        <w:pStyle w:val="NormalWeb"/>
        <w:spacing w:before="0" w:beforeAutospacing="0" w:after="0" w:afterAutospacing="0"/>
        <w:rPr>
          <w:rFonts w:ascii="Arial" w:hAnsi="Arial" w:cs="Arial"/>
          <w:sz w:val="20"/>
          <w:szCs w:val="20"/>
        </w:rPr>
      </w:pPr>
      <w:r w:rsidRPr="00843BCC">
        <w:rPr>
          <w:rFonts w:ascii="Arial" w:hAnsi="Arial" w:cs="Arial"/>
          <w:sz w:val="20"/>
          <w:szCs w:val="20"/>
        </w:rPr>
        <w:t>One commentator states, ‘</w:t>
      </w:r>
      <w:r w:rsidRPr="00843BCC">
        <w:rPr>
          <w:rFonts w:ascii="Arial" w:hAnsi="Arial" w:cs="Arial"/>
          <w:b/>
          <w:bCs/>
          <w:sz w:val="20"/>
          <w:szCs w:val="20"/>
        </w:rPr>
        <w:t>the day of the Lord</w:t>
      </w:r>
      <w:r w:rsidRPr="00843BCC">
        <w:rPr>
          <w:rFonts w:ascii="Arial" w:hAnsi="Arial" w:cs="Arial"/>
          <w:sz w:val="20"/>
          <w:szCs w:val="20"/>
        </w:rPr>
        <w:t xml:space="preserve"> is not a single physical day, but to a period of judgment and restoration. It consists of three basic features, which are all found in the Book of Joel, , which offers one of the most complete pictures in Scripture of this ultimately redemptive event. </w:t>
      </w:r>
    </w:p>
    <w:p w14:paraId="4CE9D647" w14:textId="77777777" w:rsidR="00075121" w:rsidRPr="00843BCC" w:rsidRDefault="00075121" w:rsidP="00075121">
      <w:pPr>
        <w:numPr>
          <w:ilvl w:val="0"/>
          <w:numId w:val="25"/>
        </w:numPr>
        <w:tabs>
          <w:tab w:val="clear" w:pos="720"/>
          <w:tab w:val="num" w:pos="1440"/>
        </w:tabs>
        <w:rPr>
          <w:rFonts w:ascii="Arial" w:hAnsi="Arial" w:cs="Arial"/>
          <w:sz w:val="20"/>
          <w:szCs w:val="20"/>
        </w:rPr>
      </w:pPr>
      <w:r w:rsidRPr="00843BCC">
        <w:rPr>
          <w:rFonts w:ascii="Arial" w:hAnsi="Arial" w:cs="Arial"/>
          <w:sz w:val="20"/>
          <w:szCs w:val="20"/>
        </w:rPr>
        <w:t xml:space="preserve">The judgment of God's people – </w:t>
      </w:r>
      <w:r w:rsidRPr="00843BCC">
        <w:rPr>
          <w:rFonts w:ascii="Arial" w:hAnsi="Arial" w:cs="Arial"/>
          <w:b/>
          <w:bCs/>
          <w:sz w:val="20"/>
          <w:szCs w:val="20"/>
        </w:rPr>
        <w:t>2:1-11</w:t>
      </w:r>
      <w:r w:rsidRPr="00843BCC">
        <w:rPr>
          <w:rFonts w:ascii="Arial" w:hAnsi="Arial" w:cs="Arial"/>
          <w:sz w:val="20"/>
          <w:szCs w:val="20"/>
        </w:rPr>
        <w:t xml:space="preserve">. </w:t>
      </w:r>
    </w:p>
    <w:p w14:paraId="41CE303E" w14:textId="77777777" w:rsidR="00075121" w:rsidRPr="00843BCC" w:rsidRDefault="00075121" w:rsidP="00075121">
      <w:pPr>
        <w:numPr>
          <w:ilvl w:val="0"/>
          <w:numId w:val="25"/>
        </w:numPr>
        <w:tabs>
          <w:tab w:val="clear" w:pos="720"/>
          <w:tab w:val="num" w:pos="1440"/>
        </w:tabs>
        <w:rPr>
          <w:rFonts w:ascii="Arial" w:hAnsi="Arial" w:cs="Arial"/>
          <w:sz w:val="20"/>
          <w:szCs w:val="20"/>
        </w:rPr>
      </w:pPr>
      <w:r w:rsidRPr="00843BCC">
        <w:rPr>
          <w:rFonts w:ascii="Arial" w:hAnsi="Arial" w:cs="Arial"/>
          <w:sz w:val="20"/>
          <w:szCs w:val="20"/>
        </w:rPr>
        <w:t xml:space="preserve">The judgment of foreign nations – </w:t>
      </w:r>
      <w:r w:rsidRPr="00843BCC">
        <w:rPr>
          <w:rFonts w:ascii="Arial" w:hAnsi="Arial" w:cs="Arial"/>
          <w:b/>
          <w:bCs/>
          <w:sz w:val="20"/>
          <w:szCs w:val="20"/>
        </w:rPr>
        <w:t>3:1-16</w:t>
      </w:r>
      <w:r w:rsidRPr="00843BCC">
        <w:rPr>
          <w:rFonts w:ascii="Arial" w:hAnsi="Arial" w:cs="Arial"/>
          <w:sz w:val="20"/>
          <w:szCs w:val="20"/>
        </w:rPr>
        <w:t>.</w:t>
      </w:r>
    </w:p>
    <w:p w14:paraId="1E1D9B2F" w14:textId="77777777" w:rsidR="00075121" w:rsidRPr="00843BCC" w:rsidRDefault="00075121" w:rsidP="00075121">
      <w:pPr>
        <w:numPr>
          <w:ilvl w:val="0"/>
          <w:numId w:val="25"/>
        </w:numPr>
        <w:tabs>
          <w:tab w:val="clear" w:pos="720"/>
          <w:tab w:val="num" w:pos="1440"/>
        </w:tabs>
        <w:rPr>
          <w:rFonts w:ascii="Arial" w:hAnsi="Arial" w:cs="Arial"/>
          <w:sz w:val="20"/>
          <w:szCs w:val="20"/>
        </w:rPr>
      </w:pPr>
      <w:r w:rsidRPr="00843BCC">
        <w:rPr>
          <w:rFonts w:ascii="Arial" w:hAnsi="Arial" w:cs="Arial"/>
          <w:sz w:val="20"/>
          <w:szCs w:val="20"/>
        </w:rPr>
        <w:t xml:space="preserve">The purification and restoration of God's people despite and through intense suffering – </w:t>
      </w:r>
      <w:r w:rsidRPr="00843BCC">
        <w:rPr>
          <w:rFonts w:ascii="Arial" w:hAnsi="Arial" w:cs="Arial"/>
          <w:b/>
          <w:bCs/>
          <w:sz w:val="20"/>
          <w:szCs w:val="20"/>
        </w:rPr>
        <w:t>2:28-32</w:t>
      </w:r>
      <w:r w:rsidRPr="00843BCC">
        <w:rPr>
          <w:rFonts w:ascii="Arial" w:hAnsi="Arial" w:cs="Arial"/>
          <w:sz w:val="20"/>
          <w:szCs w:val="20"/>
        </w:rPr>
        <w:t>.’</w:t>
      </w:r>
    </w:p>
    <w:p w14:paraId="210141BF" w14:textId="77777777" w:rsidR="00EE25A2" w:rsidRPr="00843BCC" w:rsidRDefault="00EE25A2" w:rsidP="00956277">
      <w:pPr>
        <w:pStyle w:val="Heading2"/>
        <w:spacing w:before="0" w:beforeAutospacing="0" w:after="0" w:afterAutospacing="0"/>
        <w:rPr>
          <w:rStyle w:val="Emphasis"/>
          <w:rFonts w:ascii="Arial" w:hAnsi="Arial" w:cs="Arial"/>
          <w:sz w:val="20"/>
          <w:szCs w:val="20"/>
        </w:rPr>
      </w:pPr>
    </w:p>
    <w:p w14:paraId="16B9953F" w14:textId="5169128C" w:rsidR="00EE25A2" w:rsidRPr="00843BCC" w:rsidRDefault="006A0B65" w:rsidP="00EE25A2">
      <w:pPr>
        <w:pStyle w:val="Heading2"/>
        <w:spacing w:before="0" w:beforeAutospacing="0" w:after="0" w:afterAutospacing="0"/>
        <w:rPr>
          <w:rFonts w:ascii="Arial" w:hAnsi="Arial" w:cs="Arial"/>
          <w:b w:val="0"/>
          <w:bCs w:val="0"/>
          <w:sz w:val="20"/>
          <w:szCs w:val="20"/>
        </w:rPr>
      </w:pPr>
      <w:r w:rsidRPr="00843BCC">
        <w:rPr>
          <w:rFonts w:ascii="Arial" w:hAnsi="Arial" w:cs="Arial"/>
          <w:b w:val="0"/>
          <w:bCs w:val="0"/>
          <w:sz w:val="20"/>
          <w:szCs w:val="20"/>
        </w:rPr>
        <w:lastRenderedPageBreak/>
        <w:t xml:space="preserve">In </w:t>
      </w:r>
      <w:r w:rsidRPr="00843BCC">
        <w:rPr>
          <w:rFonts w:ascii="Arial" w:hAnsi="Arial" w:cs="Arial"/>
          <w:sz w:val="20"/>
          <w:szCs w:val="20"/>
        </w:rPr>
        <w:t>Joel 2</w:t>
      </w:r>
      <w:r w:rsidRPr="00843BCC">
        <w:rPr>
          <w:rFonts w:ascii="Arial" w:hAnsi="Arial" w:cs="Arial"/>
          <w:b w:val="0"/>
          <w:bCs w:val="0"/>
          <w:sz w:val="20"/>
          <w:szCs w:val="20"/>
        </w:rPr>
        <w:t xml:space="preserve">, God </w:t>
      </w:r>
      <w:r w:rsidR="00EE25A2" w:rsidRPr="00843BCC">
        <w:rPr>
          <w:rFonts w:ascii="Arial" w:hAnsi="Arial" w:cs="Arial"/>
          <w:b w:val="0"/>
          <w:bCs w:val="0"/>
          <w:sz w:val="20"/>
          <w:szCs w:val="20"/>
        </w:rPr>
        <w:t xml:space="preserve">promises </w:t>
      </w:r>
      <w:r w:rsidRPr="00843BCC">
        <w:rPr>
          <w:rFonts w:ascii="Arial" w:hAnsi="Arial" w:cs="Arial"/>
          <w:b w:val="0"/>
          <w:bCs w:val="0"/>
          <w:sz w:val="20"/>
          <w:szCs w:val="20"/>
        </w:rPr>
        <w:t xml:space="preserve">He </w:t>
      </w:r>
      <w:r w:rsidR="00EE25A2" w:rsidRPr="00843BCC">
        <w:rPr>
          <w:rFonts w:ascii="Arial" w:hAnsi="Arial" w:cs="Arial"/>
          <w:b w:val="0"/>
          <w:bCs w:val="0"/>
          <w:sz w:val="20"/>
          <w:szCs w:val="20"/>
        </w:rPr>
        <w:t>will relent o</w:t>
      </w:r>
      <w:r w:rsidRPr="00843BCC">
        <w:rPr>
          <w:rFonts w:ascii="Arial" w:hAnsi="Arial" w:cs="Arial"/>
          <w:b w:val="0"/>
          <w:bCs w:val="0"/>
          <w:sz w:val="20"/>
          <w:szCs w:val="20"/>
        </w:rPr>
        <w:t>n</w:t>
      </w:r>
      <w:r w:rsidR="00EE25A2" w:rsidRPr="00843BCC">
        <w:rPr>
          <w:rFonts w:ascii="Arial" w:hAnsi="Arial" w:cs="Arial"/>
          <w:b w:val="0"/>
          <w:bCs w:val="0"/>
          <w:sz w:val="20"/>
          <w:szCs w:val="20"/>
        </w:rPr>
        <w:t xml:space="preserve"> the judgment to be poured out </w:t>
      </w:r>
      <w:r w:rsidRPr="00843BCC">
        <w:rPr>
          <w:rFonts w:ascii="Arial" w:hAnsi="Arial" w:cs="Arial"/>
          <w:b w:val="0"/>
          <w:bCs w:val="0"/>
          <w:sz w:val="20"/>
          <w:szCs w:val="20"/>
        </w:rPr>
        <w:t xml:space="preserve">if </w:t>
      </w:r>
      <w:r w:rsidR="00EE25A2" w:rsidRPr="00843BCC">
        <w:rPr>
          <w:rFonts w:ascii="Arial" w:hAnsi="Arial" w:cs="Arial"/>
          <w:b w:val="0"/>
          <w:bCs w:val="0"/>
          <w:sz w:val="20"/>
          <w:szCs w:val="20"/>
        </w:rPr>
        <w:t>Israel will return to the Lord</w:t>
      </w:r>
      <w:r w:rsidRPr="00843BCC">
        <w:rPr>
          <w:rFonts w:ascii="Arial" w:hAnsi="Arial" w:cs="Arial"/>
          <w:b w:val="0"/>
          <w:bCs w:val="0"/>
          <w:sz w:val="20"/>
          <w:szCs w:val="20"/>
        </w:rPr>
        <w:t xml:space="preserve"> </w:t>
      </w:r>
      <w:r w:rsidR="00EE25A2" w:rsidRPr="00843BCC">
        <w:rPr>
          <w:rFonts w:ascii="Arial" w:hAnsi="Arial" w:cs="Arial"/>
          <w:b w:val="0"/>
          <w:bCs w:val="0"/>
          <w:sz w:val="20"/>
          <w:szCs w:val="20"/>
        </w:rPr>
        <w:t xml:space="preserve"> (</w:t>
      </w:r>
      <w:r w:rsidR="00EE25A2" w:rsidRPr="00843BCC">
        <w:rPr>
          <w:rFonts w:ascii="Arial" w:hAnsi="Arial" w:cs="Arial"/>
          <w:sz w:val="20"/>
          <w:szCs w:val="20"/>
        </w:rPr>
        <w:t>13-14</w:t>
      </w:r>
      <w:r w:rsidR="00EE25A2" w:rsidRPr="00843BCC">
        <w:rPr>
          <w:rFonts w:ascii="Arial" w:hAnsi="Arial" w:cs="Arial"/>
          <w:b w:val="0"/>
          <w:bCs w:val="0"/>
          <w:sz w:val="20"/>
          <w:szCs w:val="20"/>
        </w:rPr>
        <w:t>)</w:t>
      </w:r>
      <w:r w:rsidR="00843BCC">
        <w:rPr>
          <w:rFonts w:ascii="Arial" w:hAnsi="Arial" w:cs="Arial"/>
          <w:b w:val="0"/>
          <w:bCs w:val="0"/>
          <w:sz w:val="20"/>
          <w:szCs w:val="20"/>
        </w:rPr>
        <w:t xml:space="preserve">, but He also promises </w:t>
      </w:r>
      <w:r w:rsidRPr="00843BCC">
        <w:rPr>
          <w:rFonts w:ascii="Arial" w:hAnsi="Arial" w:cs="Arial"/>
          <w:b w:val="0"/>
          <w:bCs w:val="0"/>
          <w:sz w:val="20"/>
          <w:szCs w:val="20"/>
        </w:rPr>
        <w:t xml:space="preserve">an </w:t>
      </w:r>
      <w:r w:rsidR="00EE25A2" w:rsidRPr="00843BCC">
        <w:rPr>
          <w:rFonts w:ascii="Arial" w:hAnsi="Arial" w:cs="Arial"/>
          <w:b w:val="0"/>
          <w:bCs w:val="0"/>
          <w:sz w:val="20"/>
          <w:szCs w:val="20"/>
        </w:rPr>
        <w:t xml:space="preserve">outpouring of the Spirit of God, the display of wonders in the sky and on the earth, the coming of the </w:t>
      </w:r>
      <w:r w:rsidRPr="00843BCC">
        <w:rPr>
          <w:rFonts w:ascii="Arial" w:hAnsi="Arial" w:cs="Arial"/>
          <w:b w:val="0"/>
          <w:bCs w:val="0"/>
          <w:sz w:val="20"/>
          <w:szCs w:val="20"/>
        </w:rPr>
        <w:t>D</w:t>
      </w:r>
      <w:r w:rsidR="00EE25A2" w:rsidRPr="00843BCC">
        <w:rPr>
          <w:rFonts w:ascii="Arial" w:hAnsi="Arial" w:cs="Arial"/>
          <w:b w:val="0"/>
          <w:bCs w:val="0"/>
          <w:sz w:val="20"/>
          <w:szCs w:val="20"/>
        </w:rPr>
        <w:t>ay of the Lord and the calling on the name of the Lord (</w:t>
      </w:r>
      <w:r w:rsidR="00EE25A2" w:rsidRPr="00843BCC">
        <w:rPr>
          <w:rFonts w:ascii="Arial" w:hAnsi="Arial" w:cs="Arial"/>
          <w:sz w:val="20"/>
          <w:szCs w:val="20"/>
        </w:rPr>
        <w:t>28-32</w:t>
      </w:r>
      <w:r w:rsidR="00EE25A2" w:rsidRPr="00843BCC">
        <w:rPr>
          <w:rFonts w:ascii="Arial" w:hAnsi="Arial" w:cs="Arial"/>
          <w:b w:val="0"/>
          <w:bCs w:val="0"/>
          <w:sz w:val="20"/>
          <w:szCs w:val="20"/>
        </w:rPr>
        <w:t>).</w:t>
      </w:r>
    </w:p>
    <w:p w14:paraId="69D2A218" w14:textId="50A1631C" w:rsidR="006A0B65" w:rsidRPr="00843BCC" w:rsidRDefault="006A0B65" w:rsidP="00EE25A2">
      <w:pPr>
        <w:pStyle w:val="Heading2"/>
        <w:spacing w:before="0" w:beforeAutospacing="0" w:after="0" w:afterAutospacing="0"/>
        <w:rPr>
          <w:rFonts w:ascii="Arial" w:hAnsi="Arial" w:cs="Arial"/>
          <w:b w:val="0"/>
          <w:bCs w:val="0"/>
          <w:sz w:val="20"/>
          <w:szCs w:val="20"/>
        </w:rPr>
      </w:pPr>
    </w:p>
    <w:p w14:paraId="68F8062A" w14:textId="108CB99F" w:rsidR="004E2539" w:rsidRPr="00843BCC" w:rsidRDefault="004E2539"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Joel speaks of </w:t>
      </w:r>
      <w:r w:rsidRPr="00843BCC">
        <w:rPr>
          <w:rFonts w:ascii="Arial" w:hAnsi="Arial" w:cs="Arial"/>
          <w:b/>
          <w:bCs/>
          <w:sz w:val="20"/>
          <w:szCs w:val="20"/>
        </w:rPr>
        <w:t>the Day of the Lord is coming, for it is at hand</w:t>
      </w:r>
      <w:r w:rsidRPr="00843BCC">
        <w:rPr>
          <w:rFonts w:ascii="Arial" w:hAnsi="Arial" w:cs="Arial"/>
          <w:sz w:val="20"/>
          <w:szCs w:val="20"/>
        </w:rPr>
        <w:t xml:space="preserve"> (</w:t>
      </w:r>
      <w:r w:rsidRPr="00843BCC">
        <w:rPr>
          <w:rFonts w:ascii="Arial" w:hAnsi="Arial" w:cs="Arial"/>
          <w:b/>
          <w:bCs/>
          <w:sz w:val="20"/>
          <w:szCs w:val="20"/>
        </w:rPr>
        <w:t>v1</w:t>
      </w:r>
      <w:r w:rsidRPr="00843BCC">
        <w:rPr>
          <w:rFonts w:ascii="Arial" w:hAnsi="Arial" w:cs="Arial"/>
          <w:sz w:val="20"/>
          <w:szCs w:val="20"/>
        </w:rPr>
        <w:t xml:space="preserve">) and the response to that should be that </w:t>
      </w:r>
      <w:r w:rsidR="00956277" w:rsidRPr="00843BCC">
        <w:rPr>
          <w:rStyle w:val="maroon"/>
          <w:rFonts w:ascii="Arial" w:hAnsi="Arial" w:cs="Arial"/>
          <w:b/>
          <w:bCs/>
          <w:sz w:val="20"/>
          <w:szCs w:val="20"/>
        </w:rPr>
        <w:t>all the inhabitants of the land tremble</w:t>
      </w:r>
      <w:r w:rsidRPr="00843BCC">
        <w:rPr>
          <w:rFonts w:ascii="Arial" w:hAnsi="Arial" w:cs="Arial"/>
          <w:sz w:val="20"/>
          <w:szCs w:val="20"/>
        </w:rPr>
        <w:t>.</w:t>
      </w:r>
      <w:r w:rsidR="00956277" w:rsidRPr="00843BCC">
        <w:rPr>
          <w:rFonts w:ascii="Arial" w:hAnsi="Arial" w:cs="Arial"/>
          <w:sz w:val="20"/>
          <w:szCs w:val="20"/>
        </w:rPr>
        <w:t xml:space="preserve"> </w:t>
      </w:r>
      <w:r w:rsidRPr="00843BCC">
        <w:rPr>
          <w:rFonts w:ascii="Arial" w:hAnsi="Arial" w:cs="Arial"/>
          <w:sz w:val="20"/>
          <w:szCs w:val="20"/>
        </w:rPr>
        <w:t xml:space="preserve">This is dealing with a </w:t>
      </w:r>
      <w:r w:rsidR="00956277" w:rsidRPr="00843BCC">
        <w:rPr>
          <w:rFonts w:ascii="Arial" w:hAnsi="Arial" w:cs="Arial"/>
          <w:sz w:val="20"/>
          <w:szCs w:val="20"/>
        </w:rPr>
        <w:t>judgment that</w:t>
      </w:r>
      <w:r w:rsidRPr="00843BCC">
        <w:rPr>
          <w:rFonts w:ascii="Arial" w:hAnsi="Arial" w:cs="Arial"/>
          <w:sz w:val="20"/>
          <w:szCs w:val="20"/>
        </w:rPr>
        <w:t xml:space="preserve"> is yet to come – a</w:t>
      </w:r>
      <w:r w:rsidR="00956277" w:rsidRPr="00843BCC">
        <w:rPr>
          <w:rFonts w:ascii="Arial" w:hAnsi="Arial" w:cs="Arial"/>
          <w:sz w:val="20"/>
          <w:szCs w:val="20"/>
        </w:rPr>
        <w:t xml:space="preserve"> mighty army </w:t>
      </w:r>
      <w:r w:rsidRPr="00843BCC">
        <w:rPr>
          <w:rFonts w:ascii="Arial" w:hAnsi="Arial" w:cs="Arial"/>
          <w:sz w:val="20"/>
          <w:szCs w:val="20"/>
        </w:rPr>
        <w:t xml:space="preserve">that will target </w:t>
      </w:r>
      <w:r w:rsidR="00956277" w:rsidRPr="00843BCC">
        <w:rPr>
          <w:rFonts w:ascii="Arial" w:hAnsi="Arial" w:cs="Arial"/>
          <w:sz w:val="20"/>
          <w:szCs w:val="20"/>
        </w:rPr>
        <w:t xml:space="preserve">Judah. </w:t>
      </w:r>
      <w:r w:rsidR="00AD5863" w:rsidRPr="00843BCC">
        <w:rPr>
          <w:rFonts w:ascii="Arial" w:hAnsi="Arial" w:cs="Arial"/>
          <w:sz w:val="20"/>
          <w:szCs w:val="20"/>
        </w:rPr>
        <w:t xml:space="preserve">This is a Day that will bring </w:t>
      </w:r>
      <w:r w:rsidR="00AD5863" w:rsidRPr="00843BCC">
        <w:rPr>
          <w:rFonts w:ascii="Arial" w:hAnsi="Arial" w:cs="Arial"/>
          <w:b/>
          <w:bCs/>
          <w:sz w:val="20"/>
          <w:szCs w:val="20"/>
        </w:rPr>
        <w:t xml:space="preserve">darkness and gloominess, a day of clouds and thick darkness </w:t>
      </w:r>
      <w:r w:rsidR="00AD5863" w:rsidRPr="00843BCC">
        <w:rPr>
          <w:rFonts w:ascii="Arial" w:hAnsi="Arial" w:cs="Arial"/>
          <w:sz w:val="20"/>
          <w:szCs w:val="20"/>
        </w:rPr>
        <w:t>(</w:t>
      </w:r>
      <w:r w:rsidR="00AD5863" w:rsidRPr="00843BCC">
        <w:rPr>
          <w:rFonts w:ascii="Arial" w:hAnsi="Arial" w:cs="Arial"/>
          <w:b/>
          <w:bCs/>
          <w:sz w:val="20"/>
          <w:szCs w:val="20"/>
        </w:rPr>
        <w:t>2</w:t>
      </w:r>
      <w:r w:rsidR="00AD5863" w:rsidRPr="00843BCC">
        <w:rPr>
          <w:rFonts w:ascii="Arial" w:hAnsi="Arial" w:cs="Arial"/>
          <w:sz w:val="20"/>
          <w:szCs w:val="20"/>
        </w:rPr>
        <w:t>).</w:t>
      </w:r>
    </w:p>
    <w:p w14:paraId="4AEFA945" w14:textId="77777777" w:rsidR="004E2539" w:rsidRPr="00843BCC" w:rsidRDefault="004E2539" w:rsidP="00956277">
      <w:pPr>
        <w:pStyle w:val="indent2"/>
        <w:spacing w:before="0" w:beforeAutospacing="0" w:after="0" w:afterAutospacing="0"/>
        <w:rPr>
          <w:rFonts w:ascii="Arial" w:hAnsi="Arial" w:cs="Arial"/>
          <w:sz w:val="20"/>
          <w:szCs w:val="20"/>
        </w:rPr>
      </w:pPr>
    </w:p>
    <w:p w14:paraId="401E6C57" w14:textId="520AA018" w:rsidR="00300239" w:rsidRPr="00843BCC" w:rsidRDefault="00AD5863" w:rsidP="00AD5863">
      <w:pPr>
        <w:pStyle w:val="indent2"/>
        <w:spacing w:before="0" w:beforeAutospacing="0" w:after="0" w:afterAutospacing="0"/>
        <w:rPr>
          <w:rFonts w:ascii="Arial" w:hAnsi="Arial" w:cs="Arial"/>
          <w:sz w:val="20"/>
          <w:szCs w:val="20"/>
        </w:rPr>
      </w:pPr>
      <w:r w:rsidRPr="00843BCC">
        <w:rPr>
          <w:rFonts w:ascii="Arial" w:hAnsi="Arial" w:cs="Arial"/>
          <w:b/>
          <w:bCs/>
          <w:sz w:val="20"/>
          <w:szCs w:val="20"/>
        </w:rPr>
        <w:t>v3</w:t>
      </w:r>
      <w:r w:rsidRPr="00843BCC">
        <w:rPr>
          <w:rFonts w:ascii="Arial" w:hAnsi="Arial" w:cs="Arial"/>
          <w:sz w:val="20"/>
          <w:szCs w:val="20"/>
        </w:rPr>
        <w:t xml:space="preserve"> speaks of a</w:t>
      </w:r>
      <w:r w:rsidRPr="00843BCC">
        <w:rPr>
          <w:rStyle w:val="maroon"/>
          <w:rFonts w:ascii="Arial" w:hAnsi="Arial" w:cs="Arial"/>
          <w:b/>
          <w:bCs/>
          <w:sz w:val="20"/>
          <w:szCs w:val="20"/>
        </w:rPr>
        <w:t xml:space="preserve"> fire devours before them and behind them a flame burns. </w:t>
      </w:r>
      <w:r w:rsidRPr="00843BCC">
        <w:rPr>
          <w:rStyle w:val="text"/>
          <w:rFonts w:ascii="Arial" w:hAnsi="Arial" w:cs="Arial"/>
          <w:b/>
          <w:bCs/>
          <w:sz w:val="20"/>
          <w:szCs w:val="20"/>
        </w:rPr>
        <w:t>The lan</w:t>
      </w:r>
      <w:r w:rsidR="005E42BA" w:rsidRPr="00843BCC">
        <w:rPr>
          <w:rStyle w:val="text"/>
          <w:rFonts w:ascii="Arial" w:hAnsi="Arial" w:cs="Arial"/>
          <w:b/>
          <w:bCs/>
          <w:sz w:val="20"/>
          <w:szCs w:val="20"/>
        </w:rPr>
        <w:t xml:space="preserve">d is </w:t>
      </w:r>
      <w:r w:rsidRPr="00843BCC">
        <w:rPr>
          <w:rStyle w:val="text"/>
          <w:rFonts w:ascii="Arial" w:hAnsi="Arial" w:cs="Arial"/>
          <w:b/>
          <w:bCs/>
          <w:sz w:val="20"/>
          <w:szCs w:val="20"/>
        </w:rPr>
        <w:t xml:space="preserve">like the Garden of Eden before them and behind them a desolate wilderness; Surely nothing shall escape them. </w:t>
      </w:r>
      <w:r w:rsidRPr="00843BCC">
        <w:rPr>
          <w:rFonts w:ascii="Arial" w:hAnsi="Arial" w:cs="Arial"/>
          <w:sz w:val="20"/>
          <w:szCs w:val="20"/>
        </w:rPr>
        <w:t xml:space="preserve">The Babylonians were known to operate a scorched-earth </w:t>
      </w:r>
      <w:r w:rsidR="00300239" w:rsidRPr="00843BCC">
        <w:rPr>
          <w:rFonts w:ascii="Arial" w:hAnsi="Arial" w:cs="Arial"/>
          <w:sz w:val="20"/>
          <w:szCs w:val="20"/>
        </w:rPr>
        <w:t>policy, where they would destroy and burn everything behind them, so their enemies would have nothing to use in terms of supplies or shelter.</w:t>
      </w:r>
    </w:p>
    <w:p w14:paraId="2F0F507B" w14:textId="428FE330" w:rsidR="00300239" w:rsidRPr="00843BCC" w:rsidRDefault="00300239" w:rsidP="00AD5863">
      <w:pPr>
        <w:pStyle w:val="indent2"/>
        <w:spacing w:before="0" w:beforeAutospacing="0" w:after="0" w:afterAutospacing="0"/>
        <w:rPr>
          <w:rFonts w:ascii="Arial" w:hAnsi="Arial" w:cs="Arial"/>
          <w:sz w:val="20"/>
          <w:szCs w:val="20"/>
        </w:rPr>
      </w:pPr>
    </w:p>
    <w:p w14:paraId="632295EC" w14:textId="301677C7" w:rsidR="00C13B0C" w:rsidRPr="00843BCC" w:rsidRDefault="00C13B0C" w:rsidP="00C13B0C">
      <w:pPr>
        <w:pStyle w:val="indent2"/>
        <w:spacing w:before="0" w:beforeAutospacing="0" w:after="0" w:afterAutospacing="0"/>
        <w:rPr>
          <w:rFonts w:ascii="Arial" w:hAnsi="Arial" w:cs="Arial"/>
          <w:sz w:val="20"/>
          <w:szCs w:val="20"/>
        </w:rPr>
      </w:pPr>
      <w:r w:rsidRPr="00843BCC">
        <w:rPr>
          <w:rFonts w:ascii="Arial" w:hAnsi="Arial" w:cs="Arial"/>
          <w:sz w:val="20"/>
          <w:szCs w:val="20"/>
        </w:rPr>
        <w:t>Joel describes an army that (</w:t>
      </w:r>
      <w:r w:rsidRPr="00843BCC">
        <w:rPr>
          <w:rFonts w:ascii="Arial" w:hAnsi="Arial" w:cs="Arial"/>
          <w:b/>
          <w:bCs/>
          <w:sz w:val="20"/>
          <w:szCs w:val="20"/>
        </w:rPr>
        <w:t>8</w:t>
      </w:r>
      <w:r w:rsidRPr="00843BCC">
        <w:rPr>
          <w:rFonts w:ascii="Arial" w:hAnsi="Arial" w:cs="Arial"/>
          <w:sz w:val="20"/>
          <w:szCs w:val="20"/>
        </w:rPr>
        <w:t xml:space="preserve">) </w:t>
      </w:r>
      <w:r w:rsidRPr="00843BCC">
        <w:rPr>
          <w:rFonts w:ascii="Arial" w:hAnsi="Arial" w:cs="Arial"/>
          <w:b/>
          <w:bCs/>
          <w:sz w:val="20"/>
          <w:szCs w:val="20"/>
        </w:rPr>
        <w:t>does not push one another; every one marches in his own column</w:t>
      </w:r>
      <w:r w:rsidRPr="00843BCC">
        <w:rPr>
          <w:rFonts w:ascii="Arial" w:hAnsi="Arial" w:cs="Arial"/>
          <w:sz w:val="20"/>
          <w:szCs w:val="20"/>
        </w:rPr>
        <w:t>.  He is describing both its discipline and effectiveness. They will deliver a devastating attack on Judah.</w:t>
      </w:r>
    </w:p>
    <w:p w14:paraId="2ECD5BFF" w14:textId="77777777" w:rsidR="00C13B0C" w:rsidRPr="00843BCC" w:rsidRDefault="00C13B0C" w:rsidP="00C13B0C">
      <w:pPr>
        <w:pStyle w:val="indent2"/>
        <w:spacing w:before="0" w:beforeAutospacing="0" w:after="0" w:afterAutospacing="0"/>
        <w:rPr>
          <w:rFonts w:ascii="Arial" w:hAnsi="Arial" w:cs="Arial"/>
          <w:sz w:val="18"/>
          <w:szCs w:val="18"/>
        </w:rPr>
      </w:pPr>
    </w:p>
    <w:p w14:paraId="1A244EF1" w14:textId="77777777" w:rsidR="00C13B0C" w:rsidRPr="00843BCC" w:rsidRDefault="00C13B0C" w:rsidP="00C13B0C">
      <w:pPr>
        <w:pStyle w:val="indent2"/>
        <w:spacing w:before="0" w:beforeAutospacing="0" w:after="0" w:afterAutospacing="0"/>
        <w:rPr>
          <w:rFonts w:ascii="Arial" w:hAnsi="Arial" w:cs="Arial"/>
          <w:sz w:val="20"/>
          <w:szCs w:val="20"/>
        </w:rPr>
      </w:pPr>
      <w:r w:rsidRPr="00843BCC">
        <w:rPr>
          <w:rFonts w:ascii="Arial" w:hAnsi="Arial" w:cs="Arial"/>
          <w:sz w:val="20"/>
          <w:szCs w:val="20"/>
        </w:rPr>
        <w:t>But this army is nothing when compared to the Lord’s (</w:t>
      </w:r>
      <w:r w:rsidRPr="00843BCC">
        <w:rPr>
          <w:rFonts w:ascii="Arial" w:hAnsi="Arial" w:cs="Arial"/>
          <w:b/>
          <w:bCs/>
          <w:sz w:val="20"/>
          <w:szCs w:val="20"/>
        </w:rPr>
        <w:t>11</w:t>
      </w:r>
      <w:r w:rsidRPr="00843BCC">
        <w:rPr>
          <w:rFonts w:ascii="Arial" w:hAnsi="Arial" w:cs="Arial"/>
          <w:sz w:val="20"/>
          <w:szCs w:val="20"/>
        </w:rPr>
        <w:t xml:space="preserve">) </w:t>
      </w:r>
      <w:r w:rsidRPr="00843BCC">
        <w:rPr>
          <w:rStyle w:val="maroon"/>
          <w:rFonts w:ascii="Arial" w:hAnsi="Arial" w:cs="Arial"/>
          <w:b/>
          <w:bCs/>
          <w:sz w:val="20"/>
          <w:szCs w:val="20"/>
        </w:rPr>
        <w:t>The LORD gives voice before His army</w:t>
      </w:r>
      <w:r w:rsidRPr="00843BCC">
        <w:rPr>
          <w:rFonts w:ascii="Arial" w:hAnsi="Arial" w:cs="Arial"/>
          <w:sz w:val="20"/>
          <w:szCs w:val="20"/>
        </w:rPr>
        <w:t xml:space="preserve">. Joel reminds Judah that the real authority and power supporting this army is actually God Himself. The army may invade and destroy, but only because they have been given authority by God to do so - they will be God’s tools of judgment against Judah, unless they repent. </w:t>
      </w:r>
    </w:p>
    <w:p w14:paraId="46DCBA9C" w14:textId="77777777" w:rsidR="00B31823" w:rsidRPr="00843BCC" w:rsidRDefault="00B31823" w:rsidP="00B31823">
      <w:pPr>
        <w:pStyle w:val="indent2"/>
        <w:spacing w:before="0" w:beforeAutospacing="0" w:after="0" w:afterAutospacing="0"/>
        <w:rPr>
          <w:rFonts w:ascii="Arial" w:hAnsi="Arial" w:cs="Arial"/>
          <w:sz w:val="16"/>
          <w:szCs w:val="16"/>
        </w:rPr>
      </w:pPr>
    </w:p>
    <w:p w14:paraId="3E1A6BFB" w14:textId="3F0E3539" w:rsidR="00300239" w:rsidRPr="00843BCC" w:rsidRDefault="00B31823" w:rsidP="00300239">
      <w:pPr>
        <w:pStyle w:val="indent3"/>
        <w:spacing w:before="0" w:beforeAutospacing="0" w:after="0" w:afterAutospacing="0"/>
        <w:rPr>
          <w:rFonts w:ascii="Arial" w:hAnsi="Arial" w:cs="Arial"/>
          <w:sz w:val="20"/>
          <w:szCs w:val="20"/>
        </w:rPr>
      </w:pPr>
      <w:r w:rsidRPr="00843BCC">
        <w:rPr>
          <w:rFonts w:ascii="Arial" w:hAnsi="Arial" w:cs="Arial"/>
          <w:sz w:val="20"/>
          <w:szCs w:val="20"/>
        </w:rPr>
        <w:t xml:space="preserve">In these verses, we </w:t>
      </w:r>
      <w:r w:rsidR="00300239" w:rsidRPr="00843BCC">
        <w:rPr>
          <w:rFonts w:ascii="Arial" w:hAnsi="Arial" w:cs="Arial"/>
          <w:sz w:val="20"/>
          <w:szCs w:val="20"/>
        </w:rPr>
        <w:t>do not know for certain which invasion Joel is predicting. Some commentators consider Joel is referring back to the army of locusts, but describing them poetically</w:t>
      </w:r>
      <w:r w:rsidRPr="00843BCC">
        <w:rPr>
          <w:rFonts w:ascii="Arial" w:hAnsi="Arial" w:cs="Arial"/>
          <w:sz w:val="20"/>
          <w:szCs w:val="20"/>
        </w:rPr>
        <w:t>. H</w:t>
      </w:r>
      <w:r w:rsidR="00300239" w:rsidRPr="00843BCC">
        <w:rPr>
          <w:rFonts w:ascii="Arial" w:hAnsi="Arial" w:cs="Arial"/>
          <w:sz w:val="20"/>
          <w:szCs w:val="20"/>
        </w:rPr>
        <w:t xml:space="preserve">owever, the majority opinion is that this </w:t>
      </w:r>
      <w:r w:rsidRPr="00843BCC">
        <w:rPr>
          <w:rFonts w:ascii="Arial" w:hAnsi="Arial" w:cs="Arial"/>
          <w:sz w:val="20"/>
          <w:szCs w:val="20"/>
        </w:rPr>
        <w:t xml:space="preserve">passage is speaking of a </w:t>
      </w:r>
      <w:r w:rsidR="00300239" w:rsidRPr="00843BCC">
        <w:rPr>
          <w:rFonts w:ascii="Arial" w:hAnsi="Arial" w:cs="Arial"/>
          <w:sz w:val="20"/>
          <w:szCs w:val="20"/>
        </w:rPr>
        <w:t xml:space="preserve">literal human army that will come against an unrepentant Judah. </w:t>
      </w:r>
    </w:p>
    <w:p w14:paraId="2A0D51C4" w14:textId="5C0687D8" w:rsidR="00B31823" w:rsidRPr="00843BCC" w:rsidRDefault="00B31823" w:rsidP="00AD5863">
      <w:pPr>
        <w:pStyle w:val="indent3"/>
        <w:spacing w:before="0" w:beforeAutospacing="0" w:after="0" w:afterAutospacing="0"/>
        <w:rPr>
          <w:rFonts w:ascii="Arial" w:hAnsi="Arial" w:cs="Arial"/>
          <w:sz w:val="16"/>
          <w:szCs w:val="16"/>
        </w:rPr>
      </w:pPr>
    </w:p>
    <w:p w14:paraId="4498CCB5" w14:textId="77777777" w:rsidR="00B31823" w:rsidRPr="00843BCC" w:rsidRDefault="00B31823" w:rsidP="00B31823">
      <w:pPr>
        <w:pStyle w:val="indent2"/>
        <w:spacing w:before="0" w:beforeAutospacing="0" w:after="0" w:afterAutospacing="0"/>
        <w:rPr>
          <w:rFonts w:ascii="Arial" w:hAnsi="Arial" w:cs="Arial"/>
          <w:sz w:val="20"/>
          <w:szCs w:val="20"/>
        </w:rPr>
      </w:pPr>
      <w:r w:rsidRPr="00843BCC">
        <w:rPr>
          <w:rFonts w:ascii="Arial" w:hAnsi="Arial" w:cs="Arial"/>
          <w:sz w:val="20"/>
          <w:szCs w:val="20"/>
        </w:rPr>
        <w:t>Note that following the locusts and drought, Joel is not encouraging the people that the worst is over. On the contrary, he says that worse will come if the nation does not come to repentance.</w:t>
      </w:r>
    </w:p>
    <w:p w14:paraId="20AFF9DA" w14:textId="77777777" w:rsidR="00B31823" w:rsidRPr="00843BCC" w:rsidRDefault="00B31823" w:rsidP="00AD5863">
      <w:pPr>
        <w:pStyle w:val="indent3"/>
        <w:spacing w:before="0" w:beforeAutospacing="0" w:after="0" w:afterAutospacing="0"/>
        <w:rPr>
          <w:rFonts w:ascii="Arial" w:hAnsi="Arial" w:cs="Arial"/>
          <w:sz w:val="16"/>
          <w:szCs w:val="16"/>
        </w:rPr>
      </w:pPr>
    </w:p>
    <w:p w14:paraId="35D08352" w14:textId="715E2760" w:rsidR="00956277" w:rsidRPr="00843BCC" w:rsidRDefault="008F0D2B" w:rsidP="00AD5863">
      <w:pPr>
        <w:pStyle w:val="indent3"/>
        <w:spacing w:before="0" w:beforeAutospacing="0" w:after="0" w:afterAutospacing="0"/>
        <w:rPr>
          <w:rFonts w:ascii="Arial" w:hAnsi="Arial" w:cs="Arial"/>
          <w:sz w:val="20"/>
          <w:szCs w:val="20"/>
        </w:rPr>
      </w:pPr>
      <w:r w:rsidRPr="00843BCC">
        <w:rPr>
          <w:rFonts w:ascii="Arial" w:hAnsi="Arial" w:cs="Arial"/>
          <w:sz w:val="20"/>
          <w:szCs w:val="20"/>
        </w:rPr>
        <w:t xml:space="preserve">Of the </w:t>
      </w:r>
      <w:r w:rsidR="00300239" w:rsidRPr="00843BCC">
        <w:rPr>
          <w:rFonts w:ascii="Arial" w:hAnsi="Arial" w:cs="Arial"/>
          <w:sz w:val="20"/>
          <w:szCs w:val="20"/>
        </w:rPr>
        <w:t xml:space="preserve">commentators </w:t>
      </w:r>
      <w:r w:rsidRPr="00843BCC">
        <w:rPr>
          <w:rFonts w:ascii="Arial" w:hAnsi="Arial" w:cs="Arial"/>
          <w:sz w:val="20"/>
          <w:szCs w:val="20"/>
        </w:rPr>
        <w:t xml:space="preserve">that believe this invasion is by people, not locusts, there is a group who </w:t>
      </w:r>
      <w:r w:rsidR="00300239" w:rsidRPr="00843BCC">
        <w:rPr>
          <w:rFonts w:ascii="Arial" w:hAnsi="Arial" w:cs="Arial"/>
          <w:sz w:val="20"/>
          <w:szCs w:val="20"/>
        </w:rPr>
        <w:t xml:space="preserve">consider </w:t>
      </w:r>
      <w:r w:rsidR="00AD5863" w:rsidRPr="00843BCC">
        <w:rPr>
          <w:rFonts w:ascii="Arial" w:hAnsi="Arial" w:cs="Arial"/>
          <w:sz w:val="20"/>
          <w:szCs w:val="20"/>
        </w:rPr>
        <w:t xml:space="preserve">that the </w:t>
      </w:r>
      <w:r w:rsidR="00956277" w:rsidRPr="00843BCC">
        <w:rPr>
          <w:rFonts w:ascii="Arial" w:hAnsi="Arial" w:cs="Arial"/>
          <w:sz w:val="20"/>
          <w:szCs w:val="20"/>
        </w:rPr>
        <w:t xml:space="preserve">predicted </w:t>
      </w:r>
      <w:r w:rsidR="00AD5863" w:rsidRPr="00843BCC">
        <w:rPr>
          <w:rFonts w:ascii="Arial" w:hAnsi="Arial" w:cs="Arial"/>
          <w:sz w:val="20"/>
          <w:szCs w:val="20"/>
        </w:rPr>
        <w:t>invasion never took place</w:t>
      </w:r>
      <w:r w:rsidR="00300239" w:rsidRPr="00843BCC">
        <w:rPr>
          <w:rFonts w:ascii="Arial" w:hAnsi="Arial" w:cs="Arial"/>
          <w:sz w:val="20"/>
          <w:szCs w:val="20"/>
        </w:rPr>
        <w:t xml:space="preserve"> - </w:t>
      </w:r>
      <w:r w:rsidR="00AD5863" w:rsidRPr="00843BCC">
        <w:rPr>
          <w:rFonts w:ascii="Arial" w:hAnsi="Arial" w:cs="Arial"/>
          <w:sz w:val="20"/>
          <w:szCs w:val="20"/>
        </w:rPr>
        <w:t xml:space="preserve">as </w:t>
      </w:r>
      <w:r w:rsidR="00956277" w:rsidRPr="00843BCC">
        <w:rPr>
          <w:rFonts w:ascii="Arial" w:hAnsi="Arial" w:cs="Arial"/>
          <w:sz w:val="20"/>
          <w:szCs w:val="20"/>
        </w:rPr>
        <w:t xml:space="preserve">Judah responded to </w:t>
      </w:r>
      <w:r w:rsidR="00AD5863" w:rsidRPr="00843BCC">
        <w:rPr>
          <w:rFonts w:ascii="Arial" w:hAnsi="Arial" w:cs="Arial"/>
          <w:sz w:val="20"/>
          <w:szCs w:val="20"/>
        </w:rPr>
        <w:t xml:space="preserve">Joel’s message </w:t>
      </w:r>
      <w:r w:rsidR="00956277" w:rsidRPr="00843BCC">
        <w:rPr>
          <w:rFonts w:ascii="Arial" w:hAnsi="Arial" w:cs="Arial"/>
          <w:sz w:val="20"/>
          <w:szCs w:val="20"/>
        </w:rPr>
        <w:t>to repent</w:t>
      </w:r>
      <w:r w:rsidR="00AD5863" w:rsidRPr="00843BCC">
        <w:rPr>
          <w:rFonts w:ascii="Arial" w:hAnsi="Arial" w:cs="Arial"/>
          <w:sz w:val="20"/>
          <w:szCs w:val="20"/>
        </w:rPr>
        <w:t>, meaning G</w:t>
      </w:r>
      <w:r w:rsidR="00956277" w:rsidRPr="00843BCC">
        <w:rPr>
          <w:rFonts w:ascii="Arial" w:hAnsi="Arial" w:cs="Arial"/>
          <w:sz w:val="20"/>
          <w:szCs w:val="20"/>
        </w:rPr>
        <w:t xml:space="preserve">od held back this army. </w:t>
      </w:r>
      <w:r w:rsidR="00300239" w:rsidRPr="00843BCC">
        <w:rPr>
          <w:rFonts w:ascii="Arial" w:hAnsi="Arial" w:cs="Arial"/>
          <w:sz w:val="20"/>
          <w:szCs w:val="20"/>
        </w:rPr>
        <w:t>This prophecy may have spoken to Jehoiada to depose the wicked Queen Athaliah and place Joash on the throne, even though he was only seven years-old (</w:t>
      </w:r>
      <w:r w:rsidR="00300239" w:rsidRPr="00843BCC">
        <w:rPr>
          <w:rFonts w:ascii="Arial" w:hAnsi="Arial" w:cs="Arial"/>
          <w:b/>
          <w:bCs/>
          <w:sz w:val="20"/>
          <w:szCs w:val="20"/>
        </w:rPr>
        <w:t>2 Kings 11:4-21</w:t>
      </w:r>
      <w:r w:rsidR="00300239" w:rsidRPr="00843BCC">
        <w:rPr>
          <w:rFonts w:ascii="Arial" w:hAnsi="Arial" w:cs="Arial"/>
          <w:sz w:val="20"/>
          <w:szCs w:val="20"/>
        </w:rPr>
        <w:t xml:space="preserve">). Whatever happened, the </w:t>
      </w:r>
      <w:r w:rsidR="00956277" w:rsidRPr="00843BCC">
        <w:rPr>
          <w:rFonts w:ascii="Arial" w:hAnsi="Arial" w:cs="Arial"/>
          <w:sz w:val="20"/>
          <w:szCs w:val="20"/>
        </w:rPr>
        <w:t xml:space="preserve">40-year godly reign of King Joash in Judah began right after the time of Joel's prophecy. </w:t>
      </w:r>
    </w:p>
    <w:p w14:paraId="10CD2CBF" w14:textId="3C024043" w:rsidR="00300239" w:rsidRPr="00843BCC" w:rsidRDefault="00300239" w:rsidP="00300239">
      <w:pPr>
        <w:pStyle w:val="indent2"/>
        <w:spacing w:before="0" w:beforeAutospacing="0" w:after="0" w:afterAutospacing="0"/>
        <w:rPr>
          <w:rFonts w:ascii="Arial" w:hAnsi="Arial" w:cs="Arial"/>
          <w:sz w:val="16"/>
          <w:szCs w:val="16"/>
        </w:rPr>
      </w:pPr>
    </w:p>
    <w:p w14:paraId="5B120E7A" w14:textId="469D4BE9" w:rsidR="008F0D2B" w:rsidRPr="00843BCC" w:rsidRDefault="008F0D2B"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Joel tells the people to return to God and in some respects their actions are more important than their motivation. Certainly</w:t>
      </w:r>
      <w:r w:rsidR="00B60836" w:rsidRPr="00843BCC">
        <w:rPr>
          <w:rFonts w:ascii="Arial" w:hAnsi="Arial" w:cs="Arial"/>
          <w:sz w:val="20"/>
          <w:szCs w:val="20"/>
        </w:rPr>
        <w:t>,</w:t>
      </w:r>
      <w:r w:rsidRPr="00843BCC">
        <w:rPr>
          <w:rFonts w:ascii="Arial" w:hAnsi="Arial" w:cs="Arial"/>
          <w:sz w:val="20"/>
          <w:szCs w:val="20"/>
        </w:rPr>
        <w:t xml:space="preserve"> the repentance needs to be sincere</w:t>
      </w:r>
      <w:r w:rsidR="00B60836" w:rsidRPr="00843BCC">
        <w:rPr>
          <w:rFonts w:ascii="Arial" w:hAnsi="Arial" w:cs="Arial"/>
          <w:sz w:val="20"/>
          <w:szCs w:val="20"/>
        </w:rPr>
        <w:t xml:space="preserve"> - </w:t>
      </w:r>
      <w:r w:rsidR="00B60836" w:rsidRPr="00843BCC">
        <w:rPr>
          <w:rStyle w:val="maroon"/>
          <w:rFonts w:ascii="Arial" w:hAnsi="Arial" w:cs="Arial"/>
          <w:b/>
          <w:bCs/>
          <w:sz w:val="20"/>
          <w:szCs w:val="20"/>
        </w:rPr>
        <w:t>t</w:t>
      </w:r>
      <w:r w:rsidR="00B60836" w:rsidRPr="00843BCC">
        <w:rPr>
          <w:rStyle w:val="maroon"/>
          <w:rFonts w:ascii="Arial" w:hAnsi="Arial" w:cs="Arial"/>
          <w:b/>
          <w:bCs/>
          <w:sz w:val="20"/>
          <w:szCs w:val="20"/>
        </w:rPr>
        <w:t>urn to Me with all your heart, with fasting, with weeping, and with mourning</w:t>
      </w:r>
      <w:r w:rsidR="00D734C9" w:rsidRPr="00843BCC">
        <w:rPr>
          <w:rStyle w:val="maroon"/>
          <w:rFonts w:ascii="Arial" w:hAnsi="Arial" w:cs="Arial"/>
          <w:b/>
          <w:bCs/>
          <w:sz w:val="20"/>
          <w:szCs w:val="20"/>
        </w:rPr>
        <w:t xml:space="preserve"> </w:t>
      </w:r>
      <w:r w:rsidR="00D734C9" w:rsidRPr="00843BCC">
        <w:rPr>
          <w:rStyle w:val="maroon"/>
          <w:rFonts w:ascii="Arial" w:hAnsi="Arial" w:cs="Arial"/>
          <w:sz w:val="20"/>
          <w:szCs w:val="20"/>
        </w:rPr>
        <w:t>(</w:t>
      </w:r>
      <w:r w:rsidR="00D734C9" w:rsidRPr="00843BCC">
        <w:rPr>
          <w:rStyle w:val="maroon"/>
          <w:rFonts w:ascii="Arial" w:hAnsi="Arial" w:cs="Arial"/>
          <w:b/>
          <w:bCs/>
          <w:sz w:val="20"/>
          <w:szCs w:val="20"/>
        </w:rPr>
        <w:t>12</w:t>
      </w:r>
      <w:r w:rsidR="00D734C9" w:rsidRPr="00843BCC">
        <w:rPr>
          <w:rStyle w:val="maroon"/>
          <w:rFonts w:ascii="Arial" w:hAnsi="Arial" w:cs="Arial"/>
          <w:sz w:val="20"/>
          <w:szCs w:val="20"/>
        </w:rPr>
        <w:t>)</w:t>
      </w:r>
      <w:r w:rsidR="00B60836" w:rsidRPr="00843BCC">
        <w:rPr>
          <w:rFonts w:ascii="Arial" w:hAnsi="Arial" w:cs="Arial"/>
          <w:sz w:val="20"/>
          <w:szCs w:val="20"/>
        </w:rPr>
        <w:t xml:space="preserve"> - </w:t>
      </w:r>
      <w:r w:rsidRPr="00843BCC">
        <w:rPr>
          <w:rFonts w:ascii="Arial" w:hAnsi="Arial" w:cs="Arial"/>
          <w:sz w:val="20"/>
          <w:szCs w:val="20"/>
        </w:rPr>
        <w:t>but if that repentance is driven by the prophecy of what is about to happen, the desired result has nevertheless been achieved.</w:t>
      </w:r>
    </w:p>
    <w:p w14:paraId="5DC5D97C" w14:textId="77777777" w:rsidR="008F0D2B" w:rsidRPr="00843BCC" w:rsidRDefault="008F0D2B" w:rsidP="00956277">
      <w:pPr>
        <w:pStyle w:val="indent2"/>
        <w:spacing w:before="0" w:beforeAutospacing="0" w:after="0" w:afterAutospacing="0"/>
        <w:rPr>
          <w:rFonts w:ascii="Arial" w:hAnsi="Arial" w:cs="Arial"/>
          <w:sz w:val="16"/>
          <w:szCs w:val="16"/>
        </w:rPr>
      </w:pPr>
    </w:p>
    <w:p w14:paraId="288AF2EB" w14:textId="50C0D956" w:rsidR="00B60836" w:rsidRPr="00843BCC" w:rsidRDefault="00956277" w:rsidP="00B60836">
      <w:pPr>
        <w:pStyle w:val="indent3"/>
        <w:spacing w:before="0" w:beforeAutospacing="0" w:after="0" w:afterAutospacing="0"/>
        <w:rPr>
          <w:rFonts w:ascii="Arial" w:hAnsi="Arial" w:cs="Arial"/>
          <w:sz w:val="20"/>
          <w:szCs w:val="20"/>
        </w:rPr>
      </w:pPr>
      <w:r w:rsidRPr="00843BCC">
        <w:rPr>
          <w:rFonts w:ascii="Arial" w:hAnsi="Arial" w:cs="Arial"/>
          <w:sz w:val="20"/>
          <w:szCs w:val="20"/>
        </w:rPr>
        <w:t>One expression of mourning in Jewish culture is tearing the clothes</w:t>
      </w:r>
      <w:r w:rsidR="00B60836" w:rsidRPr="00843BCC">
        <w:rPr>
          <w:rFonts w:ascii="Arial" w:hAnsi="Arial" w:cs="Arial"/>
          <w:sz w:val="20"/>
          <w:szCs w:val="20"/>
        </w:rPr>
        <w:t xml:space="preserve">, but in this case, Joel tells the people to </w:t>
      </w:r>
      <w:r w:rsidR="00B60836" w:rsidRPr="00843BCC">
        <w:rPr>
          <w:rStyle w:val="maroon"/>
          <w:rFonts w:ascii="Arial" w:hAnsi="Arial" w:cs="Arial"/>
          <w:b/>
          <w:bCs/>
          <w:sz w:val="20"/>
          <w:szCs w:val="20"/>
        </w:rPr>
        <w:t>r</w:t>
      </w:r>
      <w:r w:rsidR="00B60836" w:rsidRPr="00843BCC">
        <w:rPr>
          <w:rStyle w:val="maroon"/>
          <w:rFonts w:ascii="Arial" w:hAnsi="Arial" w:cs="Arial"/>
          <w:b/>
          <w:bCs/>
          <w:sz w:val="20"/>
          <w:szCs w:val="20"/>
        </w:rPr>
        <w:t>end your heart and not your garments</w:t>
      </w:r>
      <w:r w:rsidR="00B60836" w:rsidRPr="00843BCC">
        <w:rPr>
          <w:rFonts w:ascii="Arial" w:hAnsi="Arial" w:cs="Arial"/>
          <w:sz w:val="20"/>
          <w:szCs w:val="20"/>
        </w:rPr>
        <w:t xml:space="preserve"> – this would ensure sincerity, rather than an outward gesture. This is illustrated in saying </w:t>
      </w:r>
      <w:r w:rsidR="00B60836" w:rsidRPr="00843BCC">
        <w:rPr>
          <w:rStyle w:val="maroon"/>
          <w:rFonts w:ascii="Arial" w:hAnsi="Arial" w:cs="Arial"/>
          <w:b/>
          <w:bCs/>
          <w:sz w:val="20"/>
          <w:szCs w:val="20"/>
        </w:rPr>
        <w:t>l</w:t>
      </w:r>
      <w:r w:rsidRPr="00843BCC">
        <w:rPr>
          <w:rStyle w:val="maroon"/>
          <w:rFonts w:ascii="Arial" w:hAnsi="Arial" w:cs="Arial"/>
          <w:b/>
          <w:bCs/>
          <w:sz w:val="20"/>
          <w:szCs w:val="20"/>
        </w:rPr>
        <w:t>et the priests, who minister to the LORD, weep between the porch and the altar</w:t>
      </w:r>
      <w:r w:rsidR="00B60836" w:rsidRPr="00843BCC">
        <w:rPr>
          <w:rFonts w:ascii="Arial" w:hAnsi="Arial" w:cs="Arial"/>
          <w:sz w:val="20"/>
          <w:szCs w:val="20"/>
        </w:rPr>
        <w:t xml:space="preserve"> </w:t>
      </w:r>
      <w:r w:rsidR="00D734C9" w:rsidRPr="00843BCC">
        <w:rPr>
          <w:rFonts w:ascii="Arial" w:hAnsi="Arial" w:cs="Arial"/>
          <w:sz w:val="20"/>
          <w:szCs w:val="20"/>
        </w:rPr>
        <w:t>(</w:t>
      </w:r>
      <w:r w:rsidR="00D734C9" w:rsidRPr="00843BCC">
        <w:rPr>
          <w:rFonts w:ascii="Arial" w:hAnsi="Arial" w:cs="Arial"/>
          <w:b/>
          <w:bCs/>
          <w:sz w:val="20"/>
          <w:szCs w:val="20"/>
        </w:rPr>
        <w:t>13</w:t>
      </w:r>
      <w:r w:rsidR="00D734C9" w:rsidRPr="00843BCC">
        <w:rPr>
          <w:rFonts w:ascii="Arial" w:hAnsi="Arial" w:cs="Arial"/>
          <w:sz w:val="20"/>
          <w:szCs w:val="20"/>
        </w:rPr>
        <w:t xml:space="preserve">) </w:t>
      </w:r>
      <w:r w:rsidR="00B60836" w:rsidRPr="00843BCC">
        <w:rPr>
          <w:rFonts w:ascii="Arial" w:hAnsi="Arial" w:cs="Arial"/>
          <w:sz w:val="20"/>
          <w:szCs w:val="20"/>
        </w:rPr>
        <w:t xml:space="preserve">– this is not normal behaviour within the Temple. It is also an indication that it is the hierarchy who must </w:t>
      </w:r>
      <w:r w:rsidRPr="00843BCC">
        <w:rPr>
          <w:rFonts w:ascii="Arial" w:hAnsi="Arial" w:cs="Arial"/>
          <w:sz w:val="20"/>
          <w:szCs w:val="20"/>
        </w:rPr>
        <w:t>lead in repentance</w:t>
      </w:r>
      <w:r w:rsidR="00B60836" w:rsidRPr="00843BCC">
        <w:rPr>
          <w:rFonts w:ascii="Arial" w:hAnsi="Arial" w:cs="Arial"/>
          <w:sz w:val="20"/>
          <w:szCs w:val="20"/>
        </w:rPr>
        <w:t xml:space="preserve"> – repentance is required from all.</w:t>
      </w:r>
    </w:p>
    <w:p w14:paraId="1590FB44" w14:textId="77777777" w:rsidR="00B60836" w:rsidRPr="00843BCC" w:rsidRDefault="00B60836" w:rsidP="00B60836">
      <w:pPr>
        <w:pStyle w:val="indent3"/>
        <w:spacing w:before="0" w:beforeAutospacing="0" w:after="0" w:afterAutospacing="0"/>
        <w:rPr>
          <w:rFonts w:ascii="Arial" w:hAnsi="Arial" w:cs="Arial"/>
          <w:sz w:val="16"/>
          <w:szCs w:val="16"/>
        </w:rPr>
      </w:pPr>
    </w:p>
    <w:p w14:paraId="013F8FC9" w14:textId="5153900B" w:rsidR="00D734C9" w:rsidRPr="00843BCC" w:rsidRDefault="00D734C9"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The promise that Joel gives if the people will repent, is a blessing from the Lord, who is </w:t>
      </w:r>
      <w:r w:rsidR="00956277" w:rsidRPr="00843BCC">
        <w:rPr>
          <w:rStyle w:val="maroon"/>
          <w:rFonts w:ascii="Arial" w:hAnsi="Arial" w:cs="Arial"/>
          <w:b/>
          <w:bCs/>
          <w:sz w:val="20"/>
          <w:szCs w:val="20"/>
        </w:rPr>
        <w:t>zealous for His land</w:t>
      </w:r>
      <w:r w:rsidRPr="00843BCC">
        <w:rPr>
          <w:rStyle w:val="maroon"/>
          <w:rFonts w:ascii="Arial" w:hAnsi="Arial" w:cs="Arial"/>
          <w:b/>
          <w:bCs/>
          <w:sz w:val="20"/>
          <w:szCs w:val="20"/>
        </w:rPr>
        <w:t xml:space="preserve"> </w:t>
      </w:r>
      <w:r w:rsidR="00956277" w:rsidRPr="00843BCC">
        <w:rPr>
          <w:rStyle w:val="maroon"/>
          <w:rFonts w:ascii="Arial" w:hAnsi="Arial" w:cs="Arial"/>
          <w:b/>
          <w:bCs/>
          <w:sz w:val="20"/>
          <w:szCs w:val="20"/>
        </w:rPr>
        <w:t xml:space="preserve">and </w:t>
      </w:r>
      <w:r w:rsidRPr="00843BCC">
        <w:rPr>
          <w:rStyle w:val="maroon"/>
          <w:rFonts w:ascii="Arial" w:hAnsi="Arial" w:cs="Arial"/>
          <w:sz w:val="20"/>
          <w:szCs w:val="20"/>
        </w:rPr>
        <w:t>will</w:t>
      </w:r>
      <w:r w:rsidRPr="00843BCC">
        <w:rPr>
          <w:rStyle w:val="maroon"/>
          <w:rFonts w:ascii="Arial" w:hAnsi="Arial" w:cs="Arial"/>
          <w:b/>
          <w:bCs/>
          <w:sz w:val="20"/>
          <w:szCs w:val="20"/>
        </w:rPr>
        <w:t xml:space="preserve"> </w:t>
      </w:r>
      <w:r w:rsidR="00956277" w:rsidRPr="00843BCC">
        <w:rPr>
          <w:rStyle w:val="maroon"/>
          <w:rFonts w:ascii="Arial" w:hAnsi="Arial" w:cs="Arial"/>
          <w:b/>
          <w:bCs/>
          <w:sz w:val="20"/>
          <w:szCs w:val="20"/>
        </w:rPr>
        <w:t>pity His people</w:t>
      </w:r>
      <w:r w:rsidRPr="00843BCC">
        <w:rPr>
          <w:rFonts w:ascii="Arial" w:hAnsi="Arial" w:cs="Arial"/>
          <w:sz w:val="20"/>
          <w:szCs w:val="20"/>
        </w:rPr>
        <w:t xml:space="preserve"> (</w:t>
      </w:r>
      <w:r w:rsidRPr="00843BCC">
        <w:rPr>
          <w:rFonts w:ascii="Arial" w:hAnsi="Arial" w:cs="Arial"/>
          <w:b/>
          <w:bCs/>
          <w:sz w:val="20"/>
          <w:szCs w:val="20"/>
        </w:rPr>
        <w:t>18</w:t>
      </w:r>
      <w:r w:rsidRPr="00843BCC">
        <w:rPr>
          <w:rFonts w:ascii="Arial" w:hAnsi="Arial" w:cs="Arial"/>
          <w:sz w:val="20"/>
          <w:szCs w:val="20"/>
        </w:rPr>
        <w:t>).</w:t>
      </w:r>
      <w:r w:rsidR="00956277" w:rsidRPr="00843BCC">
        <w:rPr>
          <w:rFonts w:ascii="Arial" w:hAnsi="Arial" w:cs="Arial"/>
          <w:sz w:val="20"/>
          <w:szCs w:val="20"/>
        </w:rPr>
        <w:t xml:space="preserve"> </w:t>
      </w:r>
      <w:r w:rsidRPr="00843BCC">
        <w:rPr>
          <w:rFonts w:ascii="Arial" w:hAnsi="Arial" w:cs="Arial"/>
          <w:sz w:val="20"/>
          <w:szCs w:val="20"/>
        </w:rPr>
        <w:t xml:space="preserve">God promises to restore </w:t>
      </w:r>
      <w:r w:rsidR="00956277" w:rsidRPr="00843BCC">
        <w:rPr>
          <w:rFonts w:ascii="Arial" w:hAnsi="Arial" w:cs="Arial"/>
          <w:sz w:val="20"/>
          <w:szCs w:val="20"/>
        </w:rPr>
        <w:t>Judah</w:t>
      </w:r>
      <w:r w:rsidRPr="00843BCC">
        <w:rPr>
          <w:rFonts w:ascii="Arial" w:hAnsi="Arial" w:cs="Arial"/>
          <w:sz w:val="20"/>
          <w:szCs w:val="20"/>
        </w:rPr>
        <w:t xml:space="preserve">’s material prosperity and also to remove the army that is threatening to invade, </w:t>
      </w:r>
      <w:r w:rsidR="00956277" w:rsidRPr="00843BCC">
        <w:rPr>
          <w:rStyle w:val="maroon"/>
          <w:rFonts w:ascii="Arial" w:hAnsi="Arial" w:cs="Arial"/>
          <w:b/>
          <w:bCs/>
          <w:sz w:val="20"/>
          <w:szCs w:val="20"/>
        </w:rPr>
        <w:t>I will send you grain and new wine and oil … I will remove far from you the northern army</w:t>
      </w:r>
      <w:r w:rsidRPr="00843BCC">
        <w:rPr>
          <w:rFonts w:ascii="Arial" w:hAnsi="Arial" w:cs="Arial"/>
          <w:sz w:val="20"/>
          <w:szCs w:val="20"/>
        </w:rPr>
        <w:t xml:space="preserve"> (</w:t>
      </w:r>
      <w:r w:rsidRPr="00843BCC">
        <w:rPr>
          <w:rFonts w:ascii="Arial" w:hAnsi="Arial" w:cs="Arial"/>
          <w:b/>
          <w:bCs/>
          <w:sz w:val="20"/>
          <w:szCs w:val="20"/>
        </w:rPr>
        <w:t>19-20</w:t>
      </w:r>
      <w:r w:rsidRPr="00843BCC">
        <w:rPr>
          <w:rFonts w:ascii="Arial" w:hAnsi="Arial" w:cs="Arial"/>
          <w:sz w:val="20"/>
          <w:szCs w:val="20"/>
        </w:rPr>
        <w:t>).</w:t>
      </w:r>
    </w:p>
    <w:p w14:paraId="6D79C920" w14:textId="0DC9C772" w:rsidR="00D734C9" w:rsidRPr="00843BCC" w:rsidRDefault="00D734C9" w:rsidP="00956277">
      <w:pPr>
        <w:pStyle w:val="indent2"/>
        <w:spacing w:before="0" w:beforeAutospacing="0" w:after="0" w:afterAutospacing="0"/>
        <w:rPr>
          <w:rFonts w:ascii="Arial" w:hAnsi="Arial" w:cs="Arial"/>
          <w:sz w:val="18"/>
          <w:szCs w:val="18"/>
        </w:rPr>
      </w:pPr>
    </w:p>
    <w:p w14:paraId="3A0186B6" w14:textId="56C82A30" w:rsidR="004D0FB6" w:rsidRPr="00843BCC" w:rsidRDefault="004D0FB6" w:rsidP="005D7322">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Judah </w:t>
      </w:r>
      <w:r w:rsidRPr="00843BCC">
        <w:rPr>
          <w:rFonts w:ascii="Arial" w:hAnsi="Arial" w:cs="Arial"/>
          <w:sz w:val="20"/>
          <w:szCs w:val="20"/>
        </w:rPr>
        <w:t xml:space="preserve">must </w:t>
      </w:r>
      <w:r w:rsidRPr="00843BCC">
        <w:rPr>
          <w:rFonts w:ascii="Arial" w:hAnsi="Arial" w:cs="Arial"/>
          <w:sz w:val="20"/>
          <w:szCs w:val="20"/>
        </w:rPr>
        <w:t>look forward in faith and to praise God for the restoration He promises</w:t>
      </w:r>
      <w:r w:rsidRPr="00843BCC">
        <w:rPr>
          <w:rFonts w:ascii="Arial" w:hAnsi="Arial" w:cs="Arial"/>
          <w:sz w:val="20"/>
          <w:szCs w:val="20"/>
        </w:rPr>
        <w:t xml:space="preserve">, especially as Joel prophecies fields full of grass and trees laden with fruit </w:t>
      </w:r>
      <w:r w:rsidRPr="00843BCC">
        <w:rPr>
          <w:rStyle w:val="maroon"/>
          <w:rFonts w:ascii="Arial" w:hAnsi="Arial" w:cs="Arial"/>
          <w:b/>
          <w:bCs/>
          <w:sz w:val="20"/>
          <w:szCs w:val="20"/>
        </w:rPr>
        <w:t xml:space="preserve">the </w:t>
      </w:r>
      <w:r w:rsidRPr="00843BCC">
        <w:rPr>
          <w:rStyle w:val="maroon"/>
          <w:rFonts w:ascii="Arial" w:hAnsi="Arial" w:cs="Arial"/>
          <w:b/>
          <w:bCs/>
          <w:sz w:val="20"/>
          <w:szCs w:val="20"/>
        </w:rPr>
        <w:t>open pastures are springing up, and the tree bears its fruit</w:t>
      </w:r>
      <w:r w:rsidRPr="00843BCC">
        <w:rPr>
          <w:rFonts w:ascii="Arial" w:hAnsi="Arial" w:cs="Arial"/>
          <w:sz w:val="20"/>
          <w:szCs w:val="20"/>
        </w:rPr>
        <w:t xml:space="preserve">: </w:t>
      </w:r>
      <w:r w:rsidRPr="00843BCC">
        <w:rPr>
          <w:rFonts w:ascii="Arial" w:hAnsi="Arial" w:cs="Arial"/>
          <w:sz w:val="20"/>
          <w:szCs w:val="20"/>
        </w:rPr>
        <w:t xml:space="preserve">and for those things to happen, God would have to supply the rains, both </w:t>
      </w:r>
      <w:r w:rsidRPr="00843BCC">
        <w:rPr>
          <w:rStyle w:val="maroon"/>
          <w:rFonts w:ascii="Arial" w:hAnsi="Arial" w:cs="Arial"/>
          <w:b/>
          <w:bCs/>
          <w:sz w:val="20"/>
          <w:szCs w:val="20"/>
        </w:rPr>
        <w:t>former</w:t>
      </w:r>
      <w:r w:rsidRPr="00843BCC">
        <w:rPr>
          <w:rStyle w:val="maroon"/>
          <w:rFonts w:ascii="Arial" w:hAnsi="Arial" w:cs="Arial"/>
          <w:b/>
          <w:bCs/>
          <w:sz w:val="20"/>
          <w:szCs w:val="20"/>
        </w:rPr>
        <w:t xml:space="preserve">… </w:t>
      </w:r>
      <w:r w:rsidRPr="00843BCC">
        <w:rPr>
          <w:rStyle w:val="maroon"/>
          <w:rFonts w:ascii="Arial" w:hAnsi="Arial" w:cs="Arial"/>
          <w:b/>
          <w:bCs/>
          <w:sz w:val="20"/>
          <w:szCs w:val="20"/>
        </w:rPr>
        <w:t xml:space="preserve">and latter </w:t>
      </w:r>
      <w:r w:rsidR="005D7322" w:rsidRPr="00843BCC">
        <w:rPr>
          <w:rStyle w:val="maroon"/>
          <w:rFonts w:ascii="Arial" w:hAnsi="Arial" w:cs="Arial"/>
          <w:sz w:val="20"/>
          <w:szCs w:val="20"/>
        </w:rPr>
        <w:t>(autumn and spring rains)</w:t>
      </w:r>
      <w:r w:rsidR="005D7322" w:rsidRPr="00843BCC">
        <w:rPr>
          <w:rFonts w:ascii="Arial" w:hAnsi="Arial" w:cs="Arial"/>
          <w:sz w:val="20"/>
          <w:szCs w:val="20"/>
        </w:rPr>
        <w:t>, t</w:t>
      </w:r>
      <w:r w:rsidRPr="00843BCC">
        <w:rPr>
          <w:rFonts w:ascii="Arial" w:hAnsi="Arial" w:cs="Arial"/>
          <w:sz w:val="20"/>
          <w:szCs w:val="20"/>
        </w:rPr>
        <w:t>hat have not been present for so long (</w:t>
      </w:r>
      <w:r w:rsidRPr="00843BCC">
        <w:rPr>
          <w:rFonts w:ascii="Arial" w:hAnsi="Arial" w:cs="Arial"/>
          <w:b/>
          <w:bCs/>
          <w:sz w:val="20"/>
          <w:szCs w:val="20"/>
        </w:rPr>
        <w:t>23</w:t>
      </w:r>
      <w:r w:rsidRPr="00843BCC">
        <w:rPr>
          <w:rFonts w:ascii="Arial" w:hAnsi="Arial" w:cs="Arial"/>
          <w:sz w:val="20"/>
          <w:szCs w:val="20"/>
        </w:rPr>
        <w:t>).</w:t>
      </w:r>
      <w:r w:rsidR="005D7322" w:rsidRPr="00843BCC">
        <w:rPr>
          <w:rFonts w:ascii="Arial" w:hAnsi="Arial" w:cs="Arial"/>
          <w:sz w:val="20"/>
          <w:szCs w:val="20"/>
        </w:rPr>
        <w:t xml:space="preserve"> As the country </w:t>
      </w:r>
      <w:r w:rsidRPr="00843BCC">
        <w:rPr>
          <w:rFonts w:ascii="Arial" w:hAnsi="Arial" w:cs="Arial"/>
          <w:sz w:val="20"/>
          <w:szCs w:val="20"/>
        </w:rPr>
        <w:t xml:space="preserve">had no irrigation system, </w:t>
      </w:r>
      <w:r w:rsidR="005D7322" w:rsidRPr="00843BCC">
        <w:rPr>
          <w:rFonts w:ascii="Arial" w:hAnsi="Arial" w:cs="Arial"/>
          <w:sz w:val="20"/>
          <w:szCs w:val="20"/>
        </w:rPr>
        <w:t xml:space="preserve">everyone </w:t>
      </w:r>
      <w:r w:rsidRPr="00843BCC">
        <w:rPr>
          <w:rFonts w:ascii="Arial" w:hAnsi="Arial" w:cs="Arial"/>
          <w:sz w:val="20"/>
          <w:szCs w:val="20"/>
        </w:rPr>
        <w:t xml:space="preserve">relied on </w:t>
      </w:r>
      <w:r w:rsidR="005D7322" w:rsidRPr="00843BCC">
        <w:rPr>
          <w:rFonts w:ascii="Arial" w:hAnsi="Arial" w:cs="Arial"/>
          <w:sz w:val="20"/>
          <w:szCs w:val="20"/>
        </w:rPr>
        <w:t xml:space="preserve">the </w:t>
      </w:r>
      <w:r w:rsidRPr="00843BCC">
        <w:rPr>
          <w:rFonts w:ascii="Arial" w:hAnsi="Arial" w:cs="Arial"/>
          <w:sz w:val="20"/>
          <w:szCs w:val="20"/>
        </w:rPr>
        <w:t xml:space="preserve">rain to water their crops.  </w:t>
      </w:r>
    </w:p>
    <w:p w14:paraId="58076241" w14:textId="22AD85FC" w:rsidR="005D7322" w:rsidRPr="00843BCC" w:rsidRDefault="005D7322" w:rsidP="005D7322">
      <w:pPr>
        <w:pStyle w:val="indent2"/>
        <w:spacing w:before="0" w:beforeAutospacing="0" w:after="0" w:afterAutospacing="0"/>
        <w:rPr>
          <w:rFonts w:ascii="Arial" w:hAnsi="Arial" w:cs="Arial"/>
          <w:sz w:val="20"/>
          <w:szCs w:val="20"/>
        </w:rPr>
      </w:pPr>
    </w:p>
    <w:p w14:paraId="3E0E2D4F" w14:textId="77777777" w:rsidR="00CC79BE" w:rsidRPr="00843BCC" w:rsidRDefault="005D7322"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lastRenderedPageBreak/>
        <w:t>This pouring forth of God’s blessing will restore the crops (</w:t>
      </w:r>
      <w:r w:rsidRPr="00843BCC">
        <w:rPr>
          <w:rFonts w:ascii="Arial" w:hAnsi="Arial" w:cs="Arial"/>
          <w:b/>
          <w:bCs/>
          <w:sz w:val="20"/>
          <w:szCs w:val="20"/>
        </w:rPr>
        <w:t>24</w:t>
      </w:r>
      <w:r w:rsidRPr="00843BCC">
        <w:rPr>
          <w:rFonts w:ascii="Arial" w:hAnsi="Arial" w:cs="Arial"/>
          <w:sz w:val="20"/>
          <w:szCs w:val="20"/>
        </w:rPr>
        <w:t>), those destroyed by the locusts that had previously been sent by God (</w:t>
      </w:r>
      <w:r w:rsidRPr="00843BCC">
        <w:rPr>
          <w:rFonts w:ascii="Arial" w:hAnsi="Arial" w:cs="Arial"/>
          <w:b/>
          <w:bCs/>
          <w:sz w:val="20"/>
          <w:szCs w:val="20"/>
        </w:rPr>
        <w:t>25</w:t>
      </w:r>
      <w:r w:rsidRPr="00843BCC">
        <w:rPr>
          <w:rFonts w:ascii="Arial" w:hAnsi="Arial" w:cs="Arial"/>
          <w:sz w:val="20"/>
          <w:szCs w:val="20"/>
        </w:rPr>
        <w:t xml:space="preserve">). God </w:t>
      </w:r>
      <w:r w:rsidRPr="00843BCC">
        <w:rPr>
          <w:rStyle w:val="maroon"/>
          <w:rFonts w:ascii="Arial" w:hAnsi="Arial" w:cs="Arial"/>
          <w:b/>
          <w:bCs/>
          <w:sz w:val="20"/>
          <w:szCs w:val="20"/>
        </w:rPr>
        <w:t>will restore to you the years that the swarming locust has eaten</w:t>
      </w:r>
      <w:r w:rsidRPr="00843BCC">
        <w:rPr>
          <w:rFonts w:ascii="Arial" w:hAnsi="Arial" w:cs="Arial"/>
          <w:sz w:val="20"/>
          <w:szCs w:val="20"/>
        </w:rPr>
        <w:t>. God’s restoration is able to put life back into what appeared dead after the locusts had been and after that has occurred, Joel prophecies an even greater blessing to come</w:t>
      </w:r>
      <w:r w:rsidR="00CC79BE" w:rsidRPr="00843BCC">
        <w:rPr>
          <w:rFonts w:ascii="Arial" w:hAnsi="Arial" w:cs="Arial"/>
          <w:sz w:val="20"/>
          <w:szCs w:val="20"/>
        </w:rPr>
        <w:t>, with an o</w:t>
      </w:r>
      <w:r w:rsidR="00956277" w:rsidRPr="00843BCC">
        <w:rPr>
          <w:rFonts w:ascii="Arial" w:hAnsi="Arial" w:cs="Arial"/>
          <w:sz w:val="20"/>
          <w:szCs w:val="20"/>
        </w:rPr>
        <w:t xml:space="preserve">utpouring of God's </w:t>
      </w:r>
      <w:r w:rsidR="00956277" w:rsidRPr="00843BCC">
        <w:rPr>
          <w:rStyle w:val="maroon"/>
          <w:rFonts w:ascii="Arial" w:hAnsi="Arial" w:cs="Arial"/>
          <w:b/>
          <w:bCs/>
          <w:sz w:val="20"/>
          <w:szCs w:val="20"/>
        </w:rPr>
        <w:t>Spirit on all flesh</w:t>
      </w:r>
      <w:r w:rsidR="00956277" w:rsidRPr="00843BCC">
        <w:rPr>
          <w:rFonts w:ascii="Arial" w:hAnsi="Arial" w:cs="Arial"/>
          <w:sz w:val="20"/>
          <w:szCs w:val="20"/>
        </w:rPr>
        <w:t xml:space="preserve"> - not </w:t>
      </w:r>
      <w:r w:rsidR="00CC79BE" w:rsidRPr="00843BCC">
        <w:rPr>
          <w:rFonts w:ascii="Arial" w:hAnsi="Arial" w:cs="Arial"/>
          <w:sz w:val="20"/>
          <w:szCs w:val="20"/>
        </w:rPr>
        <w:t>just for the few.</w:t>
      </w:r>
    </w:p>
    <w:p w14:paraId="5F37F474" w14:textId="77777777" w:rsidR="00CC79BE" w:rsidRPr="00C10FC9" w:rsidRDefault="00CC79BE" w:rsidP="00956277">
      <w:pPr>
        <w:pStyle w:val="indent2"/>
        <w:spacing w:before="0" w:beforeAutospacing="0" w:after="0" w:afterAutospacing="0"/>
        <w:rPr>
          <w:rFonts w:ascii="Arial" w:hAnsi="Arial" w:cs="Arial"/>
          <w:sz w:val="16"/>
          <w:szCs w:val="16"/>
        </w:rPr>
      </w:pPr>
    </w:p>
    <w:p w14:paraId="55BB8FEA" w14:textId="44970764" w:rsidR="002F68CC" w:rsidRPr="00843BCC" w:rsidRDefault="00CC79BE" w:rsidP="002F68CC">
      <w:pPr>
        <w:pStyle w:val="line"/>
        <w:spacing w:before="0" w:beforeAutospacing="0" w:after="0" w:afterAutospacing="0"/>
        <w:rPr>
          <w:rStyle w:val="text"/>
          <w:rFonts w:ascii="Arial" w:hAnsi="Arial" w:cs="Arial"/>
          <w:sz w:val="20"/>
          <w:szCs w:val="20"/>
        </w:rPr>
      </w:pPr>
      <w:r w:rsidRPr="00843BCC">
        <w:rPr>
          <w:rFonts w:ascii="Arial" w:hAnsi="Arial" w:cs="Arial"/>
          <w:sz w:val="20"/>
          <w:szCs w:val="20"/>
        </w:rPr>
        <w:t xml:space="preserve">OT scripture </w:t>
      </w:r>
      <w:r w:rsidR="002F68CC" w:rsidRPr="00843BCC">
        <w:rPr>
          <w:rFonts w:ascii="Arial" w:hAnsi="Arial" w:cs="Arial"/>
          <w:sz w:val="20"/>
          <w:szCs w:val="20"/>
        </w:rPr>
        <w:t xml:space="preserve">records </w:t>
      </w:r>
      <w:r w:rsidR="00956277" w:rsidRPr="00843BCC">
        <w:rPr>
          <w:rFonts w:ascii="Arial" w:hAnsi="Arial" w:cs="Arial"/>
          <w:sz w:val="20"/>
          <w:szCs w:val="20"/>
        </w:rPr>
        <w:t xml:space="preserve">only </w:t>
      </w:r>
      <w:r w:rsidR="002F68CC" w:rsidRPr="00843BCC">
        <w:rPr>
          <w:rFonts w:ascii="Arial" w:hAnsi="Arial" w:cs="Arial"/>
          <w:sz w:val="20"/>
          <w:szCs w:val="20"/>
        </w:rPr>
        <w:t xml:space="preserve">a few people were filled with the Holy Spirit, but Joel prophecies God </w:t>
      </w:r>
      <w:r w:rsidR="002F68CC" w:rsidRPr="00843BCC">
        <w:rPr>
          <w:rFonts w:ascii="Arial" w:hAnsi="Arial" w:cs="Arial"/>
          <w:b/>
          <w:bCs/>
          <w:sz w:val="20"/>
          <w:szCs w:val="20"/>
        </w:rPr>
        <w:t>will pour out My Spirit</w:t>
      </w:r>
      <w:r w:rsidR="00956277" w:rsidRPr="00843BCC">
        <w:rPr>
          <w:rFonts w:ascii="Arial" w:hAnsi="Arial" w:cs="Arial"/>
          <w:b/>
          <w:bCs/>
          <w:sz w:val="20"/>
          <w:szCs w:val="20"/>
        </w:rPr>
        <w:t xml:space="preserve"> </w:t>
      </w:r>
      <w:r w:rsidR="00956277" w:rsidRPr="00843BCC">
        <w:rPr>
          <w:rStyle w:val="maroon"/>
          <w:rFonts w:ascii="Arial" w:hAnsi="Arial" w:cs="Arial"/>
          <w:b/>
          <w:bCs/>
          <w:sz w:val="20"/>
          <w:szCs w:val="20"/>
        </w:rPr>
        <w:t>on all fles</w:t>
      </w:r>
      <w:r w:rsidR="002F68CC" w:rsidRPr="00843BCC">
        <w:rPr>
          <w:rStyle w:val="maroon"/>
          <w:rFonts w:ascii="Arial" w:hAnsi="Arial" w:cs="Arial"/>
          <w:b/>
          <w:bCs/>
          <w:sz w:val="20"/>
          <w:szCs w:val="20"/>
        </w:rPr>
        <w:t xml:space="preserve">h; </w:t>
      </w:r>
      <w:r w:rsidR="002F68CC" w:rsidRPr="00843BCC">
        <w:rPr>
          <w:rStyle w:val="text"/>
          <w:rFonts w:ascii="Arial" w:hAnsi="Arial" w:cs="Arial"/>
          <w:b/>
          <w:bCs/>
          <w:sz w:val="20"/>
          <w:szCs w:val="20"/>
        </w:rPr>
        <w:t>Your sons and your daughters shall prophesy,</w:t>
      </w:r>
      <w:r w:rsidR="002F68CC" w:rsidRPr="00843BCC">
        <w:rPr>
          <w:rStyle w:val="text"/>
          <w:rFonts w:ascii="Arial" w:hAnsi="Arial" w:cs="Arial"/>
          <w:b/>
          <w:bCs/>
          <w:sz w:val="20"/>
          <w:szCs w:val="20"/>
        </w:rPr>
        <w:t xml:space="preserve"> </w:t>
      </w:r>
      <w:r w:rsidR="002F68CC" w:rsidRPr="00843BCC">
        <w:rPr>
          <w:rStyle w:val="text"/>
          <w:rFonts w:ascii="Arial" w:hAnsi="Arial" w:cs="Arial"/>
          <w:b/>
          <w:bCs/>
          <w:sz w:val="20"/>
          <w:szCs w:val="20"/>
        </w:rPr>
        <w:t>Your old men shall dream dreams,</w:t>
      </w:r>
      <w:r w:rsidR="002F68CC" w:rsidRPr="00843BCC">
        <w:rPr>
          <w:rStyle w:val="text"/>
          <w:rFonts w:ascii="Arial" w:hAnsi="Arial" w:cs="Arial"/>
          <w:b/>
          <w:bCs/>
          <w:sz w:val="20"/>
          <w:szCs w:val="20"/>
        </w:rPr>
        <w:t xml:space="preserve"> </w:t>
      </w:r>
      <w:r w:rsidR="002F68CC" w:rsidRPr="00843BCC">
        <w:rPr>
          <w:rStyle w:val="text"/>
          <w:rFonts w:ascii="Arial" w:hAnsi="Arial" w:cs="Arial"/>
          <w:b/>
          <w:bCs/>
          <w:sz w:val="20"/>
          <w:szCs w:val="20"/>
        </w:rPr>
        <w:t>Your young men shall see visions.</w:t>
      </w:r>
      <w:r w:rsidR="002F68CC" w:rsidRPr="00843BCC">
        <w:rPr>
          <w:rStyle w:val="text"/>
          <w:rFonts w:ascii="Arial" w:hAnsi="Arial" w:cs="Arial"/>
          <w:b/>
          <w:bCs/>
          <w:sz w:val="20"/>
          <w:szCs w:val="20"/>
        </w:rPr>
        <w:t xml:space="preserve"> </w:t>
      </w:r>
      <w:r w:rsidR="002F68CC" w:rsidRPr="00843BCC">
        <w:rPr>
          <w:rStyle w:val="text"/>
          <w:rFonts w:ascii="Arial" w:hAnsi="Arial" w:cs="Arial"/>
          <w:b/>
          <w:bCs/>
          <w:sz w:val="20"/>
          <w:szCs w:val="20"/>
        </w:rPr>
        <w:t>And also on</w:t>
      </w:r>
      <w:r w:rsidR="002F68CC" w:rsidRPr="00843BCC">
        <w:rPr>
          <w:rStyle w:val="text"/>
          <w:rFonts w:ascii="Arial" w:hAnsi="Arial" w:cs="Arial"/>
          <w:b/>
          <w:bCs/>
          <w:sz w:val="20"/>
          <w:szCs w:val="20"/>
        </w:rPr>
        <w:t xml:space="preserve"> </w:t>
      </w:r>
      <w:r w:rsidR="002F68CC" w:rsidRPr="00843BCC">
        <w:rPr>
          <w:rStyle w:val="text"/>
          <w:rFonts w:ascii="Arial" w:hAnsi="Arial" w:cs="Arial"/>
          <w:b/>
          <w:bCs/>
          <w:sz w:val="20"/>
          <w:szCs w:val="20"/>
        </w:rPr>
        <w:t>menservants and on</w:t>
      </w:r>
      <w:r w:rsidR="002F68CC" w:rsidRPr="00843BCC">
        <w:rPr>
          <w:rStyle w:val="text"/>
          <w:rFonts w:ascii="Arial" w:hAnsi="Arial" w:cs="Arial"/>
          <w:b/>
          <w:bCs/>
          <w:sz w:val="20"/>
          <w:szCs w:val="20"/>
        </w:rPr>
        <w:t xml:space="preserve"> m</w:t>
      </w:r>
      <w:r w:rsidR="002F68CC" w:rsidRPr="00843BCC">
        <w:rPr>
          <w:rStyle w:val="text"/>
          <w:rFonts w:ascii="Arial" w:hAnsi="Arial" w:cs="Arial"/>
          <w:b/>
          <w:bCs/>
          <w:sz w:val="20"/>
          <w:szCs w:val="20"/>
        </w:rPr>
        <w:t>aidservants</w:t>
      </w:r>
      <w:r w:rsidR="002F68CC" w:rsidRPr="00843BCC">
        <w:rPr>
          <w:rStyle w:val="text"/>
          <w:rFonts w:ascii="Arial" w:hAnsi="Arial" w:cs="Arial"/>
          <w:b/>
          <w:bCs/>
          <w:sz w:val="20"/>
          <w:szCs w:val="20"/>
        </w:rPr>
        <w:t xml:space="preserve"> </w:t>
      </w:r>
      <w:r w:rsidR="002F68CC" w:rsidRPr="00843BCC">
        <w:rPr>
          <w:rStyle w:val="text"/>
          <w:rFonts w:ascii="Arial" w:hAnsi="Arial" w:cs="Arial"/>
          <w:b/>
          <w:bCs/>
          <w:sz w:val="20"/>
          <w:szCs w:val="20"/>
        </w:rPr>
        <w:t>I will pour out My Spirit in those day</w:t>
      </w:r>
      <w:r w:rsidR="002F68CC" w:rsidRPr="00843BCC">
        <w:rPr>
          <w:rStyle w:val="text"/>
          <w:rFonts w:ascii="Arial" w:hAnsi="Arial" w:cs="Arial"/>
          <w:b/>
          <w:bCs/>
          <w:sz w:val="20"/>
          <w:szCs w:val="20"/>
        </w:rPr>
        <w:t xml:space="preserve">s </w:t>
      </w:r>
      <w:r w:rsidR="002F68CC" w:rsidRPr="00843BCC">
        <w:rPr>
          <w:rStyle w:val="text"/>
          <w:rFonts w:ascii="Arial" w:hAnsi="Arial" w:cs="Arial"/>
          <w:sz w:val="20"/>
          <w:szCs w:val="20"/>
        </w:rPr>
        <w:t>(</w:t>
      </w:r>
      <w:r w:rsidR="002F68CC" w:rsidRPr="00843BCC">
        <w:rPr>
          <w:rStyle w:val="text"/>
          <w:rFonts w:ascii="Arial" w:hAnsi="Arial" w:cs="Arial"/>
          <w:b/>
          <w:bCs/>
          <w:sz w:val="20"/>
          <w:szCs w:val="20"/>
        </w:rPr>
        <w:t>28-29</w:t>
      </w:r>
      <w:r w:rsidR="002F68CC" w:rsidRPr="00843BCC">
        <w:rPr>
          <w:rStyle w:val="text"/>
          <w:rFonts w:ascii="Arial" w:hAnsi="Arial" w:cs="Arial"/>
          <w:sz w:val="20"/>
          <w:szCs w:val="20"/>
        </w:rPr>
        <w:t>). This outpouring will be for everyone, not the spiritual leaders.</w:t>
      </w:r>
    </w:p>
    <w:p w14:paraId="10E88DDD" w14:textId="277A59E7" w:rsidR="002F68CC" w:rsidRPr="00C10FC9" w:rsidRDefault="002F68CC" w:rsidP="002F68CC">
      <w:pPr>
        <w:pStyle w:val="line"/>
        <w:spacing w:before="0" w:beforeAutospacing="0" w:after="0" w:afterAutospacing="0"/>
        <w:rPr>
          <w:rStyle w:val="text"/>
          <w:rFonts w:ascii="Arial" w:hAnsi="Arial" w:cs="Arial"/>
          <w:sz w:val="16"/>
          <w:szCs w:val="16"/>
        </w:rPr>
      </w:pPr>
    </w:p>
    <w:p w14:paraId="72C57C3B" w14:textId="7FC4F88E" w:rsidR="002F68CC" w:rsidRPr="00C10FC9" w:rsidRDefault="002F68CC" w:rsidP="002F68CC">
      <w:pPr>
        <w:pStyle w:val="indent3"/>
        <w:spacing w:before="0" w:beforeAutospacing="0" w:after="0" w:afterAutospacing="0"/>
        <w:rPr>
          <w:rFonts w:ascii="Arial" w:hAnsi="Arial" w:cs="Arial"/>
          <w:sz w:val="16"/>
          <w:szCs w:val="16"/>
        </w:rPr>
      </w:pPr>
      <w:r w:rsidRPr="00843BCC">
        <w:rPr>
          <w:rFonts w:ascii="Arial" w:hAnsi="Arial" w:cs="Arial"/>
          <w:sz w:val="20"/>
          <w:szCs w:val="20"/>
        </w:rPr>
        <w:t xml:space="preserve">Joel’s prophecy </w:t>
      </w:r>
      <w:r w:rsidR="00C10FC9">
        <w:rPr>
          <w:rFonts w:ascii="Arial" w:hAnsi="Arial" w:cs="Arial"/>
          <w:sz w:val="20"/>
          <w:szCs w:val="20"/>
        </w:rPr>
        <w:t xml:space="preserve">had </w:t>
      </w:r>
      <w:r w:rsidRPr="00843BCC">
        <w:rPr>
          <w:rFonts w:ascii="Arial" w:hAnsi="Arial" w:cs="Arial"/>
          <w:sz w:val="20"/>
          <w:szCs w:val="20"/>
        </w:rPr>
        <w:t>fulfil</w:t>
      </w:r>
      <w:r w:rsidR="00C10FC9">
        <w:rPr>
          <w:rFonts w:ascii="Arial" w:hAnsi="Arial" w:cs="Arial"/>
          <w:sz w:val="20"/>
          <w:szCs w:val="20"/>
        </w:rPr>
        <w:t>ment</w:t>
      </w:r>
      <w:r w:rsidRPr="00843BCC">
        <w:rPr>
          <w:rFonts w:ascii="Arial" w:hAnsi="Arial" w:cs="Arial"/>
          <w:sz w:val="20"/>
          <w:szCs w:val="20"/>
        </w:rPr>
        <w:t xml:space="preserve"> </w:t>
      </w:r>
      <w:r w:rsidRPr="00843BCC">
        <w:rPr>
          <w:rFonts w:ascii="Arial" w:hAnsi="Arial" w:cs="Arial"/>
          <w:sz w:val="20"/>
          <w:szCs w:val="20"/>
        </w:rPr>
        <w:t>on the Day of Pentecost</w:t>
      </w:r>
      <w:r w:rsidRPr="00843BCC">
        <w:rPr>
          <w:rFonts w:ascii="Arial" w:hAnsi="Arial" w:cs="Arial"/>
          <w:sz w:val="20"/>
          <w:szCs w:val="20"/>
        </w:rPr>
        <w:t xml:space="preserve"> </w:t>
      </w:r>
      <w:r w:rsidRPr="00843BCC">
        <w:rPr>
          <w:rFonts w:ascii="Arial" w:hAnsi="Arial" w:cs="Arial"/>
          <w:b/>
          <w:bCs/>
          <w:sz w:val="20"/>
          <w:szCs w:val="20"/>
        </w:rPr>
        <w:t>Acts 2:4</w:t>
      </w:r>
      <w:r w:rsidRPr="00843BCC">
        <w:rPr>
          <w:rFonts w:ascii="Arial" w:hAnsi="Arial" w:cs="Arial"/>
          <w:sz w:val="20"/>
          <w:szCs w:val="20"/>
        </w:rPr>
        <w:t xml:space="preserve"> and Peter </w:t>
      </w:r>
      <w:r w:rsidR="00C10FC9">
        <w:rPr>
          <w:rFonts w:ascii="Arial" w:hAnsi="Arial" w:cs="Arial"/>
          <w:sz w:val="20"/>
          <w:szCs w:val="20"/>
        </w:rPr>
        <w:t xml:space="preserve">spoke of </w:t>
      </w:r>
      <w:r w:rsidRPr="00843BCC">
        <w:rPr>
          <w:rFonts w:ascii="Arial" w:hAnsi="Arial" w:cs="Arial"/>
          <w:sz w:val="20"/>
          <w:szCs w:val="20"/>
        </w:rPr>
        <w:t xml:space="preserve">it in his sermon </w:t>
      </w:r>
      <w:r w:rsidRPr="00843BCC">
        <w:rPr>
          <w:rFonts w:ascii="Arial" w:hAnsi="Arial" w:cs="Arial"/>
          <w:b/>
          <w:bCs/>
          <w:sz w:val="20"/>
          <w:szCs w:val="20"/>
        </w:rPr>
        <w:t>Acts 2:14-21</w:t>
      </w:r>
      <w:r w:rsidR="00C10FC9">
        <w:rPr>
          <w:rFonts w:ascii="Arial" w:hAnsi="Arial" w:cs="Arial"/>
          <w:sz w:val="20"/>
          <w:szCs w:val="20"/>
        </w:rPr>
        <w:t>, but it was only p</w:t>
      </w:r>
      <w:r w:rsidR="002E49A3" w:rsidRPr="00843BCC">
        <w:rPr>
          <w:rFonts w:ascii="Arial" w:hAnsi="Arial" w:cs="Arial"/>
          <w:sz w:val="20"/>
          <w:szCs w:val="20"/>
        </w:rPr>
        <w:t>artial</w:t>
      </w:r>
      <w:r w:rsidR="00C10FC9">
        <w:rPr>
          <w:rFonts w:ascii="Arial" w:hAnsi="Arial" w:cs="Arial"/>
          <w:sz w:val="20"/>
          <w:szCs w:val="20"/>
        </w:rPr>
        <w:t xml:space="preserve"> fulfilment, </w:t>
      </w:r>
      <w:r w:rsidR="002E49A3" w:rsidRPr="00C10FC9">
        <w:rPr>
          <w:rFonts w:ascii="Arial" w:hAnsi="Arial" w:cs="Arial"/>
          <w:b/>
          <w:bCs/>
          <w:sz w:val="20"/>
          <w:szCs w:val="20"/>
        </w:rPr>
        <w:t>v30-31</w:t>
      </w:r>
      <w:r w:rsidR="002E49A3" w:rsidRPr="00843BCC">
        <w:rPr>
          <w:rFonts w:ascii="Arial" w:hAnsi="Arial" w:cs="Arial"/>
          <w:sz w:val="20"/>
          <w:szCs w:val="20"/>
        </w:rPr>
        <w:t xml:space="preserve"> say there will also be </w:t>
      </w:r>
      <w:r w:rsidR="002E49A3" w:rsidRPr="00843BCC">
        <w:rPr>
          <w:rStyle w:val="text"/>
          <w:rFonts w:ascii="Arial" w:hAnsi="Arial" w:cs="Arial"/>
          <w:b/>
          <w:bCs/>
          <w:sz w:val="20"/>
          <w:szCs w:val="20"/>
        </w:rPr>
        <w:t>wonders in the heavens and in the earth:</w:t>
      </w:r>
      <w:r w:rsidR="002E49A3" w:rsidRPr="00843BCC">
        <w:rPr>
          <w:rStyle w:val="text"/>
          <w:rFonts w:ascii="Arial" w:hAnsi="Arial" w:cs="Arial"/>
          <w:b/>
          <w:bCs/>
          <w:sz w:val="20"/>
          <w:szCs w:val="20"/>
        </w:rPr>
        <w:t xml:space="preserve"> </w:t>
      </w:r>
      <w:r w:rsidR="002E49A3" w:rsidRPr="00843BCC">
        <w:rPr>
          <w:rStyle w:val="text"/>
          <w:rFonts w:ascii="Arial" w:hAnsi="Arial" w:cs="Arial"/>
          <w:b/>
          <w:bCs/>
          <w:sz w:val="20"/>
          <w:szCs w:val="20"/>
        </w:rPr>
        <w:t>Blood and fire and pillars of smoke.</w:t>
      </w:r>
      <w:r w:rsidR="002E49A3" w:rsidRPr="00843BCC">
        <w:rPr>
          <w:rStyle w:val="text"/>
          <w:rFonts w:ascii="Arial" w:hAnsi="Arial" w:cs="Arial"/>
          <w:b/>
          <w:bCs/>
          <w:sz w:val="20"/>
          <w:szCs w:val="20"/>
        </w:rPr>
        <w:t xml:space="preserve"> </w:t>
      </w:r>
      <w:r w:rsidR="002E49A3" w:rsidRPr="00843BCC">
        <w:rPr>
          <w:rStyle w:val="text"/>
          <w:rFonts w:ascii="Arial" w:hAnsi="Arial" w:cs="Arial"/>
          <w:b/>
          <w:bCs/>
          <w:sz w:val="20"/>
          <w:szCs w:val="20"/>
        </w:rPr>
        <w:t>The sun shall be turned into darkness</w:t>
      </w:r>
      <w:r w:rsidR="002E49A3" w:rsidRPr="00843BCC">
        <w:rPr>
          <w:rStyle w:val="text"/>
          <w:rFonts w:ascii="Arial" w:hAnsi="Arial" w:cs="Arial"/>
          <w:b/>
          <w:bCs/>
          <w:sz w:val="20"/>
          <w:szCs w:val="20"/>
        </w:rPr>
        <w:t xml:space="preserve"> a</w:t>
      </w:r>
      <w:r w:rsidR="002E49A3" w:rsidRPr="00843BCC">
        <w:rPr>
          <w:rStyle w:val="text"/>
          <w:rFonts w:ascii="Arial" w:hAnsi="Arial" w:cs="Arial"/>
          <w:b/>
          <w:bCs/>
          <w:sz w:val="20"/>
          <w:szCs w:val="20"/>
        </w:rPr>
        <w:t>nd the moon into blood,</w:t>
      </w:r>
      <w:r w:rsidR="002E49A3" w:rsidRPr="00843BCC">
        <w:rPr>
          <w:rStyle w:val="text"/>
          <w:rFonts w:ascii="Arial" w:hAnsi="Arial" w:cs="Arial"/>
          <w:b/>
          <w:bCs/>
          <w:sz w:val="20"/>
          <w:szCs w:val="20"/>
        </w:rPr>
        <w:t xml:space="preserve"> b</w:t>
      </w:r>
      <w:r w:rsidR="002E49A3" w:rsidRPr="00843BCC">
        <w:rPr>
          <w:rStyle w:val="text"/>
          <w:rFonts w:ascii="Arial" w:hAnsi="Arial" w:cs="Arial"/>
          <w:b/>
          <w:bCs/>
          <w:sz w:val="20"/>
          <w:szCs w:val="20"/>
        </w:rPr>
        <w:t xml:space="preserve">efore the coming of the great and awesome day of the </w:t>
      </w:r>
      <w:r w:rsidR="002E49A3" w:rsidRPr="00843BCC">
        <w:rPr>
          <w:rStyle w:val="small-caps"/>
          <w:rFonts w:ascii="Arial" w:hAnsi="Arial" w:cs="Arial"/>
          <w:b/>
          <w:bCs/>
          <w:smallCaps/>
          <w:sz w:val="20"/>
          <w:szCs w:val="20"/>
        </w:rPr>
        <w:t>Lord</w:t>
      </w:r>
      <w:r w:rsidR="002E49A3" w:rsidRPr="00843BCC">
        <w:rPr>
          <w:rStyle w:val="text"/>
          <w:rFonts w:ascii="Arial" w:hAnsi="Arial" w:cs="Arial"/>
          <w:b/>
          <w:bCs/>
          <w:sz w:val="20"/>
          <w:szCs w:val="20"/>
        </w:rPr>
        <w:t>.</w:t>
      </w:r>
      <w:r w:rsidR="002E49A3" w:rsidRPr="00843BCC">
        <w:rPr>
          <w:rFonts w:ascii="Arial" w:hAnsi="Arial" w:cs="Arial"/>
          <w:b/>
          <w:bCs/>
          <w:sz w:val="20"/>
          <w:szCs w:val="20"/>
        </w:rPr>
        <w:br/>
      </w:r>
    </w:p>
    <w:p w14:paraId="1E77D2FA" w14:textId="77777777" w:rsidR="00BB4604" w:rsidRPr="00843BCC" w:rsidRDefault="002E49A3"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Joel is saying that God’s outpouring of His Spirit will continue until </w:t>
      </w:r>
      <w:r w:rsidRPr="00843BCC">
        <w:rPr>
          <w:rStyle w:val="maroon"/>
          <w:rFonts w:ascii="Arial" w:hAnsi="Arial" w:cs="Arial"/>
          <w:b/>
          <w:bCs/>
          <w:sz w:val="20"/>
          <w:szCs w:val="20"/>
        </w:rPr>
        <w:t>the great and awesome day of the LORD</w:t>
      </w:r>
      <w:r w:rsidRPr="00843BCC">
        <w:rPr>
          <w:rFonts w:ascii="Arial" w:hAnsi="Arial" w:cs="Arial"/>
          <w:sz w:val="20"/>
          <w:szCs w:val="20"/>
        </w:rPr>
        <w:t xml:space="preserve">, which will also include those heavenly signs. When that Day does arrive, the ones who will be saved will be those who have called </w:t>
      </w:r>
      <w:r w:rsidR="00956277" w:rsidRPr="00843BCC">
        <w:rPr>
          <w:rStyle w:val="maroon"/>
          <w:rFonts w:ascii="Arial" w:hAnsi="Arial" w:cs="Arial"/>
          <w:b/>
          <w:bCs/>
          <w:sz w:val="20"/>
          <w:szCs w:val="20"/>
        </w:rPr>
        <w:t>on the name of the LORD</w:t>
      </w:r>
      <w:r w:rsidR="00BB4604" w:rsidRPr="00843BCC">
        <w:rPr>
          <w:rFonts w:ascii="Arial" w:hAnsi="Arial" w:cs="Arial"/>
          <w:sz w:val="20"/>
          <w:szCs w:val="20"/>
        </w:rPr>
        <w:t xml:space="preserve">. This has a great bearing on Gentiles, as this promise of </w:t>
      </w:r>
      <w:r w:rsidR="00956277" w:rsidRPr="00843BCC">
        <w:rPr>
          <w:rFonts w:ascii="Arial" w:hAnsi="Arial" w:cs="Arial"/>
          <w:sz w:val="20"/>
          <w:szCs w:val="20"/>
        </w:rPr>
        <w:t>salvation will no</w:t>
      </w:r>
      <w:r w:rsidR="00BB4604" w:rsidRPr="00843BCC">
        <w:rPr>
          <w:rFonts w:ascii="Arial" w:hAnsi="Arial" w:cs="Arial"/>
          <w:sz w:val="20"/>
          <w:szCs w:val="20"/>
        </w:rPr>
        <w:t>t depend on being Jewish, instead it is a matter of the heart and acceptance of God’s offer of salvation through the Messiah.</w:t>
      </w:r>
    </w:p>
    <w:p w14:paraId="7F047545" w14:textId="77777777" w:rsidR="00BB4604" w:rsidRPr="00C10FC9" w:rsidRDefault="00BB4604" w:rsidP="00956277">
      <w:pPr>
        <w:pStyle w:val="indent2"/>
        <w:spacing w:before="0" w:beforeAutospacing="0" w:after="0" w:afterAutospacing="0"/>
        <w:rPr>
          <w:rFonts w:ascii="Arial" w:hAnsi="Arial" w:cs="Arial"/>
          <w:sz w:val="16"/>
          <w:szCs w:val="16"/>
        </w:rPr>
      </w:pPr>
    </w:p>
    <w:p w14:paraId="38EB331A" w14:textId="67C9EC31" w:rsidR="00B73749" w:rsidRPr="00843BCC" w:rsidRDefault="00BB4604" w:rsidP="00B73749">
      <w:pPr>
        <w:pStyle w:val="indent2"/>
        <w:spacing w:before="0" w:beforeAutospacing="0" w:after="0" w:afterAutospacing="0"/>
        <w:rPr>
          <w:rFonts w:ascii="Arial" w:hAnsi="Arial" w:cs="Arial"/>
          <w:sz w:val="20"/>
          <w:szCs w:val="20"/>
        </w:rPr>
      </w:pPr>
      <w:r w:rsidRPr="00843BCC">
        <w:rPr>
          <w:rFonts w:ascii="Arial" w:hAnsi="Arial" w:cs="Arial"/>
          <w:sz w:val="20"/>
          <w:szCs w:val="20"/>
        </w:rPr>
        <w:t>Chapter 3 is a continuation of what he was saying previously</w:t>
      </w:r>
      <w:r w:rsidR="002B15E4" w:rsidRPr="00843BCC">
        <w:rPr>
          <w:rFonts w:ascii="Arial" w:hAnsi="Arial" w:cs="Arial"/>
          <w:sz w:val="20"/>
          <w:szCs w:val="20"/>
        </w:rPr>
        <w:t xml:space="preserve">, but is aimed at the surrounding nations. The Lord’s statement concerning the return of </w:t>
      </w:r>
      <w:r w:rsidR="002B15E4" w:rsidRPr="00843BCC">
        <w:rPr>
          <w:rStyle w:val="text"/>
          <w:rFonts w:ascii="Arial" w:hAnsi="Arial" w:cs="Arial"/>
          <w:b/>
          <w:bCs/>
          <w:sz w:val="20"/>
          <w:szCs w:val="20"/>
        </w:rPr>
        <w:t>the captives of Judah and Jerusalem</w:t>
      </w:r>
      <w:r w:rsidR="002B15E4" w:rsidRPr="00843BCC">
        <w:rPr>
          <w:rFonts w:ascii="Arial" w:hAnsi="Arial" w:cs="Arial"/>
          <w:sz w:val="20"/>
          <w:szCs w:val="20"/>
        </w:rPr>
        <w:t>, was fulfilled in the short-term, when the Jewish people returned from Babylonian captivity (</w:t>
      </w:r>
      <w:r w:rsidR="002B15E4" w:rsidRPr="00843BCC">
        <w:rPr>
          <w:rFonts w:ascii="Arial" w:hAnsi="Arial" w:cs="Arial"/>
          <w:b/>
          <w:bCs/>
          <w:sz w:val="20"/>
          <w:szCs w:val="20"/>
        </w:rPr>
        <w:t>Daniel, Ezra, Nehemiah</w:t>
      </w:r>
      <w:r w:rsidR="002B15E4" w:rsidRPr="00843BCC">
        <w:rPr>
          <w:rFonts w:ascii="Arial" w:hAnsi="Arial" w:cs="Arial"/>
          <w:sz w:val="20"/>
          <w:szCs w:val="20"/>
        </w:rPr>
        <w:t xml:space="preserve">), but in the longer term is seen as </w:t>
      </w:r>
      <w:r w:rsidR="002B15E4" w:rsidRPr="00843BCC">
        <w:rPr>
          <w:rFonts w:ascii="Arial" w:hAnsi="Arial" w:cs="Arial"/>
          <w:sz w:val="20"/>
          <w:szCs w:val="20"/>
        </w:rPr>
        <w:t>the end-times regathering of Israel</w:t>
      </w:r>
      <w:r w:rsidR="002B15E4" w:rsidRPr="00843BCC">
        <w:rPr>
          <w:rFonts w:ascii="Arial" w:hAnsi="Arial" w:cs="Arial"/>
          <w:sz w:val="20"/>
          <w:szCs w:val="20"/>
        </w:rPr>
        <w:t xml:space="preserve">. This could also include prophetic passages such as </w:t>
      </w:r>
      <w:r w:rsidR="002B15E4" w:rsidRPr="00843BCC">
        <w:rPr>
          <w:rFonts w:ascii="Arial" w:hAnsi="Arial" w:cs="Arial"/>
          <w:b/>
          <w:bCs/>
          <w:sz w:val="20"/>
          <w:szCs w:val="20"/>
        </w:rPr>
        <w:t>Romans 11:26-27</w:t>
      </w:r>
      <w:r w:rsidR="002B15E4" w:rsidRPr="00843BCC">
        <w:rPr>
          <w:rFonts w:ascii="Arial" w:hAnsi="Arial" w:cs="Arial"/>
          <w:sz w:val="20"/>
          <w:szCs w:val="20"/>
        </w:rPr>
        <w:t>, when</w:t>
      </w:r>
      <w:r w:rsidR="002B15E4" w:rsidRPr="00843BCC">
        <w:rPr>
          <w:rFonts w:ascii="Arial" w:hAnsi="Arial" w:cs="Arial"/>
          <w:sz w:val="20"/>
          <w:szCs w:val="20"/>
        </w:rPr>
        <w:t xml:space="preserve"> salvation comes to Israel as a whole</w:t>
      </w:r>
      <w:r w:rsidR="002B15E4" w:rsidRPr="00843BCC">
        <w:rPr>
          <w:rFonts w:ascii="Arial" w:hAnsi="Arial" w:cs="Arial"/>
          <w:sz w:val="20"/>
          <w:szCs w:val="20"/>
        </w:rPr>
        <w:t>.</w:t>
      </w:r>
      <w:r w:rsidR="002B15E4" w:rsidRPr="00843BCC">
        <w:rPr>
          <w:rFonts w:ascii="Arial" w:hAnsi="Arial" w:cs="Arial"/>
          <w:sz w:val="20"/>
          <w:szCs w:val="20"/>
        </w:rPr>
        <w:t xml:space="preserve"> </w:t>
      </w:r>
      <w:r w:rsidR="002B15E4" w:rsidRPr="00843BCC">
        <w:rPr>
          <w:rFonts w:ascii="Arial" w:hAnsi="Arial" w:cs="Arial"/>
          <w:sz w:val="20"/>
          <w:szCs w:val="20"/>
        </w:rPr>
        <w:t xml:space="preserve">This clearly has not happened yet, as </w:t>
      </w:r>
      <w:r w:rsidR="00B73749" w:rsidRPr="00843BCC">
        <w:rPr>
          <w:rFonts w:ascii="Arial" w:hAnsi="Arial" w:cs="Arial"/>
          <w:sz w:val="20"/>
          <w:szCs w:val="20"/>
        </w:rPr>
        <w:t xml:space="preserve">Joel says the Lord </w:t>
      </w:r>
      <w:r w:rsidR="00B73749" w:rsidRPr="00843BCC">
        <w:rPr>
          <w:rStyle w:val="maroon"/>
          <w:rFonts w:ascii="Arial" w:hAnsi="Arial" w:cs="Arial"/>
          <w:b/>
          <w:bCs/>
          <w:sz w:val="20"/>
          <w:szCs w:val="20"/>
        </w:rPr>
        <w:t>will also gather all nations and bring them down to the Valley of Jehoshaphat</w:t>
      </w:r>
      <w:r w:rsidR="00B73749" w:rsidRPr="00843BCC">
        <w:rPr>
          <w:rFonts w:ascii="Arial" w:hAnsi="Arial" w:cs="Arial"/>
          <w:sz w:val="20"/>
          <w:szCs w:val="20"/>
        </w:rPr>
        <w:t xml:space="preserve">. There is no place in Israel known as the </w:t>
      </w:r>
      <w:r w:rsidR="00B73749" w:rsidRPr="00843BCC">
        <w:rPr>
          <w:rStyle w:val="maroon"/>
          <w:rFonts w:ascii="Arial" w:hAnsi="Arial" w:cs="Arial"/>
          <w:b/>
          <w:bCs/>
          <w:sz w:val="20"/>
          <w:szCs w:val="20"/>
        </w:rPr>
        <w:t>Valley of Jehoshaphat</w:t>
      </w:r>
      <w:r w:rsidR="00B73749" w:rsidRPr="00843BCC">
        <w:rPr>
          <w:rFonts w:ascii="Arial" w:hAnsi="Arial" w:cs="Arial"/>
          <w:sz w:val="20"/>
          <w:szCs w:val="20"/>
        </w:rPr>
        <w:t>, so the name must be symbolic, however, t</w:t>
      </w:r>
      <w:r w:rsidR="00B73749" w:rsidRPr="00843BCC">
        <w:rPr>
          <w:rFonts w:ascii="Arial" w:hAnsi="Arial" w:cs="Arial"/>
          <w:sz w:val="20"/>
          <w:szCs w:val="20"/>
        </w:rPr>
        <w:t xml:space="preserve">he name </w:t>
      </w:r>
      <w:r w:rsidR="00B73749" w:rsidRPr="00843BCC">
        <w:rPr>
          <w:rStyle w:val="maroon"/>
          <w:rFonts w:ascii="Arial" w:hAnsi="Arial" w:cs="Arial"/>
          <w:b/>
          <w:bCs/>
          <w:sz w:val="20"/>
          <w:szCs w:val="20"/>
        </w:rPr>
        <w:t>Jehoshaphat</w:t>
      </w:r>
      <w:r w:rsidR="00B73749" w:rsidRPr="00843BCC">
        <w:rPr>
          <w:rFonts w:ascii="Arial" w:hAnsi="Arial" w:cs="Arial"/>
          <w:sz w:val="20"/>
          <w:szCs w:val="20"/>
        </w:rPr>
        <w:t xml:space="preserve"> means</w:t>
      </w:r>
      <w:r w:rsidR="00B73749" w:rsidRPr="00843BCC">
        <w:rPr>
          <w:rFonts w:ascii="Arial" w:hAnsi="Arial" w:cs="Arial"/>
          <w:sz w:val="20"/>
          <w:szCs w:val="20"/>
        </w:rPr>
        <w:t xml:space="preserve"> ‘</w:t>
      </w:r>
      <w:r w:rsidR="00B73749" w:rsidRPr="00843BCC">
        <w:rPr>
          <w:rFonts w:ascii="Arial" w:hAnsi="Arial" w:cs="Arial"/>
          <w:sz w:val="20"/>
          <w:szCs w:val="20"/>
        </w:rPr>
        <w:t>The Lord Judges</w:t>
      </w:r>
      <w:r w:rsidR="00B73749" w:rsidRPr="00843BCC">
        <w:rPr>
          <w:rFonts w:ascii="Arial" w:hAnsi="Arial" w:cs="Arial"/>
          <w:sz w:val="20"/>
          <w:szCs w:val="20"/>
        </w:rPr>
        <w:t>’, so this will be a place of judgment, much worse than that brought by the locusts on Israel.</w:t>
      </w:r>
    </w:p>
    <w:p w14:paraId="137022BE" w14:textId="4FF18274" w:rsidR="00B73749" w:rsidRPr="00C10FC9" w:rsidRDefault="00B73749" w:rsidP="00B73749">
      <w:pPr>
        <w:pStyle w:val="indent2"/>
        <w:spacing w:before="0" w:beforeAutospacing="0" w:after="0" w:afterAutospacing="0"/>
        <w:rPr>
          <w:rFonts w:ascii="Arial" w:hAnsi="Arial" w:cs="Arial"/>
          <w:sz w:val="16"/>
          <w:szCs w:val="16"/>
        </w:rPr>
      </w:pPr>
    </w:p>
    <w:p w14:paraId="3D248C0C" w14:textId="77777777" w:rsidR="00B73749" w:rsidRPr="00843BCC" w:rsidRDefault="00B73749" w:rsidP="00B73749">
      <w:pPr>
        <w:pStyle w:val="indent3"/>
        <w:spacing w:before="0" w:beforeAutospacing="0" w:after="0" w:afterAutospacing="0"/>
        <w:rPr>
          <w:rFonts w:ascii="Arial" w:hAnsi="Arial" w:cs="Arial"/>
          <w:sz w:val="20"/>
          <w:szCs w:val="20"/>
        </w:rPr>
      </w:pPr>
      <w:r w:rsidRPr="00843BCC">
        <w:rPr>
          <w:rFonts w:ascii="Arial" w:hAnsi="Arial" w:cs="Arial"/>
          <w:sz w:val="20"/>
          <w:szCs w:val="20"/>
        </w:rPr>
        <w:t xml:space="preserve">This judgement will be based on the mistreatment of God’s people by the </w:t>
      </w:r>
      <w:r w:rsidRPr="00843BCC">
        <w:rPr>
          <w:rFonts w:ascii="Arial" w:hAnsi="Arial" w:cs="Arial"/>
          <w:b/>
          <w:bCs/>
          <w:sz w:val="20"/>
          <w:szCs w:val="20"/>
        </w:rPr>
        <w:t>nations</w:t>
      </w:r>
      <w:r w:rsidRPr="00843BCC">
        <w:rPr>
          <w:rFonts w:ascii="Arial" w:hAnsi="Arial" w:cs="Arial"/>
          <w:sz w:val="20"/>
          <w:szCs w:val="20"/>
        </w:rPr>
        <w:t xml:space="preserve"> and by extension individuals - </w:t>
      </w:r>
      <w:r w:rsidR="00956277" w:rsidRPr="00843BCC">
        <w:rPr>
          <w:rStyle w:val="maroon"/>
          <w:rFonts w:ascii="Arial" w:hAnsi="Arial" w:cs="Arial"/>
          <w:b/>
          <w:bCs/>
          <w:sz w:val="20"/>
          <w:szCs w:val="20"/>
        </w:rPr>
        <w:t>I will enter into judgment with them there on account of My people</w:t>
      </w:r>
      <w:r w:rsidRPr="00843BCC">
        <w:rPr>
          <w:rFonts w:ascii="Arial" w:hAnsi="Arial" w:cs="Arial"/>
          <w:sz w:val="20"/>
          <w:szCs w:val="20"/>
        </w:rPr>
        <w:t xml:space="preserve">. A description of that judgement is in </w:t>
      </w:r>
      <w:r w:rsidRPr="00843BCC">
        <w:rPr>
          <w:rFonts w:ascii="Arial" w:hAnsi="Arial" w:cs="Arial"/>
          <w:b/>
          <w:bCs/>
          <w:sz w:val="20"/>
          <w:szCs w:val="20"/>
        </w:rPr>
        <w:t>Matthew 25:31-46</w:t>
      </w:r>
      <w:r w:rsidRPr="00843BCC">
        <w:rPr>
          <w:rFonts w:ascii="Arial" w:hAnsi="Arial" w:cs="Arial"/>
          <w:sz w:val="20"/>
          <w:szCs w:val="20"/>
        </w:rPr>
        <w:t xml:space="preserve">, where the criteria for a guilty/not guilty verdict depends not on faith in Jesus, but how the nations have treated God’s people. </w:t>
      </w:r>
    </w:p>
    <w:p w14:paraId="0B6C6379" w14:textId="77777777" w:rsidR="00B73749" w:rsidRPr="00C10FC9" w:rsidRDefault="00B73749" w:rsidP="00B73749">
      <w:pPr>
        <w:pStyle w:val="indent3"/>
        <w:spacing w:before="0" w:beforeAutospacing="0" w:after="0" w:afterAutospacing="0"/>
        <w:rPr>
          <w:rFonts w:ascii="Arial" w:hAnsi="Arial" w:cs="Arial"/>
          <w:sz w:val="16"/>
          <w:szCs w:val="16"/>
        </w:rPr>
      </w:pPr>
    </w:p>
    <w:p w14:paraId="74E5E717" w14:textId="0A71865C" w:rsidR="008A60A3" w:rsidRPr="00843BCC" w:rsidRDefault="00956277" w:rsidP="00956277">
      <w:pPr>
        <w:pStyle w:val="indent2"/>
        <w:spacing w:before="0" w:beforeAutospacing="0" w:after="0" w:afterAutospacing="0"/>
        <w:rPr>
          <w:rFonts w:ascii="Arial" w:hAnsi="Arial" w:cs="Arial"/>
          <w:sz w:val="20"/>
          <w:szCs w:val="20"/>
        </w:rPr>
      </w:pPr>
      <w:r w:rsidRPr="00843BCC">
        <w:rPr>
          <w:rFonts w:ascii="Arial" w:hAnsi="Arial" w:cs="Arial"/>
          <w:sz w:val="20"/>
          <w:szCs w:val="20"/>
        </w:rPr>
        <w:t xml:space="preserve">God challenges the nations to </w:t>
      </w:r>
      <w:r w:rsidRPr="00843BCC">
        <w:rPr>
          <w:rStyle w:val="maroon"/>
          <w:rFonts w:ascii="Arial" w:hAnsi="Arial" w:cs="Arial"/>
          <w:b/>
          <w:bCs/>
          <w:sz w:val="20"/>
          <w:szCs w:val="20"/>
        </w:rPr>
        <w:t>prepare for war</w:t>
      </w:r>
      <w:r w:rsidRPr="00843BCC">
        <w:rPr>
          <w:rFonts w:ascii="Arial" w:hAnsi="Arial" w:cs="Arial"/>
          <w:sz w:val="20"/>
          <w:szCs w:val="20"/>
        </w:rPr>
        <w:t xml:space="preserve"> against Him</w:t>
      </w:r>
      <w:r w:rsidR="008A60A3" w:rsidRPr="00843BCC">
        <w:rPr>
          <w:rFonts w:ascii="Arial" w:hAnsi="Arial" w:cs="Arial"/>
          <w:sz w:val="20"/>
          <w:szCs w:val="20"/>
        </w:rPr>
        <w:t xml:space="preserve"> -  Revelation 16:12-16 records this – but ultimately, nothing or nobody can stand against God and be victorious (</w:t>
      </w:r>
      <w:r w:rsidR="008A60A3" w:rsidRPr="00843BCC">
        <w:rPr>
          <w:rFonts w:ascii="Arial" w:hAnsi="Arial" w:cs="Arial"/>
          <w:b/>
          <w:bCs/>
          <w:sz w:val="20"/>
          <w:szCs w:val="20"/>
        </w:rPr>
        <w:t>Psalm 2</w:t>
      </w:r>
      <w:r w:rsidR="008A60A3" w:rsidRPr="00843BCC">
        <w:rPr>
          <w:rFonts w:ascii="Arial" w:hAnsi="Arial" w:cs="Arial"/>
          <w:sz w:val="20"/>
          <w:szCs w:val="20"/>
        </w:rPr>
        <w:t xml:space="preserve"> expresses this futility) and He will subsequently </w:t>
      </w:r>
      <w:r w:rsidRPr="00843BCC">
        <w:rPr>
          <w:rStyle w:val="maroon"/>
          <w:rFonts w:ascii="Arial" w:hAnsi="Arial" w:cs="Arial"/>
          <w:b/>
          <w:bCs/>
          <w:sz w:val="20"/>
          <w:szCs w:val="20"/>
        </w:rPr>
        <w:t>sit to judge all the surrounding nations</w:t>
      </w:r>
      <w:r w:rsidR="008A60A3" w:rsidRPr="00843BCC">
        <w:rPr>
          <w:rFonts w:ascii="Arial" w:hAnsi="Arial" w:cs="Arial"/>
          <w:sz w:val="20"/>
          <w:szCs w:val="20"/>
        </w:rPr>
        <w:t>.</w:t>
      </w:r>
    </w:p>
    <w:p w14:paraId="3C4EDD21" w14:textId="77777777" w:rsidR="008A60A3" w:rsidRPr="00C10FC9" w:rsidRDefault="008A60A3" w:rsidP="00956277">
      <w:pPr>
        <w:pStyle w:val="indent2"/>
        <w:spacing w:before="0" w:beforeAutospacing="0" w:after="0" w:afterAutospacing="0"/>
        <w:rPr>
          <w:rFonts w:ascii="Arial" w:hAnsi="Arial" w:cs="Arial"/>
          <w:sz w:val="16"/>
          <w:szCs w:val="16"/>
        </w:rPr>
      </w:pPr>
    </w:p>
    <w:p w14:paraId="5BB39F9A" w14:textId="7177FB84" w:rsidR="00956277" w:rsidRPr="00843BCC" w:rsidRDefault="008A60A3" w:rsidP="00C10FC9">
      <w:pPr>
        <w:pStyle w:val="indent1"/>
        <w:spacing w:before="0" w:beforeAutospacing="0" w:after="0" w:afterAutospacing="0"/>
        <w:rPr>
          <w:rFonts w:ascii="Arial" w:hAnsi="Arial" w:cs="Arial"/>
          <w:sz w:val="20"/>
          <w:szCs w:val="20"/>
        </w:rPr>
      </w:pPr>
      <w:r w:rsidRPr="00843BCC">
        <w:rPr>
          <w:rFonts w:ascii="Arial" w:hAnsi="Arial" w:cs="Arial"/>
          <w:sz w:val="20"/>
          <w:szCs w:val="20"/>
        </w:rPr>
        <w:t xml:space="preserve">Joel begins to conclude his message by describing the </w:t>
      </w:r>
      <w:r w:rsidR="00956277" w:rsidRPr="00843BCC">
        <w:rPr>
          <w:rStyle w:val="maroon"/>
          <w:rFonts w:ascii="Arial" w:hAnsi="Arial" w:cs="Arial"/>
          <w:b/>
          <w:bCs/>
          <w:sz w:val="20"/>
          <w:szCs w:val="20"/>
        </w:rPr>
        <w:t>multitudes in the valley of decision</w:t>
      </w:r>
      <w:r w:rsidRPr="00843BCC">
        <w:rPr>
          <w:rFonts w:ascii="Arial" w:hAnsi="Arial" w:cs="Arial"/>
          <w:sz w:val="20"/>
          <w:szCs w:val="20"/>
        </w:rPr>
        <w:t>, people facing th</w:t>
      </w:r>
      <w:r w:rsidR="00956277" w:rsidRPr="00843BCC">
        <w:rPr>
          <w:rFonts w:ascii="Arial" w:hAnsi="Arial" w:cs="Arial"/>
          <w:sz w:val="20"/>
          <w:szCs w:val="20"/>
        </w:rPr>
        <w:t>eir eternal fate</w:t>
      </w:r>
      <w:r w:rsidRPr="00843BCC">
        <w:rPr>
          <w:rFonts w:ascii="Arial" w:hAnsi="Arial" w:cs="Arial"/>
          <w:sz w:val="20"/>
          <w:szCs w:val="20"/>
        </w:rPr>
        <w:t>, whether to accept God’s message (and His Messiah), or to fight against Him.</w:t>
      </w:r>
      <w:r w:rsidR="00C10FC9">
        <w:rPr>
          <w:rFonts w:ascii="Arial" w:hAnsi="Arial" w:cs="Arial"/>
          <w:sz w:val="20"/>
          <w:szCs w:val="20"/>
        </w:rPr>
        <w:t xml:space="preserve"> J</w:t>
      </w:r>
      <w:r w:rsidRPr="00843BCC">
        <w:rPr>
          <w:rFonts w:ascii="Arial" w:hAnsi="Arial" w:cs="Arial"/>
          <w:sz w:val="20"/>
          <w:szCs w:val="20"/>
        </w:rPr>
        <w:t xml:space="preserve">oel returns to </w:t>
      </w:r>
      <w:r w:rsidR="00394A51" w:rsidRPr="00843BCC">
        <w:rPr>
          <w:rFonts w:ascii="Arial" w:hAnsi="Arial" w:cs="Arial"/>
          <w:sz w:val="20"/>
          <w:szCs w:val="20"/>
        </w:rPr>
        <w:t xml:space="preserve">heavenly events as he says </w:t>
      </w:r>
      <w:r w:rsidR="00394A51" w:rsidRPr="00843BCC">
        <w:rPr>
          <w:rStyle w:val="maroon"/>
          <w:rFonts w:ascii="Arial" w:hAnsi="Arial" w:cs="Arial"/>
          <w:b/>
          <w:bCs/>
          <w:sz w:val="20"/>
          <w:szCs w:val="20"/>
        </w:rPr>
        <w:t>t</w:t>
      </w:r>
      <w:r w:rsidR="00956277" w:rsidRPr="00843BCC">
        <w:rPr>
          <w:rStyle w:val="maroon"/>
          <w:rFonts w:ascii="Arial" w:hAnsi="Arial" w:cs="Arial"/>
          <w:b/>
          <w:bCs/>
          <w:sz w:val="20"/>
          <w:szCs w:val="20"/>
        </w:rPr>
        <w:t>he heavens and earth will shake</w:t>
      </w:r>
      <w:r w:rsidR="00394A51" w:rsidRPr="00843BCC">
        <w:rPr>
          <w:rFonts w:ascii="Arial" w:hAnsi="Arial" w:cs="Arial"/>
          <w:sz w:val="20"/>
          <w:szCs w:val="20"/>
        </w:rPr>
        <w:t>, but it is only so that he can reassure God’s people that</w:t>
      </w:r>
      <w:r w:rsidR="00956277" w:rsidRPr="00843BCC">
        <w:rPr>
          <w:rFonts w:ascii="Arial" w:hAnsi="Arial" w:cs="Arial"/>
          <w:sz w:val="20"/>
          <w:szCs w:val="20"/>
        </w:rPr>
        <w:t xml:space="preserve"> </w:t>
      </w:r>
      <w:r w:rsidR="00956277" w:rsidRPr="00843BCC">
        <w:rPr>
          <w:rStyle w:val="maroon"/>
          <w:rFonts w:ascii="Arial" w:hAnsi="Arial" w:cs="Arial"/>
          <w:b/>
          <w:bCs/>
          <w:sz w:val="20"/>
          <w:szCs w:val="20"/>
        </w:rPr>
        <w:t>the LORD will be a shelter for His people and the strength of the children of Israel</w:t>
      </w:r>
      <w:r w:rsidR="00394A51" w:rsidRPr="00843BCC">
        <w:rPr>
          <w:rStyle w:val="maroon"/>
          <w:rFonts w:ascii="Arial" w:hAnsi="Arial" w:cs="Arial"/>
          <w:b/>
          <w:bCs/>
          <w:sz w:val="20"/>
          <w:szCs w:val="20"/>
        </w:rPr>
        <w:t xml:space="preserve"> </w:t>
      </w:r>
      <w:r w:rsidR="00394A51" w:rsidRPr="00843BCC">
        <w:rPr>
          <w:rStyle w:val="maroon"/>
          <w:rFonts w:ascii="Arial" w:hAnsi="Arial" w:cs="Arial"/>
          <w:sz w:val="20"/>
          <w:szCs w:val="20"/>
        </w:rPr>
        <w:t>(</w:t>
      </w:r>
      <w:r w:rsidR="00394A51" w:rsidRPr="00843BCC">
        <w:rPr>
          <w:rStyle w:val="maroon"/>
          <w:rFonts w:ascii="Arial" w:hAnsi="Arial" w:cs="Arial"/>
          <w:b/>
          <w:bCs/>
          <w:sz w:val="20"/>
          <w:szCs w:val="20"/>
        </w:rPr>
        <w:t>16</w:t>
      </w:r>
      <w:r w:rsidR="00394A51" w:rsidRPr="00843BCC">
        <w:rPr>
          <w:rStyle w:val="maroon"/>
          <w:rFonts w:ascii="Arial" w:hAnsi="Arial" w:cs="Arial"/>
          <w:sz w:val="20"/>
          <w:szCs w:val="20"/>
        </w:rPr>
        <w:t>)</w:t>
      </w:r>
      <w:r w:rsidR="00394A51" w:rsidRPr="00843BCC">
        <w:rPr>
          <w:rFonts w:ascii="Arial" w:hAnsi="Arial" w:cs="Arial"/>
          <w:sz w:val="20"/>
          <w:szCs w:val="20"/>
        </w:rPr>
        <w:t xml:space="preserve">. </w:t>
      </w:r>
      <w:r w:rsidR="00956277" w:rsidRPr="00843BCC">
        <w:rPr>
          <w:rFonts w:ascii="Arial" w:hAnsi="Arial" w:cs="Arial"/>
          <w:sz w:val="20"/>
          <w:szCs w:val="20"/>
        </w:rPr>
        <w:t xml:space="preserve"> </w:t>
      </w:r>
    </w:p>
    <w:p w14:paraId="2D253DEC" w14:textId="77777777" w:rsidR="00BB4604" w:rsidRPr="00C10FC9" w:rsidRDefault="00BB4604" w:rsidP="00956277">
      <w:pPr>
        <w:pStyle w:val="indent1"/>
        <w:spacing w:before="0" w:beforeAutospacing="0" w:after="0" w:afterAutospacing="0"/>
        <w:rPr>
          <w:rFonts w:ascii="Arial" w:hAnsi="Arial" w:cs="Arial"/>
          <w:sz w:val="16"/>
          <w:szCs w:val="16"/>
        </w:rPr>
      </w:pPr>
    </w:p>
    <w:p w14:paraId="1B2C1335" w14:textId="6991AA33" w:rsidR="006A63DE" w:rsidRPr="00843BCC" w:rsidRDefault="00394A51" w:rsidP="006A63DE">
      <w:pPr>
        <w:pStyle w:val="indent1"/>
        <w:spacing w:before="0" w:beforeAutospacing="0" w:after="0" w:afterAutospacing="0"/>
        <w:rPr>
          <w:rFonts w:ascii="Arial" w:hAnsi="Arial" w:cs="Arial"/>
          <w:sz w:val="20"/>
          <w:szCs w:val="20"/>
        </w:rPr>
      </w:pPr>
      <w:r w:rsidRPr="00843BCC">
        <w:rPr>
          <w:rFonts w:ascii="Arial" w:hAnsi="Arial" w:cs="Arial"/>
          <w:sz w:val="20"/>
          <w:szCs w:val="20"/>
        </w:rPr>
        <w:t>The final words of Joel</w:t>
      </w:r>
      <w:r w:rsidR="006A63DE" w:rsidRPr="00843BCC">
        <w:rPr>
          <w:rFonts w:ascii="Arial" w:hAnsi="Arial" w:cs="Arial"/>
          <w:sz w:val="20"/>
          <w:szCs w:val="20"/>
        </w:rPr>
        <w:t xml:space="preserve"> continue God’s blessing of Israel (</w:t>
      </w:r>
      <w:r w:rsidRPr="00843BCC">
        <w:rPr>
          <w:rStyle w:val="maroon"/>
          <w:rFonts w:ascii="Arial" w:hAnsi="Arial" w:cs="Arial"/>
          <w:b/>
          <w:bCs/>
          <w:sz w:val="20"/>
          <w:szCs w:val="20"/>
        </w:rPr>
        <w:t>…t</w:t>
      </w:r>
      <w:r w:rsidR="00956277" w:rsidRPr="00843BCC">
        <w:rPr>
          <w:rStyle w:val="maroon"/>
          <w:rFonts w:ascii="Arial" w:hAnsi="Arial" w:cs="Arial"/>
          <w:b/>
          <w:bCs/>
          <w:sz w:val="20"/>
          <w:szCs w:val="20"/>
        </w:rPr>
        <w:t>he mountains shall drip with new wine …all the brooks of Judah shall be flooded with water</w:t>
      </w:r>
      <w:r w:rsidR="006A63DE" w:rsidRPr="00843BCC">
        <w:rPr>
          <w:rStyle w:val="maroon"/>
          <w:rFonts w:ascii="Arial" w:hAnsi="Arial" w:cs="Arial"/>
          <w:b/>
          <w:bCs/>
          <w:sz w:val="20"/>
          <w:szCs w:val="20"/>
        </w:rPr>
        <w:t xml:space="preserve"> 18</w:t>
      </w:r>
      <w:r w:rsidR="006A63DE" w:rsidRPr="00843BCC">
        <w:rPr>
          <w:rFonts w:ascii="Arial" w:hAnsi="Arial" w:cs="Arial"/>
          <w:sz w:val="20"/>
          <w:szCs w:val="20"/>
        </w:rPr>
        <w:t>).</w:t>
      </w:r>
      <w:r w:rsidR="00956277" w:rsidRPr="00843BCC">
        <w:rPr>
          <w:rFonts w:ascii="Arial" w:hAnsi="Arial" w:cs="Arial"/>
          <w:sz w:val="20"/>
          <w:szCs w:val="20"/>
        </w:rPr>
        <w:t xml:space="preserve"> After</w:t>
      </w:r>
      <w:r w:rsidRPr="00843BCC">
        <w:rPr>
          <w:rFonts w:ascii="Arial" w:hAnsi="Arial" w:cs="Arial"/>
          <w:sz w:val="20"/>
          <w:szCs w:val="20"/>
        </w:rPr>
        <w:t xml:space="preserve"> the desolation caused by the locusts and drought, there will be everlasting abundance</w:t>
      </w:r>
      <w:r w:rsidR="006A63DE" w:rsidRPr="00843BCC">
        <w:rPr>
          <w:rFonts w:ascii="Arial" w:hAnsi="Arial" w:cs="Arial"/>
          <w:sz w:val="20"/>
          <w:szCs w:val="20"/>
        </w:rPr>
        <w:t>, but in contrast for God’s enemies, t</w:t>
      </w:r>
      <w:r w:rsidRPr="00843BCC">
        <w:rPr>
          <w:rFonts w:ascii="Arial" w:hAnsi="Arial" w:cs="Arial"/>
          <w:sz w:val="20"/>
          <w:szCs w:val="20"/>
        </w:rPr>
        <w:t xml:space="preserve">he likes of </w:t>
      </w:r>
      <w:r w:rsidR="00956277" w:rsidRPr="00843BCC">
        <w:rPr>
          <w:rStyle w:val="maroon"/>
          <w:rFonts w:ascii="Arial" w:hAnsi="Arial" w:cs="Arial"/>
          <w:b/>
          <w:bCs/>
          <w:sz w:val="20"/>
          <w:szCs w:val="20"/>
        </w:rPr>
        <w:t>Egypt</w:t>
      </w:r>
      <w:r w:rsidRPr="00843BCC">
        <w:rPr>
          <w:rStyle w:val="maroon"/>
          <w:rFonts w:ascii="Arial" w:hAnsi="Arial" w:cs="Arial"/>
          <w:b/>
          <w:bCs/>
          <w:sz w:val="20"/>
          <w:szCs w:val="20"/>
        </w:rPr>
        <w:t xml:space="preserve"> …and Edom</w:t>
      </w:r>
      <w:r w:rsidR="00956277" w:rsidRPr="00843BCC">
        <w:rPr>
          <w:rStyle w:val="maroon"/>
          <w:rFonts w:ascii="Arial" w:hAnsi="Arial" w:cs="Arial"/>
          <w:b/>
          <w:bCs/>
          <w:sz w:val="20"/>
          <w:szCs w:val="20"/>
        </w:rPr>
        <w:t xml:space="preserve"> </w:t>
      </w:r>
      <w:r w:rsidRPr="00843BCC">
        <w:rPr>
          <w:rStyle w:val="maroon"/>
          <w:rFonts w:ascii="Arial" w:hAnsi="Arial" w:cs="Arial"/>
          <w:b/>
          <w:bCs/>
          <w:sz w:val="20"/>
          <w:szCs w:val="20"/>
        </w:rPr>
        <w:t>will be desolate</w:t>
      </w:r>
      <w:r w:rsidR="006A63DE" w:rsidRPr="00843BCC">
        <w:rPr>
          <w:rFonts w:ascii="Arial" w:hAnsi="Arial" w:cs="Arial"/>
          <w:sz w:val="20"/>
          <w:szCs w:val="20"/>
        </w:rPr>
        <w:t xml:space="preserve">. </w:t>
      </w:r>
    </w:p>
    <w:p w14:paraId="143B5FB0" w14:textId="77777777" w:rsidR="006A63DE" w:rsidRPr="00C10FC9" w:rsidRDefault="006A63DE" w:rsidP="006A63DE">
      <w:pPr>
        <w:pStyle w:val="indent1"/>
        <w:spacing w:before="0" w:beforeAutospacing="0" w:after="0" w:afterAutospacing="0"/>
        <w:rPr>
          <w:rFonts w:ascii="Arial" w:hAnsi="Arial" w:cs="Arial"/>
          <w:sz w:val="16"/>
          <w:szCs w:val="16"/>
        </w:rPr>
      </w:pPr>
    </w:p>
    <w:p w14:paraId="794F9C2A" w14:textId="77777777" w:rsidR="00843BCC" w:rsidRPr="00843BCC" w:rsidRDefault="006A63DE" w:rsidP="006A63DE">
      <w:pPr>
        <w:pStyle w:val="indent1"/>
        <w:spacing w:before="0" w:beforeAutospacing="0" w:after="0" w:afterAutospacing="0"/>
        <w:rPr>
          <w:rFonts w:ascii="Arial" w:hAnsi="Arial" w:cs="Arial"/>
          <w:sz w:val="20"/>
          <w:szCs w:val="20"/>
        </w:rPr>
      </w:pPr>
      <w:r w:rsidRPr="00843BCC">
        <w:rPr>
          <w:rFonts w:ascii="Arial" w:hAnsi="Arial" w:cs="Arial"/>
          <w:sz w:val="20"/>
          <w:szCs w:val="20"/>
        </w:rPr>
        <w:t xml:space="preserve">Joel’s writing pre-dates both </w:t>
      </w:r>
      <w:r w:rsidRPr="00843BCC">
        <w:rPr>
          <w:rFonts w:ascii="Arial" w:hAnsi="Arial" w:cs="Arial"/>
          <w:b/>
          <w:bCs/>
          <w:sz w:val="20"/>
          <w:szCs w:val="20"/>
        </w:rPr>
        <w:t>Ezekiel</w:t>
      </w:r>
      <w:r w:rsidRPr="00843BCC">
        <w:rPr>
          <w:rFonts w:ascii="Arial" w:hAnsi="Arial" w:cs="Arial"/>
          <w:sz w:val="20"/>
          <w:szCs w:val="20"/>
        </w:rPr>
        <w:t xml:space="preserve"> and </w:t>
      </w:r>
      <w:r w:rsidRPr="00843BCC">
        <w:rPr>
          <w:rFonts w:ascii="Arial" w:hAnsi="Arial" w:cs="Arial"/>
          <w:b/>
          <w:bCs/>
          <w:sz w:val="20"/>
          <w:szCs w:val="20"/>
        </w:rPr>
        <w:t>Zechariah</w:t>
      </w:r>
      <w:r w:rsidRPr="00843BCC">
        <w:rPr>
          <w:rFonts w:ascii="Arial" w:hAnsi="Arial" w:cs="Arial"/>
          <w:sz w:val="20"/>
          <w:szCs w:val="20"/>
        </w:rPr>
        <w:t>, but all three speak of water flowing from God</w:t>
      </w:r>
      <w:r w:rsidR="00843BCC" w:rsidRPr="00843BCC">
        <w:rPr>
          <w:rFonts w:ascii="Arial" w:hAnsi="Arial" w:cs="Arial"/>
          <w:sz w:val="20"/>
          <w:szCs w:val="20"/>
        </w:rPr>
        <w:t>:</w:t>
      </w:r>
    </w:p>
    <w:p w14:paraId="6A685FEE" w14:textId="77777777" w:rsidR="00843BCC" w:rsidRPr="00843BCC" w:rsidRDefault="00843BCC" w:rsidP="00843BCC">
      <w:pPr>
        <w:pStyle w:val="indent1"/>
        <w:numPr>
          <w:ilvl w:val="0"/>
          <w:numId w:val="31"/>
        </w:numPr>
        <w:spacing w:before="0" w:beforeAutospacing="0" w:after="0" w:afterAutospacing="0"/>
        <w:rPr>
          <w:rFonts w:ascii="Arial" w:hAnsi="Arial" w:cs="Arial"/>
          <w:sz w:val="20"/>
          <w:szCs w:val="20"/>
        </w:rPr>
      </w:pPr>
      <w:r w:rsidRPr="00843BCC">
        <w:rPr>
          <w:rFonts w:ascii="Arial" w:hAnsi="Arial" w:cs="Arial"/>
          <w:b/>
          <w:bCs/>
          <w:sz w:val="20"/>
          <w:szCs w:val="20"/>
        </w:rPr>
        <w:t xml:space="preserve">Joel 3:18 </w:t>
      </w:r>
      <w:r w:rsidRPr="00843BCC">
        <w:rPr>
          <w:rFonts w:ascii="Arial" w:hAnsi="Arial" w:cs="Arial"/>
          <w:sz w:val="20"/>
          <w:szCs w:val="20"/>
        </w:rPr>
        <w:t xml:space="preserve">- </w:t>
      </w:r>
      <w:r w:rsidR="006A63DE" w:rsidRPr="00843BCC">
        <w:rPr>
          <w:rFonts w:ascii="Arial" w:hAnsi="Arial" w:cs="Arial"/>
          <w:sz w:val="20"/>
          <w:szCs w:val="20"/>
        </w:rPr>
        <w:t xml:space="preserve">a </w:t>
      </w:r>
      <w:r w:rsidR="00956277" w:rsidRPr="00843BCC">
        <w:rPr>
          <w:rStyle w:val="maroon"/>
          <w:rFonts w:ascii="Arial" w:hAnsi="Arial" w:cs="Arial"/>
          <w:b/>
          <w:bCs/>
          <w:sz w:val="20"/>
          <w:szCs w:val="20"/>
        </w:rPr>
        <w:t>fountain shall flow from the house of the LORD</w:t>
      </w:r>
      <w:r w:rsidRPr="00843BCC">
        <w:rPr>
          <w:rFonts w:ascii="Arial" w:hAnsi="Arial" w:cs="Arial"/>
          <w:sz w:val="20"/>
          <w:szCs w:val="20"/>
        </w:rPr>
        <w:t>.</w:t>
      </w:r>
    </w:p>
    <w:p w14:paraId="2B779C25" w14:textId="77777777" w:rsidR="00843BCC" w:rsidRPr="00843BCC" w:rsidRDefault="006A63DE" w:rsidP="00843BCC">
      <w:pPr>
        <w:pStyle w:val="indent1"/>
        <w:numPr>
          <w:ilvl w:val="0"/>
          <w:numId w:val="31"/>
        </w:numPr>
        <w:spacing w:before="0" w:beforeAutospacing="0" w:after="0" w:afterAutospacing="0"/>
        <w:rPr>
          <w:rFonts w:ascii="Arial" w:hAnsi="Arial" w:cs="Arial"/>
          <w:sz w:val="20"/>
          <w:szCs w:val="20"/>
        </w:rPr>
      </w:pPr>
      <w:r w:rsidRPr="00843BCC">
        <w:rPr>
          <w:rFonts w:ascii="Arial" w:hAnsi="Arial" w:cs="Arial"/>
          <w:b/>
          <w:bCs/>
          <w:sz w:val="20"/>
          <w:szCs w:val="20"/>
        </w:rPr>
        <w:t>Ezekiel 47:1</w:t>
      </w:r>
      <w:r w:rsidRPr="00843BCC">
        <w:rPr>
          <w:rFonts w:ascii="Arial" w:hAnsi="Arial" w:cs="Arial"/>
          <w:sz w:val="20"/>
          <w:szCs w:val="20"/>
        </w:rPr>
        <w:t xml:space="preserve"> d</w:t>
      </w:r>
      <w:r w:rsidR="00956277" w:rsidRPr="00843BCC">
        <w:rPr>
          <w:rFonts w:ascii="Arial" w:hAnsi="Arial" w:cs="Arial"/>
          <w:sz w:val="20"/>
          <w:szCs w:val="20"/>
        </w:rPr>
        <w:t xml:space="preserve">escribes </w:t>
      </w:r>
      <w:r w:rsidR="00956277" w:rsidRPr="00843BCC">
        <w:rPr>
          <w:rFonts w:ascii="Arial" w:hAnsi="Arial" w:cs="Arial"/>
          <w:b/>
          <w:bCs/>
          <w:sz w:val="20"/>
          <w:szCs w:val="20"/>
        </w:rPr>
        <w:t>water</w:t>
      </w:r>
      <w:r w:rsidRPr="00843BCC">
        <w:rPr>
          <w:rFonts w:ascii="Arial" w:hAnsi="Arial" w:cs="Arial"/>
          <w:b/>
          <w:bCs/>
          <w:sz w:val="20"/>
          <w:szCs w:val="20"/>
        </w:rPr>
        <w:t xml:space="preserve"> coming out from under the threshold of the temple</w:t>
      </w:r>
      <w:r w:rsidR="00843BCC" w:rsidRPr="00843BCC">
        <w:rPr>
          <w:rFonts w:ascii="Arial" w:hAnsi="Arial" w:cs="Arial"/>
          <w:sz w:val="20"/>
          <w:szCs w:val="20"/>
        </w:rPr>
        <w:t>.</w:t>
      </w:r>
    </w:p>
    <w:p w14:paraId="72806CB8" w14:textId="5B377F72" w:rsidR="006A63DE" w:rsidRPr="00843BCC" w:rsidRDefault="006A63DE" w:rsidP="00843BCC">
      <w:pPr>
        <w:pStyle w:val="indent1"/>
        <w:numPr>
          <w:ilvl w:val="0"/>
          <w:numId w:val="31"/>
        </w:numPr>
        <w:spacing w:before="0" w:beforeAutospacing="0" w:after="0" w:afterAutospacing="0"/>
        <w:rPr>
          <w:rFonts w:ascii="Arial" w:hAnsi="Arial" w:cs="Arial"/>
          <w:sz w:val="20"/>
          <w:szCs w:val="20"/>
        </w:rPr>
      </w:pPr>
      <w:r w:rsidRPr="00843BCC">
        <w:rPr>
          <w:rFonts w:ascii="Arial" w:hAnsi="Arial" w:cs="Arial"/>
          <w:b/>
          <w:bCs/>
          <w:sz w:val="20"/>
          <w:szCs w:val="20"/>
        </w:rPr>
        <w:t>Zechariah 14:</w:t>
      </w:r>
      <w:r w:rsidR="00843BCC" w:rsidRPr="00843BCC">
        <w:rPr>
          <w:rFonts w:ascii="Arial" w:hAnsi="Arial" w:cs="Arial"/>
          <w:b/>
          <w:bCs/>
          <w:sz w:val="20"/>
          <w:szCs w:val="20"/>
        </w:rPr>
        <w:t>8</w:t>
      </w:r>
      <w:r w:rsidR="00843BCC" w:rsidRPr="00843BCC">
        <w:rPr>
          <w:rFonts w:ascii="Arial" w:hAnsi="Arial" w:cs="Arial"/>
          <w:sz w:val="20"/>
          <w:szCs w:val="20"/>
        </w:rPr>
        <w:t xml:space="preserve"> states living water will flow out of Jerusalem.</w:t>
      </w:r>
    </w:p>
    <w:p w14:paraId="7B212488" w14:textId="7C318BE2" w:rsidR="00843BCC" w:rsidRPr="00C10FC9" w:rsidRDefault="00843BCC" w:rsidP="00843BCC">
      <w:pPr>
        <w:pStyle w:val="indent1"/>
        <w:spacing w:before="0" w:beforeAutospacing="0" w:after="0" w:afterAutospacing="0"/>
        <w:rPr>
          <w:rFonts w:ascii="Arial" w:hAnsi="Arial" w:cs="Arial"/>
          <w:sz w:val="16"/>
          <w:szCs w:val="16"/>
        </w:rPr>
      </w:pPr>
    </w:p>
    <w:p w14:paraId="4B87983E" w14:textId="22F8E88C" w:rsidR="00843BCC" w:rsidRPr="00843BCC" w:rsidRDefault="00843BCC" w:rsidP="00843BCC">
      <w:pPr>
        <w:pStyle w:val="indent1"/>
        <w:spacing w:before="0" w:beforeAutospacing="0" w:after="0" w:afterAutospacing="0"/>
        <w:rPr>
          <w:rFonts w:ascii="Arial" w:hAnsi="Arial" w:cs="Arial"/>
          <w:sz w:val="20"/>
          <w:szCs w:val="20"/>
        </w:rPr>
      </w:pPr>
      <w:r w:rsidRPr="00843BCC">
        <w:rPr>
          <w:rFonts w:ascii="Arial" w:hAnsi="Arial" w:cs="Arial"/>
          <w:sz w:val="20"/>
          <w:szCs w:val="20"/>
        </w:rPr>
        <w:t xml:space="preserve">Joel’s final words are </w:t>
      </w:r>
      <w:r w:rsidR="00956277" w:rsidRPr="00843BCC">
        <w:rPr>
          <w:rStyle w:val="maroon"/>
          <w:rFonts w:ascii="Arial" w:hAnsi="Arial" w:cs="Arial"/>
          <w:b/>
          <w:bCs/>
          <w:sz w:val="20"/>
          <w:szCs w:val="20"/>
        </w:rPr>
        <w:t>Judah shall abide forever …for the LORD dwells in Zion</w:t>
      </w:r>
      <w:r w:rsidRPr="00843BCC">
        <w:rPr>
          <w:rFonts w:ascii="Arial" w:hAnsi="Arial" w:cs="Arial"/>
          <w:sz w:val="20"/>
          <w:szCs w:val="20"/>
        </w:rPr>
        <w:t xml:space="preserve">. </w:t>
      </w:r>
      <w:r w:rsidR="00956277" w:rsidRPr="00843BCC">
        <w:rPr>
          <w:rFonts w:ascii="Arial" w:hAnsi="Arial" w:cs="Arial"/>
          <w:sz w:val="20"/>
          <w:szCs w:val="20"/>
        </w:rPr>
        <w:t>God will show mercy to His people</w:t>
      </w:r>
      <w:r w:rsidRPr="00843BCC">
        <w:rPr>
          <w:rFonts w:ascii="Arial" w:hAnsi="Arial" w:cs="Arial"/>
          <w:sz w:val="20"/>
          <w:szCs w:val="20"/>
        </w:rPr>
        <w:t xml:space="preserve"> </w:t>
      </w:r>
      <w:r w:rsidR="00956277" w:rsidRPr="00843BCC">
        <w:rPr>
          <w:rFonts w:ascii="Arial" w:hAnsi="Arial" w:cs="Arial"/>
          <w:sz w:val="20"/>
          <w:szCs w:val="20"/>
        </w:rPr>
        <w:t>and grant them forgiveness.</w:t>
      </w:r>
      <w:r w:rsidR="00C10FC9">
        <w:rPr>
          <w:rFonts w:ascii="Arial" w:hAnsi="Arial" w:cs="Arial"/>
          <w:sz w:val="20"/>
          <w:szCs w:val="20"/>
        </w:rPr>
        <w:t xml:space="preserve"> </w:t>
      </w:r>
      <w:r w:rsidRPr="00843BCC">
        <w:rPr>
          <w:rFonts w:ascii="Arial" w:hAnsi="Arial" w:cs="Arial"/>
          <w:sz w:val="20"/>
          <w:szCs w:val="20"/>
        </w:rPr>
        <w:t xml:space="preserve">A </w:t>
      </w:r>
      <w:r w:rsidR="00956277" w:rsidRPr="00843BCC">
        <w:rPr>
          <w:rFonts w:ascii="Arial" w:hAnsi="Arial" w:cs="Arial"/>
          <w:sz w:val="20"/>
          <w:szCs w:val="20"/>
        </w:rPr>
        <w:t xml:space="preserve">prophecy which began with the </w:t>
      </w:r>
      <w:r w:rsidRPr="00843BCC">
        <w:rPr>
          <w:rFonts w:ascii="Arial" w:hAnsi="Arial" w:cs="Arial"/>
          <w:sz w:val="20"/>
          <w:szCs w:val="20"/>
        </w:rPr>
        <w:t xml:space="preserve">destructive drought and </w:t>
      </w:r>
      <w:r w:rsidR="00956277" w:rsidRPr="00843BCC">
        <w:rPr>
          <w:rFonts w:ascii="Arial" w:hAnsi="Arial" w:cs="Arial"/>
          <w:sz w:val="20"/>
          <w:szCs w:val="20"/>
        </w:rPr>
        <w:t>plague of locusts, ends with a promise of restoration and redemption</w:t>
      </w:r>
      <w:r w:rsidRPr="00843BCC">
        <w:rPr>
          <w:rFonts w:ascii="Arial" w:hAnsi="Arial" w:cs="Arial"/>
          <w:sz w:val="20"/>
          <w:szCs w:val="20"/>
        </w:rPr>
        <w:t>, with God and Jesus living with their people.</w:t>
      </w:r>
    </w:p>
    <w:p w14:paraId="0EC80AE4" w14:textId="1EA79915" w:rsidR="00843BCC" w:rsidRPr="00843BCC" w:rsidRDefault="00843BCC" w:rsidP="00EA77AD">
      <w:pPr>
        <w:rPr>
          <w:rFonts w:ascii="Arial" w:hAnsi="Arial" w:cs="Arial"/>
          <w:sz w:val="20"/>
          <w:szCs w:val="20"/>
        </w:rPr>
      </w:pPr>
      <w:r w:rsidRPr="00843BCC">
        <w:rPr>
          <w:rStyle w:val="Strong"/>
          <w:rFonts w:ascii="Arial" w:hAnsi="Arial" w:cs="Arial"/>
          <w:sz w:val="20"/>
          <w:szCs w:val="20"/>
        </w:rPr>
        <w:lastRenderedPageBreak/>
        <w:t>A m</w:t>
      </w:r>
      <w:r w:rsidR="00EA77AD" w:rsidRPr="00843BCC">
        <w:rPr>
          <w:rStyle w:val="Strong"/>
          <w:rFonts w:ascii="Arial" w:hAnsi="Arial" w:cs="Arial"/>
          <w:sz w:val="20"/>
          <w:szCs w:val="20"/>
        </w:rPr>
        <w:t xml:space="preserve">essage for </w:t>
      </w:r>
      <w:r w:rsidRPr="00843BCC">
        <w:rPr>
          <w:rStyle w:val="Strong"/>
          <w:rFonts w:ascii="Arial" w:hAnsi="Arial" w:cs="Arial"/>
          <w:sz w:val="20"/>
          <w:szCs w:val="20"/>
        </w:rPr>
        <w:t>us</w:t>
      </w:r>
      <w:r w:rsidR="00EA77AD" w:rsidRPr="00843BCC">
        <w:rPr>
          <w:rFonts w:ascii="Arial" w:hAnsi="Arial" w:cs="Arial"/>
          <w:sz w:val="20"/>
          <w:szCs w:val="20"/>
        </w:rPr>
        <w:t xml:space="preserve">. </w:t>
      </w:r>
    </w:p>
    <w:p w14:paraId="33174465" w14:textId="77777777" w:rsidR="00843BCC" w:rsidRPr="00843BCC" w:rsidRDefault="00843BCC" w:rsidP="00EA77AD">
      <w:pPr>
        <w:rPr>
          <w:rFonts w:ascii="Arial" w:hAnsi="Arial" w:cs="Arial"/>
          <w:sz w:val="20"/>
          <w:szCs w:val="20"/>
        </w:rPr>
      </w:pPr>
    </w:p>
    <w:p w14:paraId="6A36B27D" w14:textId="0C7D71F0" w:rsidR="00EA77AD" w:rsidRPr="00843BCC" w:rsidRDefault="00EA77AD" w:rsidP="00EA77AD">
      <w:pPr>
        <w:rPr>
          <w:rFonts w:ascii="Arial" w:hAnsi="Arial" w:cs="Arial"/>
          <w:sz w:val="20"/>
          <w:szCs w:val="20"/>
        </w:rPr>
      </w:pPr>
      <w:r w:rsidRPr="00843BCC">
        <w:rPr>
          <w:rFonts w:ascii="Arial" w:hAnsi="Arial" w:cs="Arial"/>
          <w:sz w:val="20"/>
          <w:szCs w:val="20"/>
        </w:rPr>
        <w:t xml:space="preserve">The book of Joel </w:t>
      </w:r>
      <w:r w:rsidR="00843BCC" w:rsidRPr="00843BCC">
        <w:rPr>
          <w:rFonts w:ascii="Arial" w:hAnsi="Arial" w:cs="Arial"/>
          <w:sz w:val="20"/>
          <w:szCs w:val="20"/>
        </w:rPr>
        <w:t xml:space="preserve">gives valuable </w:t>
      </w:r>
      <w:r w:rsidRPr="00843BCC">
        <w:rPr>
          <w:rFonts w:ascii="Arial" w:hAnsi="Arial" w:cs="Arial"/>
          <w:sz w:val="20"/>
          <w:szCs w:val="20"/>
        </w:rPr>
        <w:t>messages to Christians</w:t>
      </w:r>
      <w:r w:rsidR="00843BCC" w:rsidRPr="00843BCC">
        <w:rPr>
          <w:rFonts w:ascii="Arial" w:hAnsi="Arial" w:cs="Arial"/>
          <w:sz w:val="20"/>
          <w:szCs w:val="20"/>
        </w:rPr>
        <w:t xml:space="preserve"> today</w:t>
      </w:r>
      <w:r w:rsidRPr="00843BCC">
        <w:rPr>
          <w:rFonts w:ascii="Arial" w:hAnsi="Arial" w:cs="Arial"/>
          <w:sz w:val="20"/>
          <w:szCs w:val="20"/>
        </w:rPr>
        <w:t>:</w:t>
      </w:r>
    </w:p>
    <w:p w14:paraId="4F6A470B" w14:textId="586756E5" w:rsidR="00EA77AD" w:rsidRPr="00843BCC" w:rsidRDefault="00EA77AD" w:rsidP="00EA77AD">
      <w:pPr>
        <w:numPr>
          <w:ilvl w:val="0"/>
          <w:numId w:val="24"/>
        </w:numPr>
        <w:spacing w:before="100" w:beforeAutospacing="1" w:after="100" w:afterAutospacing="1"/>
        <w:rPr>
          <w:rFonts w:ascii="Arial" w:hAnsi="Arial" w:cs="Arial"/>
          <w:sz w:val="20"/>
          <w:szCs w:val="20"/>
        </w:rPr>
      </w:pPr>
      <w:r w:rsidRPr="00843BCC">
        <w:rPr>
          <w:rFonts w:ascii="Arial" w:hAnsi="Arial" w:cs="Arial"/>
          <w:sz w:val="20"/>
          <w:szCs w:val="20"/>
        </w:rPr>
        <w:t>Physical hardships should remind us of God and encourage us to draw closer to Him (</w:t>
      </w:r>
      <w:r w:rsidR="00843BCC" w:rsidRPr="00843BCC">
        <w:rPr>
          <w:rFonts w:ascii="Arial" w:hAnsi="Arial" w:cs="Arial"/>
          <w:b/>
          <w:bCs/>
          <w:sz w:val="20"/>
          <w:szCs w:val="20"/>
        </w:rPr>
        <w:t>Matthew</w:t>
      </w:r>
      <w:r w:rsidRPr="00843BCC">
        <w:rPr>
          <w:rFonts w:ascii="Arial" w:hAnsi="Arial" w:cs="Arial"/>
          <w:b/>
          <w:bCs/>
          <w:sz w:val="20"/>
          <w:szCs w:val="20"/>
        </w:rPr>
        <w:t xml:space="preserve"> 6:25-34; Phil</w:t>
      </w:r>
      <w:r w:rsidR="00843BCC" w:rsidRPr="00843BCC">
        <w:rPr>
          <w:rFonts w:ascii="Arial" w:hAnsi="Arial" w:cs="Arial"/>
          <w:b/>
          <w:bCs/>
          <w:sz w:val="20"/>
          <w:szCs w:val="20"/>
        </w:rPr>
        <w:t>ippians</w:t>
      </w:r>
      <w:r w:rsidRPr="00843BCC">
        <w:rPr>
          <w:rFonts w:ascii="Arial" w:hAnsi="Arial" w:cs="Arial"/>
          <w:b/>
          <w:bCs/>
          <w:sz w:val="20"/>
          <w:szCs w:val="20"/>
        </w:rPr>
        <w:t xml:space="preserve"> 4:4-7</w:t>
      </w:r>
      <w:r w:rsidRPr="00843BCC">
        <w:rPr>
          <w:rFonts w:ascii="Arial" w:hAnsi="Arial" w:cs="Arial"/>
          <w:sz w:val="20"/>
          <w:szCs w:val="20"/>
        </w:rPr>
        <w:t>).</w:t>
      </w:r>
    </w:p>
    <w:p w14:paraId="3B343E79" w14:textId="54B14197" w:rsidR="00EA77AD" w:rsidRPr="00843BCC" w:rsidRDefault="00EA77AD" w:rsidP="00EA77AD">
      <w:pPr>
        <w:numPr>
          <w:ilvl w:val="0"/>
          <w:numId w:val="24"/>
        </w:numPr>
        <w:spacing w:before="100" w:beforeAutospacing="1" w:after="100" w:afterAutospacing="1"/>
        <w:rPr>
          <w:rFonts w:ascii="Arial" w:hAnsi="Arial" w:cs="Arial"/>
          <w:sz w:val="20"/>
          <w:szCs w:val="20"/>
        </w:rPr>
      </w:pPr>
      <w:r w:rsidRPr="00843BCC">
        <w:rPr>
          <w:rFonts w:ascii="Arial" w:hAnsi="Arial" w:cs="Arial"/>
          <w:sz w:val="20"/>
          <w:szCs w:val="20"/>
        </w:rPr>
        <w:t>God always provides blessings for those who remain faithful to Him (</w:t>
      </w:r>
      <w:r w:rsidRPr="00843BCC">
        <w:rPr>
          <w:rFonts w:ascii="Arial" w:hAnsi="Arial" w:cs="Arial"/>
          <w:b/>
          <w:bCs/>
          <w:sz w:val="20"/>
          <w:szCs w:val="20"/>
        </w:rPr>
        <w:t>1 Pet</w:t>
      </w:r>
      <w:r w:rsidR="00843BCC" w:rsidRPr="00843BCC">
        <w:rPr>
          <w:rFonts w:ascii="Arial" w:hAnsi="Arial" w:cs="Arial"/>
          <w:b/>
          <w:bCs/>
          <w:sz w:val="20"/>
          <w:szCs w:val="20"/>
        </w:rPr>
        <w:t>er</w:t>
      </w:r>
      <w:r w:rsidRPr="00843BCC">
        <w:rPr>
          <w:rFonts w:ascii="Arial" w:hAnsi="Arial" w:cs="Arial"/>
          <w:b/>
          <w:bCs/>
          <w:sz w:val="20"/>
          <w:szCs w:val="20"/>
        </w:rPr>
        <w:t xml:space="preserve"> 5:6-10; Rev</w:t>
      </w:r>
      <w:r w:rsidR="00843BCC" w:rsidRPr="00843BCC">
        <w:rPr>
          <w:rFonts w:ascii="Arial" w:hAnsi="Arial" w:cs="Arial"/>
          <w:b/>
          <w:bCs/>
          <w:sz w:val="20"/>
          <w:szCs w:val="20"/>
        </w:rPr>
        <w:t>elation</w:t>
      </w:r>
      <w:r w:rsidRPr="00843BCC">
        <w:rPr>
          <w:rFonts w:ascii="Arial" w:hAnsi="Arial" w:cs="Arial"/>
          <w:b/>
          <w:bCs/>
          <w:sz w:val="20"/>
          <w:szCs w:val="20"/>
        </w:rPr>
        <w:t xml:space="preserve"> 2:10</w:t>
      </w:r>
      <w:r w:rsidRPr="00843BCC">
        <w:rPr>
          <w:rFonts w:ascii="Arial" w:hAnsi="Arial" w:cs="Arial"/>
          <w:sz w:val="20"/>
          <w:szCs w:val="20"/>
        </w:rPr>
        <w:t>).</w:t>
      </w:r>
    </w:p>
    <w:p w14:paraId="5E4D7AC0" w14:textId="09396921" w:rsidR="00EA77AD" w:rsidRPr="00843BCC" w:rsidRDefault="00EA77AD" w:rsidP="00EA77AD">
      <w:pPr>
        <w:numPr>
          <w:ilvl w:val="0"/>
          <w:numId w:val="24"/>
        </w:numPr>
        <w:spacing w:before="100" w:beforeAutospacing="1" w:after="100" w:afterAutospacing="1"/>
        <w:rPr>
          <w:rFonts w:ascii="Arial" w:hAnsi="Arial" w:cs="Arial"/>
          <w:sz w:val="20"/>
          <w:szCs w:val="20"/>
        </w:rPr>
      </w:pPr>
      <w:r w:rsidRPr="00843BCC">
        <w:rPr>
          <w:rFonts w:ascii="Arial" w:hAnsi="Arial" w:cs="Arial"/>
          <w:sz w:val="20"/>
          <w:szCs w:val="20"/>
        </w:rPr>
        <w:t xml:space="preserve">The last and ultimate </w:t>
      </w:r>
      <w:r w:rsidR="00843BCC" w:rsidRPr="00843BCC">
        <w:rPr>
          <w:rFonts w:ascii="Arial" w:hAnsi="Arial" w:cs="Arial"/>
          <w:sz w:val="20"/>
          <w:szCs w:val="20"/>
        </w:rPr>
        <w:t>‘</w:t>
      </w:r>
      <w:r w:rsidRPr="00843BCC">
        <w:rPr>
          <w:rFonts w:ascii="Arial" w:hAnsi="Arial" w:cs="Arial"/>
          <w:sz w:val="20"/>
          <w:szCs w:val="20"/>
        </w:rPr>
        <w:t>Day of the Lord</w:t>
      </w:r>
      <w:r w:rsidR="00843BCC" w:rsidRPr="00843BCC">
        <w:rPr>
          <w:rFonts w:ascii="Arial" w:hAnsi="Arial" w:cs="Arial"/>
          <w:sz w:val="20"/>
          <w:szCs w:val="20"/>
        </w:rPr>
        <w:t>’</w:t>
      </w:r>
      <w:r w:rsidRPr="00843BCC">
        <w:rPr>
          <w:rFonts w:ascii="Arial" w:hAnsi="Arial" w:cs="Arial"/>
          <w:sz w:val="20"/>
          <w:szCs w:val="20"/>
        </w:rPr>
        <w:t xml:space="preserve">, the Judgment Day, </w:t>
      </w:r>
      <w:r w:rsidR="00843BCC" w:rsidRPr="00843BCC">
        <w:rPr>
          <w:rFonts w:ascii="Arial" w:hAnsi="Arial" w:cs="Arial"/>
          <w:sz w:val="20"/>
          <w:szCs w:val="20"/>
        </w:rPr>
        <w:t>has yet to arrive, so we s</w:t>
      </w:r>
      <w:r w:rsidRPr="00843BCC">
        <w:rPr>
          <w:rFonts w:ascii="Arial" w:hAnsi="Arial" w:cs="Arial"/>
          <w:sz w:val="20"/>
          <w:szCs w:val="20"/>
        </w:rPr>
        <w:t xml:space="preserve">hould </w:t>
      </w:r>
      <w:r w:rsidR="00843BCC" w:rsidRPr="00843BCC">
        <w:rPr>
          <w:rFonts w:ascii="Arial" w:hAnsi="Arial" w:cs="Arial"/>
          <w:sz w:val="20"/>
          <w:szCs w:val="20"/>
        </w:rPr>
        <w:t xml:space="preserve">continue to be </w:t>
      </w:r>
      <w:r w:rsidRPr="00843BCC">
        <w:rPr>
          <w:rFonts w:ascii="Arial" w:hAnsi="Arial" w:cs="Arial"/>
          <w:sz w:val="20"/>
          <w:szCs w:val="20"/>
        </w:rPr>
        <w:t>prepared for it (</w:t>
      </w:r>
      <w:r w:rsidRPr="00843BCC">
        <w:rPr>
          <w:rFonts w:ascii="Arial" w:hAnsi="Arial" w:cs="Arial"/>
          <w:b/>
          <w:bCs/>
          <w:sz w:val="20"/>
          <w:szCs w:val="20"/>
        </w:rPr>
        <w:t>Matt</w:t>
      </w:r>
      <w:r w:rsidR="00843BCC" w:rsidRPr="00843BCC">
        <w:rPr>
          <w:rFonts w:ascii="Arial" w:hAnsi="Arial" w:cs="Arial"/>
          <w:b/>
          <w:bCs/>
          <w:sz w:val="20"/>
          <w:szCs w:val="20"/>
        </w:rPr>
        <w:t>hew</w:t>
      </w:r>
      <w:r w:rsidRPr="00843BCC">
        <w:rPr>
          <w:rFonts w:ascii="Arial" w:hAnsi="Arial" w:cs="Arial"/>
          <w:b/>
          <w:bCs/>
          <w:sz w:val="20"/>
          <w:szCs w:val="20"/>
        </w:rPr>
        <w:t xml:space="preserve"> 24:42-44; 25:1-13</w:t>
      </w:r>
      <w:r w:rsidRPr="00843BCC">
        <w:rPr>
          <w:rFonts w:ascii="Arial" w:hAnsi="Arial" w:cs="Arial"/>
          <w:sz w:val="20"/>
          <w:szCs w:val="20"/>
        </w:rPr>
        <w:t>).</w:t>
      </w:r>
    </w:p>
    <w:p w14:paraId="33B0A6CE" w14:textId="164006EE" w:rsidR="00EE25A2" w:rsidRPr="00843BCC" w:rsidRDefault="00EE25A2" w:rsidP="00EF3085">
      <w:pPr>
        <w:rPr>
          <w:rFonts w:ascii="Arial" w:eastAsia="Times New Roman" w:hAnsi="Arial" w:cs="Arial"/>
          <w:sz w:val="20"/>
          <w:szCs w:val="20"/>
          <w:lang w:eastAsia="en-GB"/>
        </w:rPr>
      </w:pPr>
    </w:p>
    <w:p w14:paraId="3156A09E" w14:textId="635CA42A" w:rsidR="00C13B0C" w:rsidRPr="00843BCC" w:rsidRDefault="00C13B0C" w:rsidP="00EF3085">
      <w:pPr>
        <w:rPr>
          <w:rFonts w:ascii="Arial" w:eastAsia="Times New Roman" w:hAnsi="Arial" w:cs="Arial"/>
          <w:sz w:val="20"/>
          <w:szCs w:val="20"/>
          <w:lang w:eastAsia="en-GB"/>
        </w:rPr>
      </w:pPr>
    </w:p>
    <w:p w14:paraId="3D4E40ED" w14:textId="77777777" w:rsidR="00EF3085" w:rsidRPr="00843BCC" w:rsidRDefault="00EF3085" w:rsidP="00EF3085">
      <w:pPr>
        <w:rPr>
          <w:rFonts w:ascii="Arial" w:eastAsia="Times New Roman" w:hAnsi="Arial" w:cs="Arial"/>
          <w:sz w:val="20"/>
          <w:szCs w:val="20"/>
          <w:lang w:eastAsia="en-GB"/>
        </w:rPr>
      </w:pPr>
      <w:r w:rsidRPr="00843BCC">
        <w:rPr>
          <w:rFonts w:ascii="Arial" w:eastAsia="Times New Roman" w:hAnsi="Arial" w:cs="Arial"/>
          <w:sz w:val="20"/>
          <w:szCs w:val="20"/>
          <w:lang w:eastAsia="en-GB"/>
        </w:rPr>
        <w:t>~~~</w:t>
      </w:r>
    </w:p>
    <w:p w14:paraId="7E1D8DAC" w14:textId="77777777" w:rsidR="00EF3085" w:rsidRPr="00843BCC" w:rsidRDefault="00EF3085" w:rsidP="00EF3085">
      <w:pPr>
        <w:rPr>
          <w:rFonts w:ascii="Arial" w:eastAsia="Times New Roman" w:hAnsi="Arial" w:cs="Arial"/>
          <w:sz w:val="20"/>
          <w:szCs w:val="20"/>
          <w:lang w:eastAsia="en-GB"/>
        </w:rPr>
      </w:pPr>
    </w:p>
    <w:p w14:paraId="4ED10DEC" w14:textId="67B25137" w:rsidR="00EF3085" w:rsidRPr="00843BCC" w:rsidRDefault="00EF3085" w:rsidP="00EF3085">
      <w:pPr>
        <w:rPr>
          <w:rFonts w:ascii="Arial" w:eastAsia="Times New Roman" w:hAnsi="Arial" w:cs="Arial"/>
          <w:b/>
          <w:bCs/>
          <w:sz w:val="20"/>
          <w:szCs w:val="20"/>
          <w:lang w:eastAsia="en-GB"/>
        </w:rPr>
      </w:pPr>
      <w:r w:rsidRPr="00843BCC">
        <w:rPr>
          <w:rFonts w:ascii="Arial" w:eastAsia="Times New Roman" w:hAnsi="Arial" w:cs="Arial"/>
          <w:b/>
          <w:bCs/>
          <w:sz w:val="20"/>
          <w:szCs w:val="20"/>
          <w:lang w:eastAsia="en-GB"/>
        </w:rPr>
        <w:t>Biblical references to Joel</w:t>
      </w:r>
    </w:p>
    <w:p w14:paraId="450FFC1D" w14:textId="77777777" w:rsidR="00EF3085" w:rsidRPr="00843BCC" w:rsidRDefault="00EF3085" w:rsidP="00EF3085">
      <w:pPr>
        <w:rPr>
          <w:rFonts w:ascii="Arial" w:eastAsia="Times New Roman" w:hAnsi="Arial" w:cs="Arial"/>
          <w:sz w:val="20"/>
          <w:szCs w:val="20"/>
          <w:lang w:eastAsia="en-GB"/>
        </w:rPr>
      </w:pPr>
    </w:p>
    <w:p w14:paraId="4DD3BAE4" w14:textId="77777777" w:rsidR="005F6DD6" w:rsidRPr="00843BCC" w:rsidRDefault="005F6DD6" w:rsidP="00EA77AD">
      <w:pPr>
        <w:rPr>
          <w:rFonts w:ascii="Arial" w:hAnsi="Arial" w:cs="Arial"/>
          <w:sz w:val="20"/>
          <w:szCs w:val="20"/>
        </w:rPr>
      </w:pPr>
      <w:r w:rsidRPr="00843BCC">
        <w:rPr>
          <w:rFonts w:ascii="Arial" w:hAnsi="Arial" w:cs="Arial"/>
          <w:sz w:val="20"/>
          <w:szCs w:val="20"/>
        </w:rPr>
        <w:t xml:space="preserve">1 Samuel 8:2, </w:t>
      </w:r>
    </w:p>
    <w:p w14:paraId="03A40ED6" w14:textId="77777777" w:rsidR="00050551" w:rsidRPr="00843BCC" w:rsidRDefault="005F6DD6" w:rsidP="00EA77AD">
      <w:pPr>
        <w:rPr>
          <w:rFonts w:ascii="Arial" w:hAnsi="Arial" w:cs="Arial"/>
          <w:sz w:val="20"/>
          <w:szCs w:val="20"/>
        </w:rPr>
      </w:pPr>
      <w:r w:rsidRPr="00843BCC">
        <w:rPr>
          <w:rFonts w:ascii="Arial" w:hAnsi="Arial" w:cs="Arial"/>
          <w:sz w:val="20"/>
          <w:szCs w:val="20"/>
        </w:rPr>
        <w:t>1 Chronicles 4:35, 5:4, 8 &amp; 12; 6:28, 33, &amp; 36; 7:3; 11:38; 12:7; 15:7, 11 &amp; 17; 23:8; 26:22; 27:20</w:t>
      </w:r>
    </w:p>
    <w:p w14:paraId="64649F01" w14:textId="6BE201F7" w:rsidR="005F6DD6" w:rsidRPr="00843BCC" w:rsidRDefault="005F6DD6" w:rsidP="00EA77AD">
      <w:pPr>
        <w:rPr>
          <w:rFonts w:ascii="Arial" w:hAnsi="Arial" w:cs="Arial"/>
          <w:sz w:val="20"/>
          <w:szCs w:val="20"/>
        </w:rPr>
      </w:pPr>
      <w:r w:rsidRPr="00843BCC">
        <w:rPr>
          <w:rFonts w:ascii="Arial" w:hAnsi="Arial" w:cs="Arial"/>
          <w:sz w:val="20"/>
          <w:szCs w:val="20"/>
        </w:rPr>
        <w:t xml:space="preserve">2 Chronicles 29:1, </w:t>
      </w:r>
    </w:p>
    <w:p w14:paraId="1EBABF51" w14:textId="34A79D79" w:rsidR="005F6DD6" w:rsidRPr="00843BCC" w:rsidRDefault="005F6DD6" w:rsidP="00EA77AD">
      <w:pPr>
        <w:rPr>
          <w:rFonts w:ascii="Arial" w:hAnsi="Arial" w:cs="Arial"/>
          <w:sz w:val="20"/>
          <w:szCs w:val="20"/>
        </w:rPr>
      </w:pPr>
      <w:r w:rsidRPr="00843BCC">
        <w:rPr>
          <w:rFonts w:ascii="Arial" w:hAnsi="Arial" w:cs="Arial"/>
          <w:sz w:val="20"/>
          <w:szCs w:val="20"/>
        </w:rPr>
        <w:t>Ezra 10:43</w:t>
      </w:r>
    </w:p>
    <w:p w14:paraId="4E1CC925" w14:textId="0334E17A" w:rsidR="005F6DD6" w:rsidRPr="00843BCC" w:rsidRDefault="005F6DD6" w:rsidP="00EA77AD">
      <w:pPr>
        <w:rPr>
          <w:rFonts w:ascii="Arial" w:hAnsi="Arial" w:cs="Arial"/>
          <w:sz w:val="20"/>
          <w:szCs w:val="20"/>
        </w:rPr>
      </w:pPr>
      <w:r w:rsidRPr="00843BCC">
        <w:rPr>
          <w:rFonts w:ascii="Arial" w:hAnsi="Arial" w:cs="Arial"/>
          <w:sz w:val="20"/>
          <w:szCs w:val="20"/>
        </w:rPr>
        <w:t>Nehemiah 11:9</w:t>
      </w:r>
    </w:p>
    <w:p w14:paraId="78B2EE44" w14:textId="77777777" w:rsidR="005F6DD6" w:rsidRPr="00843BCC" w:rsidRDefault="005F6DD6" w:rsidP="00EA77AD">
      <w:pPr>
        <w:rPr>
          <w:rFonts w:ascii="Arial" w:hAnsi="Arial" w:cs="Arial"/>
          <w:sz w:val="20"/>
          <w:szCs w:val="20"/>
        </w:rPr>
      </w:pPr>
      <w:r w:rsidRPr="00843BCC">
        <w:rPr>
          <w:rFonts w:ascii="Arial" w:hAnsi="Arial" w:cs="Arial"/>
          <w:sz w:val="20"/>
          <w:szCs w:val="20"/>
        </w:rPr>
        <w:t xml:space="preserve">Joel 1:1 </w:t>
      </w:r>
    </w:p>
    <w:p w14:paraId="5BEE7404" w14:textId="036BB11A" w:rsidR="005F6DD6" w:rsidRPr="00843BCC" w:rsidRDefault="005F6DD6" w:rsidP="00EA77AD">
      <w:pPr>
        <w:rPr>
          <w:rFonts w:ascii="Arial" w:hAnsi="Arial" w:cs="Arial"/>
          <w:sz w:val="20"/>
          <w:szCs w:val="20"/>
        </w:rPr>
      </w:pPr>
      <w:r w:rsidRPr="00843BCC">
        <w:rPr>
          <w:rFonts w:ascii="Arial" w:hAnsi="Arial" w:cs="Arial"/>
          <w:sz w:val="20"/>
          <w:szCs w:val="20"/>
        </w:rPr>
        <w:t>Acts 2:16</w:t>
      </w:r>
    </w:p>
    <w:p w14:paraId="33BECBDC" w14:textId="77777777" w:rsidR="005F6DD6" w:rsidRPr="00843BCC" w:rsidRDefault="005F6DD6" w:rsidP="00EA77AD">
      <w:pPr>
        <w:rPr>
          <w:rFonts w:ascii="Arial" w:hAnsi="Arial" w:cs="Arial"/>
          <w:b/>
          <w:bCs/>
          <w:sz w:val="20"/>
          <w:szCs w:val="20"/>
        </w:rPr>
      </w:pPr>
    </w:p>
    <w:sectPr w:rsidR="005F6DD6" w:rsidRPr="00843B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47D4D" w14:textId="77777777" w:rsidR="00904B8B" w:rsidRDefault="00904B8B" w:rsidP="00721A00">
      <w:r>
        <w:separator/>
      </w:r>
    </w:p>
  </w:endnote>
  <w:endnote w:type="continuationSeparator" w:id="0">
    <w:p w14:paraId="22F0C017" w14:textId="77777777" w:rsidR="00904B8B" w:rsidRDefault="00904B8B" w:rsidP="0072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356268"/>
      <w:docPartObj>
        <w:docPartGallery w:val="Page Numbers (Bottom of Page)"/>
        <w:docPartUnique/>
      </w:docPartObj>
    </w:sdtPr>
    <w:sdtEndPr>
      <w:rPr>
        <w:rFonts w:ascii="Arial" w:hAnsi="Arial" w:cs="Arial"/>
        <w:noProof/>
        <w:sz w:val="20"/>
        <w:szCs w:val="20"/>
      </w:rPr>
    </w:sdtEndPr>
    <w:sdtContent>
      <w:p w14:paraId="5C691040" w14:textId="77777777" w:rsidR="006A0B65" w:rsidRPr="00721A00" w:rsidRDefault="006A0B65">
        <w:pPr>
          <w:pStyle w:val="Footer"/>
          <w:jc w:val="right"/>
          <w:rPr>
            <w:rFonts w:ascii="Arial" w:hAnsi="Arial" w:cs="Arial"/>
            <w:sz w:val="20"/>
            <w:szCs w:val="20"/>
          </w:rPr>
        </w:pPr>
        <w:r w:rsidRPr="00721A00">
          <w:rPr>
            <w:rFonts w:ascii="Arial" w:hAnsi="Arial" w:cs="Arial"/>
            <w:sz w:val="20"/>
            <w:szCs w:val="20"/>
          </w:rPr>
          <w:fldChar w:fldCharType="begin"/>
        </w:r>
        <w:r w:rsidRPr="00721A00">
          <w:rPr>
            <w:rFonts w:ascii="Arial" w:hAnsi="Arial" w:cs="Arial"/>
            <w:sz w:val="20"/>
            <w:szCs w:val="20"/>
          </w:rPr>
          <w:instrText xml:space="preserve"> PAGE   \* MERGEFORMAT </w:instrText>
        </w:r>
        <w:r w:rsidRPr="00721A00">
          <w:rPr>
            <w:rFonts w:ascii="Arial" w:hAnsi="Arial" w:cs="Arial"/>
            <w:sz w:val="20"/>
            <w:szCs w:val="20"/>
          </w:rPr>
          <w:fldChar w:fldCharType="separate"/>
        </w:r>
        <w:r w:rsidRPr="00721A00">
          <w:rPr>
            <w:rFonts w:ascii="Arial" w:hAnsi="Arial" w:cs="Arial"/>
            <w:noProof/>
            <w:sz w:val="20"/>
            <w:szCs w:val="20"/>
          </w:rPr>
          <w:t>2</w:t>
        </w:r>
        <w:r w:rsidRPr="00721A00">
          <w:rPr>
            <w:rFonts w:ascii="Arial" w:hAnsi="Arial" w:cs="Arial"/>
            <w:noProof/>
            <w:sz w:val="20"/>
            <w:szCs w:val="20"/>
          </w:rPr>
          <w:fldChar w:fldCharType="end"/>
        </w:r>
      </w:p>
    </w:sdtContent>
  </w:sdt>
  <w:p w14:paraId="45A15971" w14:textId="77777777" w:rsidR="006A0B65" w:rsidRDefault="006A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10E7" w14:textId="77777777" w:rsidR="00904B8B" w:rsidRDefault="00904B8B" w:rsidP="00721A00">
      <w:r>
        <w:separator/>
      </w:r>
    </w:p>
  </w:footnote>
  <w:footnote w:type="continuationSeparator" w:id="0">
    <w:p w14:paraId="5FBD8E0A" w14:textId="77777777" w:rsidR="00904B8B" w:rsidRDefault="00904B8B" w:rsidP="0072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D611" w14:textId="7172CABD" w:rsidR="006A0B65" w:rsidRPr="00721A00" w:rsidRDefault="006A0B65">
    <w:pPr>
      <w:pStyle w:val="Header"/>
      <w:rPr>
        <w:rFonts w:ascii="Arial" w:hAnsi="Arial" w:cs="Arial"/>
        <w:sz w:val="20"/>
        <w:szCs w:val="20"/>
      </w:rPr>
    </w:pPr>
    <w:r>
      <w:rPr>
        <w:rFonts w:ascii="Arial" w:hAnsi="Arial" w:cs="Arial"/>
        <w:sz w:val="20"/>
        <w:szCs w:val="20"/>
      </w:rPr>
      <w:t>Joel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D4C"/>
    <w:multiLevelType w:val="multilevel"/>
    <w:tmpl w:val="B98A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56204"/>
    <w:multiLevelType w:val="hybridMultilevel"/>
    <w:tmpl w:val="1E423D0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0EC2645B"/>
    <w:multiLevelType w:val="hybridMultilevel"/>
    <w:tmpl w:val="95EA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F6B"/>
    <w:multiLevelType w:val="hybridMultilevel"/>
    <w:tmpl w:val="E822FFD6"/>
    <w:lvl w:ilvl="0" w:tplc="A8786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C55C9"/>
    <w:multiLevelType w:val="hybridMultilevel"/>
    <w:tmpl w:val="69B6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2B7D"/>
    <w:multiLevelType w:val="multilevel"/>
    <w:tmpl w:val="4DE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753D"/>
    <w:multiLevelType w:val="hybridMultilevel"/>
    <w:tmpl w:val="F840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B577B"/>
    <w:multiLevelType w:val="multilevel"/>
    <w:tmpl w:val="C2B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334FF"/>
    <w:multiLevelType w:val="hybridMultilevel"/>
    <w:tmpl w:val="8F6831BE"/>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A2F2D"/>
    <w:multiLevelType w:val="hybridMultilevel"/>
    <w:tmpl w:val="02B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765A5"/>
    <w:multiLevelType w:val="multilevel"/>
    <w:tmpl w:val="8C4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36652"/>
    <w:multiLevelType w:val="hybridMultilevel"/>
    <w:tmpl w:val="82A4547A"/>
    <w:lvl w:ilvl="0" w:tplc="60CE3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F2DA4"/>
    <w:multiLevelType w:val="hybridMultilevel"/>
    <w:tmpl w:val="32E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A157D"/>
    <w:multiLevelType w:val="hybridMultilevel"/>
    <w:tmpl w:val="115E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50CE9"/>
    <w:multiLevelType w:val="multilevel"/>
    <w:tmpl w:val="060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2686C"/>
    <w:multiLevelType w:val="hybridMultilevel"/>
    <w:tmpl w:val="74881F28"/>
    <w:lvl w:ilvl="0" w:tplc="1BD63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923A0"/>
    <w:multiLevelType w:val="hybridMultilevel"/>
    <w:tmpl w:val="D6868CA4"/>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C3847"/>
    <w:multiLevelType w:val="multilevel"/>
    <w:tmpl w:val="5AF6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24C86"/>
    <w:multiLevelType w:val="hybridMultilevel"/>
    <w:tmpl w:val="0B5E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12A"/>
    <w:multiLevelType w:val="multilevel"/>
    <w:tmpl w:val="E22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C1CA6"/>
    <w:multiLevelType w:val="hybridMultilevel"/>
    <w:tmpl w:val="F61C5052"/>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A3ABA"/>
    <w:multiLevelType w:val="hybridMultilevel"/>
    <w:tmpl w:val="D842E16A"/>
    <w:lvl w:ilvl="0" w:tplc="2B908A9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5CAA3634"/>
    <w:multiLevelType w:val="hybridMultilevel"/>
    <w:tmpl w:val="47A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E2A9F"/>
    <w:multiLevelType w:val="hybridMultilevel"/>
    <w:tmpl w:val="827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01BF0"/>
    <w:multiLevelType w:val="hybridMultilevel"/>
    <w:tmpl w:val="E2D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516BB"/>
    <w:multiLevelType w:val="hybridMultilevel"/>
    <w:tmpl w:val="849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957FC"/>
    <w:multiLevelType w:val="hybridMultilevel"/>
    <w:tmpl w:val="B972E452"/>
    <w:lvl w:ilvl="0" w:tplc="AD844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85963"/>
    <w:multiLevelType w:val="hybridMultilevel"/>
    <w:tmpl w:val="F0A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41234"/>
    <w:multiLevelType w:val="hybridMultilevel"/>
    <w:tmpl w:val="B0B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82778"/>
    <w:multiLevelType w:val="hybridMultilevel"/>
    <w:tmpl w:val="B4CC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536B3"/>
    <w:multiLevelType w:val="hybridMultilevel"/>
    <w:tmpl w:val="67D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
  </w:num>
  <w:num w:numId="4">
    <w:abstractNumId w:val="28"/>
  </w:num>
  <w:num w:numId="5">
    <w:abstractNumId w:val="25"/>
  </w:num>
  <w:num w:numId="6">
    <w:abstractNumId w:val="29"/>
  </w:num>
  <w:num w:numId="7">
    <w:abstractNumId w:val="17"/>
  </w:num>
  <w:num w:numId="8">
    <w:abstractNumId w:val="9"/>
  </w:num>
  <w:num w:numId="9">
    <w:abstractNumId w:val="15"/>
  </w:num>
  <w:num w:numId="10">
    <w:abstractNumId w:val="1"/>
  </w:num>
  <w:num w:numId="11">
    <w:abstractNumId w:val="21"/>
  </w:num>
  <w:num w:numId="12">
    <w:abstractNumId w:val="12"/>
  </w:num>
  <w:num w:numId="13">
    <w:abstractNumId w:val="18"/>
  </w:num>
  <w:num w:numId="14">
    <w:abstractNumId w:val="11"/>
  </w:num>
  <w:num w:numId="15">
    <w:abstractNumId w:val="20"/>
  </w:num>
  <w:num w:numId="16">
    <w:abstractNumId w:val="16"/>
  </w:num>
  <w:num w:numId="17">
    <w:abstractNumId w:val="26"/>
  </w:num>
  <w:num w:numId="18">
    <w:abstractNumId w:val="8"/>
  </w:num>
  <w:num w:numId="19">
    <w:abstractNumId w:val="24"/>
  </w:num>
  <w:num w:numId="20">
    <w:abstractNumId w:val="2"/>
  </w:num>
  <w:num w:numId="21">
    <w:abstractNumId w:val="3"/>
  </w:num>
  <w:num w:numId="22">
    <w:abstractNumId w:val="22"/>
  </w:num>
  <w:num w:numId="23">
    <w:abstractNumId w:val="5"/>
  </w:num>
  <w:num w:numId="24">
    <w:abstractNumId w:val="7"/>
  </w:num>
  <w:num w:numId="25">
    <w:abstractNumId w:val="14"/>
  </w:num>
  <w:num w:numId="26">
    <w:abstractNumId w:val="6"/>
  </w:num>
  <w:num w:numId="27">
    <w:abstractNumId w:val="23"/>
  </w:num>
  <w:num w:numId="28">
    <w:abstractNumId w:val="19"/>
  </w:num>
  <w:num w:numId="29">
    <w:abstractNumId w:val="0"/>
  </w:num>
  <w:num w:numId="30">
    <w:abstractNumId w:val="10"/>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D8"/>
    <w:rsid w:val="00007B5F"/>
    <w:rsid w:val="000105CD"/>
    <w:rsid w:val="0001138E"/>
    <w:rsid w:val="00013BEF"/>
    <w:rsid w:val="00015556"/>
    <w:rsid w:val="00017F65"/>
    <w:rsid w:val="00021E48"/>
    <w:rsid w:val="00023FC9"/>
    <w:rsid w:val="00027426"/>
    <w:rsid w:val="000311BB"/>
    <w:rsid w:val="00040278"/>
    <w:rsid w:val="00050551"/>
    <w:rsid w:val="000534E2"/>
    <w:rsid w:val="00062411"/>
    <w:rsid w:val="00063CE7"/>
    <w:rsid w:val="0006711C"/>
    <w:rsid w:val="000724CD"/>
    <w:rsid w:val="0007310F"/>
    <w:rsid w:val="000742A4"/>
    <w:rsid w:val="00075121"/>
    <w:rsid w:val="00084715"/>
    <w:rsid w:val="00087FDE"/>
    <w:rsid w:val="00092B8C"/>
    <w:rsid w:val="000A1CFA"/>
    <w:rsid w:val="000B10F2"/>
    <w:rsid w:val="000B6BA1"/>
    <w:rsid w:val="000C4046"/>
    <w:rsid w:val="000D4CF2"/>
    <w:rsid w:val="000E181C"/>
    <w:rsid w:val="000E408C"/>
    <w:rsid w:val="000F04BE"/>
    <w:rsid w:val="001066DC"/>
    <w:rsid w:val="00112991"/>
    <w:rsid w:val="00113FBF"/>
    <w:rsid w:val="00115E8A"/>
    <w:rsid w:val="0012665D"/>
    <w:rsid w:val="00132DD1"/>
    <w:rsid w:val="001332F6"/>
    <w:rsid w:val="001419CA"/>
    <w:rsid w:val="0014385D"/>
    <w:rsid w:val="00144FD4"/>
    <w:rsid w:val="00150617"/>
    <w:rsid w:val="00151FCD"/>
    <w:rsid w:val="001540E6"/>
    <w:rsid w:val="001576DF"/>
    <w:rsid w:val="0016117D"/>
    <w:rsid w:val="00161C2F"/>
    <w:rsid w:val="001665B9"/>
    <w:rsid w:val="00171573"/>
    <w:rsid w:val="00173081"/>
    <w:rsid w:val="00186ADB"/>
    <w:rsid w:val="00187CDC"/>
    <w:rsid w:val="00196803"/>
    <w:rsid w:val="001A5432"/>
    <w:rsid w:val="001A5989"/>
    <w:rsid w:val="001B13AA"/>
    <w:rsid w:val="001B206F"/>
    <w:rsid w:val="001C0BD2"/>
    <w:rsid w:val="001C20C1"/>
    <w:rsid w:val="001D0AFD"/>
    <w:rsid w:val="001D4E01"/>
    <w:rsid w:val="001E7E4F"/>
    <w:rsid w:val="001F615E"/>
    <w:rsid w:val="00200405"/>
    <w:rsid w:val="0021132C"/>
    <w:rsid w:val="00212379"/>
    <w:rsid w:val="00213561"/>
    <w:rsid w:val="00220C78"/>
    <w:rsid w:val="00223E2C"/>
    <w:rsid w:val="0025047D"/>
    <w:rsid w:val="0025226F"/>
    <w:rsid w:val="0025287E"/>
    <w:rsid w:val="00265F9B"/>
    <w:rsid w:val="002666CE"/>
    <w:rsid w:val="00272844"/>
    <w:rsid w:val="002748F2"/>
    <w:rsid w:val="002809E8"/>
    <w:rsid w:val="002834D6"/>
    <w:rsid w:val="00297552"/>
    <w:rsid w:val="002A016B"/>
    <w:rsid w:val="002A050B"/>
    <w:rsid w:val="002A12CE"/>
    <w:rsid w:val="002A515E"/>
    <w:rsid w:val="002B06CE"/>
    <w:rsid w:val="002B15E4"/>
    <w:rsid w:val="002B1809"/>
    <w:rsid w:val="002B46DA"/>
    <w:rsid w:val="002B5888"/>
    <w:rsid w:val="002C2F5E"/>
    <w:rsid w:val="002C6282"/>
    <w:rsid w:val="002E2F85"/>
    <w:rsid w:val="002E49A3"/>
    <w:rsid w:val="002F37AA"/>
    <w:rsid w:val="002F4DB9"/>
    <w:rsid w:val="002F5F65"/>
    <w:rsid w:val="002F68CC"/>
    <w:rsid w:val="00300239"/>
    <w:rsid w:val="00300BF7"/>
    <w:rsid w:val="00307741"/>
    <w:rsid w:val="003116C1"/>
    <w:rsid w:val="00313A8B"/>
    <w:rsid w:val="0031744C"/>
    <w:rsid w:val="0032074B"/>
    <w:rsid w:val="0032251B"/>
    <w:rsid w:val="00323001"/>
    <w:rsid w:val="00327C74"/>
    <w:rsid w:val="00337050"/>
    <w:rsid w:val="00341474"/>
    <w:rsid w:val="00345364"/>
    <w:rsid w:val="003507E1"/>
    <w:rsid w:val="003515A2"/>
    <w:rsid w:val="00356E99"/>
    <w:rsid w:val="003652D4"/>
    <w:rsid w:val="0036541E"/>
    <w:rsid w:val="0037348F"/>
    <w:rsid w:val="00394A51"/>
    <w:rsid w:val="003964D2"/>
    <w:rsid w:val="00397AC6"/>
    <w:rsid w:val="003A7A0A"/>
    <w:rsid w:val="003C455D"/>
    <w:rsid w:val="003C68B2"/>
    <w:rsid w:val="003D108E"/>
    <w:rsid w:val="003D63D8"/>
    <w:rsid w:val="003E0D15"/>
    <w:rsid w:val="003E1967"/>
    <w:rsid w:val="003F5529"/>
    <w:rsid w:val="00406174"/>
    <w:rsid w:val="0041073A"/>
    <w:rsid w:val="00414ED3"/>
    <w:rsid w:val="00415F94"/>
    <w:rsid w:val="00421CD2"/>
    <w:rsid w:val="004266DE"/>
    <w:rsid w:val="0043154B"/>
    <w:rsid w:val="00432A89"/>
    <w:rsid w:val="00443496"/>
    <w:rsid w:val="00444099"/>
    <w:rsid w:val="00452876"/>
    <w:rsid w:val="004646FA"/>
    <w:rsid w:val="004718E4"/>
    <w:rsid w:val="00472A46"/>
    <w:rsid w:val="00477B94"/>
    <w:rsid w:val="00483039"/>
    <w:rsid w:val="004A18D9"/>
    <w:rsid w:val="004A3930"/>
    <w:rsid w:val="004A415E"/>
    <w:rsid w:val="004A569C"/>
    <w:rsid w:val="004A7C6B"/>
    <w:rsid w:val="004D0131"/>
    <w:rsid w:val="004D0FB6"/>
    <w:rsid w:val="004D712F"/>
    <w:rsid w:val="004E2539"/>
    <w:rsid w:val="004E6895"/>
    <w:rsid w:val="004F2BEA"/>
    <w:rsid w:val="004F514B"/>
    <w:rsid w:val="004F5FD8"/>
    <w:rsid w:val="00500DD3"/>
    <w:rsid w:val="0050245F"/>
    <w:rsid w:val="00505EBF"/>
    <w:rsid w:val="00510868"/>
    <w:rsid w:val="00514B6B"/>
    <w:rsid w:val="00524DED"/>
    <w:rsid w:val="00533719"/>
    <w:rsid w:val="005354BD"/>
    <w:rsid w:val="005372D6"/>
    <w:rsid w:val="005432FE"/>
    <w:rsid w:val="00546FE8"/>
    <w:rsid w:val="005506E4"/>
    <w:rsid w:val="00566A88"/>
    <w:rsid w:val="00575CF0"/>
    <w:rsid w:val="00576495"/>
    <w:rsid w:val="005850B9"/>
    <w:rsid w:val="005B1008"/>
    <w:rsid w:val="005B1B57"/>
    <w:rsid w:val="005B302E"/>
    <w:rsid w:val="005B5D78"/>
    <w:rsid w:val="005B6DF8"/>
    <w:rsid w:val="005C00DD"/>
    <w:rsid w:val="005C5588"/>
    <w:rsid w:val="005C7586"/>
    <w:rsid w:val="005D435A"/>
    <w:rsid w:val="005D56A7"/>
    <w:rsid w:val="005D7322"/>
    <w:rsid w:val="005E42BA"/>
    <w:rsid w:val="005E5E2D"/>
    <w:rsid w:val="005E7560"/>
    <w:rsid w:val="005F0808"/>
    <w:rsid w:val="005F65FD"/>
    <w:rsid w:val="005F6A46"/>
    <w:rsid w:val="005F6DD6"/>
    <w:rsid w:val="00606CB8"/>
    <w:rsid w:val="0061314D"/>
    <w:rsid w:val="006202D6"/>
    <w:rsid w:val="00626679"/>
    <w:rsid w:val="00627895"/>
    <w:rsid w:val="0063052D"/>
    <w:rsid w:val="0063378A"/>
    <w:rsid w:val="006378CC"/>
    <w:rsid w:val="00664DAD"/>
    <w:rsid w:val="0066691F"/>
    <w:rsid w:val="00667546"/>
    <w:rsid w:val="00692B02"/>
    <w:rsid w:val="0069725A"/>
    <w:rsid w:val="006A0147"/>
    <w:rsid w:val="006A061F"/>
    <w:rsid w:val="006A0B65"/>
    <w:rsid w:val="006A63DE"/>
    <w:rsid w:val="006B14DA"/>
    <w:rsid w:val="006B16D6"/>
    <w:rsid w:val="006B6931"/>
    <w:rsid w:val="006C1B1C"/>
    <w:rsid w:val="006E0944"/>
    <w:rsid w:val="006E3EF9"/>
    <w:rsid w:val="006E50A0"/>
    <w:rsid w:val="006F0A47"/>
    <w:rsid w:val="006F0F87"/>
    <w:rsid w:val="006F384B"/>
    <w:rsid w:val="007018B6"/>
    <w:rsid w:val="00713D49"/>
    <w:rsid w:val="00714A7A"/>
    <w:rsid w:val="007168C9"/>
    <w:rsid w:val="00721A00"/>
    <w:rsid w:val="00722C98"/>
    <w:rsid w:val="00727895"/>
    <w:rsid w:val="007375AA"/>
    <w:rsid w:val="007411F1"/>
    <w:rsid w:val="00742E16"/>
    <w:rsid w:val="007538EC"/>
    <w:rsid w:val="00762680"/>
    <w:rsid w:val="0076367D"/>
    <w:rsid w:val="007708E7"/>
    <w:rsid w:val="007715D2"/>
    <w:rsid w:val="007753D4"/>
    <w:rsid w:val="0078500E"/>
    <w:rsid w:val="007872E7"/>
    <w:rsid w:val="00790FA7"/>
    <w:rsid w:val="007A1BCD"/>
    <w:rsid w:val="007A284D"/>
    <w:rsid w:val="007B5BE4"/>
    <w:rsid w:val="007B76A6"/>
    <w:rsid w:val="007C4C1A"/>
    <w:rsid w:val="007D5337"/>
    <w:rsid w:val="007D5935"/>
    <w:rsid w:val="007E41F2"/>
    <w:rsid w:val="007F1046"/>
    <w:rsid w:val="007F4384"/>
    <w:rsid w:val="007F5AE9"/>
    <w:rsid w:val="007F75B8"/>
    <w:rsid w:val="008033B5"/>
    <w:rsid w:val="008065C6"/>
    <w:rsid w:val="0081163A"/>
    <w:rsid w:val="008255DB"/>
    <w:rsid w:val="00826057"/>
    <w:rsid w:val="00842AAB"/>
    <w:rsid w:val="00843BCC"/>
    <w:rsid w:val="00863EF3"/>
    <w:rsid w:val="00874DEB"/>
    <w:rsid w:val="00881E9F"/>
    <w:rsid w:val="0088371F"/>
    <w:rsid w:val="00886397"/>
    <w:rsid w:val="0089338E"/>
    <w:rsid w:val="00893B9A"/>
    <w:rsid w:val="00895B65"/>
    <w:rsid w:val="008A0BD9"/>
    <w:rsid w:val="008A60A3"/>
    <w:rsid w:val="008C79FA"/>
    <w:rsid w:val="008D3972"/>
    <w:rsid w:val="008E1A88"/>
    <w:rsid w:val="008E1E74"/>
    <w:rsid w:val="008E4578"/>
    <w:rsid w:val="008E45EB"/>
    <w:rsid w:val="008E7B01"/>
    <w:rsid w:val="008E7BC3"/>
    <w:rsid w:val="008F0D2B"/>
    <w:rsid w:val="008F4675"/>
    <w:rsid w:val="00901B78"/>
    <w:rsid w:val="00904B8B"/>
    <w:rsid w:val="0091424B"/>
    <w:rsid w:val="009178D2"/>
    <w:rsid w:val="009179C4"/>
    <w:rsid w:val="00920955"/>
    <w:rsid w:val="00926790"/>
    <w:rsid w:val="00933C55"/>
    <w:rsid w:val="00940192"/>
    <w:rsid w:val="009509E0"/>
    <w:rsid w:val="009554BF"/>
    <w:rsid w:val="00956277"/>
    <w:rsid w:val="009665B0"/>
    <w:rsid w:val="00967520"/>
    <w:rsid w:val="009763CC"/>
    <w:rsid w:val="009850FF"/>
    <w:rsid w:val="00986A86"/>
    <w:rsid w:val="00992225"/>
    <w:rsid w:val="009924FA"/>
    <w:rsid w:val="009932D9"/>
    <w:rsid w:val="009933EC"/>
    <w:rsid w:val="009A1670"/>
    <w:rsid w:val="009B6001"/>
    <w:rsid w:val="009C45D9"/>
    <w:rsid w:val="009C591C"/>
    <w:rsid w:val="009C7D06"/>
    <w:rsid w:val="009D3AD8"/>
    <w:rsid w:val="009E122D"/>
    <w:rsid w:val="009F77B5"/>
    <w:rsid w:val="00A10504"/>
    <w:rsid w:val="00A136C4"/>
    <w:rsid w:val="00A1603A"/>
    <w:rsid w:val="00A233E4"/>
    <w:rsid w:val="00A23D65"/>
    <w:rsid w:val="00A3049E"/>
    <w:rsid w:val="00A3303E"/>
    <w:rsid w:val="00A36534"/>
    <w:rsid w:val="00A44EC3"/>
    <w:rsid w:val="00A63C75"/>
    <w:rsid w:val="00A66485"/>
    <w:rsid w:val="00A706E1"/>
    <w:rsid w:val="00A80EAF"/>
    <w:rsid w:val="00A81F59"/>
    <w:rsid w:val="00A853C0"/>
    <w:rsid w:val="00A90809"/>
    <w:rsid w:val="00AA1E21"/>
    <w:rsid w:val="00AB0827"/>
    <w:rsid w:val="00AB1C71"/>
    <w:rsid w:val="00AB34FD"/>
    <w:rsid w:val="00AB5A89"/>
    <w:rsid w:val="00AC272E"/>
    <w:rsid w:val="00AC4298"/>
    <w:rsid w:val="00AC7A71"/>
    <w:rsid w:val="00AD0B96"/>
    <w:rsid w:val="00AD19AA"/>
    <w:rsid w:val="00AD5863"/>
    <w:rsid w:val="00AD5ED1"/>
    <w:rsid w:val="00AE1492"/>
    <w:rsid w:val="00AE2352"/>
    <w:rsid w:val="00AE340A"/>
    <w:rsid w:val="00B00893"/>
    <w:rsid w:val="00B020CD"/>
    <w:rsid w:val="00B06AE5"/>
    <w:rsid w:val="00B073B3"/>
    <w:rsid w:val="00B148AE"/>
    <w:rsid w:val="00B30754"/>
    <w:rsid w:val="00B31823"/>
    <w:rsid w:val="00B4234D"/>
    <w:rsid w:val="00B426D8"/>
    <w:rsid w:val="00B502AA"/>
    <w:rsid w:val="00B52300"/>
    <w:rsid w:val="00B60836"/>
    <w:rsid w:val="00B63C3A"/>
    <w:rsid w:val="00B64F9C"/>
    <w:rsid w:val="00B66F15"/>
    <w:rsid w:val="00B6747C"/>
    <w:rsid w:val="00B724D0"/>
    <w:rsid w:val="00B73749"/>
    <w:rsid w:val="00B74EC6"/>
    <w:rsid w:val="00B816CC"/>
    <w:rsid w:val="00B83461"/>
    <w:rsid w:val="00B92B0A"/>
    <w:rsid w:val="00BA5EA3"/>
    <w:rsid w:val="00BA6ADD"/>
    <w:rsid w:val="00BB08C6"/>
    <w:rsid w:val="00BB4604"/>
    <w:rsid w:val="00BC11C0"/>
    <w:rsid w:val="00BC47B1"/>
    <w:rsid w:val="00BC5368"/>
    <w:rsid w:val="00BC5A38"/>
    <w:rsid w:val="00BE2079"/>
    <w:rsid w:val="00BE4E84"/>
    <w:rsid w:val="00BE5C74"/>
    <w:rsid w:val="00BF5A18"/>
    <w:rsid w:val="00BF7F1D"/>
    <w:rsid w:val="00C034B1"/>
    <w:rsid w:val="00C05473"/>
    <w:rsid w:val="00C10FC9"/>
    <w:rsid w:val="00C11735"/>
    <w:rsid w:val="00C13B0C"/>
    <w:rsid w:val="00C279C2"/>
    <w:rsid w:val="00C36BDF"/>
    <w:rsid w:val="00C43E6B"/>
    <w:rsid w:val="00C51CD9"/>
    <w:rsid w:val="00C540D4"/>
    <w:rsid w:val="00C55B28"/>
    <w:rsid w:val="00C55BD8"/>
    <w:rsid w:val="00C62A03"/>
    <w:rsid w:val="00C66598"/>
    <w:rsid w:val="00C73C91"/>
    <w:rsid w:val="00C81995"/>
    <w:rsid w:val="00C90DDF"/>
    <w:rsid w:val="00C92D5D"/>
    <w:rsid w:val="00C966B2"/>
    <w:rsid w:val="00C9712D"/>
    <w:rsid w:val="00CA03E4"/>
    <w:rsid w:val="00CA1424"/>
    <w:rsid w:val="00CB2922"/>
    <w:rsid w:val="00CB4770"/>
    <w:rsid w:val="00CB5686"/>
    <w:rsid w:val="00CC5265"/>
    <w:rsid w:val="00CC576A"/>
    <w:rsid w:val="00CC79BE"/>
    <w:rsid w:val="00CE1D01"/>
    <w:rsid w:val="00CF2350"/>
    <w:rsid w:val="00CF403A"/>
    <w:rsid w:val="00D01A85"/>
    <w:rsid w:val="00D108AF"/>
    <w:rsid w:val="00D1759C"/>
    <w:rsid w:val="00D207A3"/>
    <w:rsid w:val="00D26932"/>
    <w:rsid w:val="00D2719B"/>
    <w:rsid w:val="00D32592"/>
    <w:rsid w:val="00D351F2"/>
    <w:rsid w:val="00D360FA"/>
    <w:rsid w:val="00D403BF"/>
    <w:rsid w:val="00D5715D"/>
    <w:rsid w:val="00D72C9E"/>
    <w:rsid w:val="00D734C9"/>
    <w:rsid w:val="00D77411"/>
    <w:rsid w:val="00D82B3D"/>
    <w:rsid w:val="00D8758E"/>
    <w:rsid w:val="00D95837"/>
    <w:rsid w:val="00DA7419"/>
    <w:rsid w:val="00DB2D06"/>
    <w:rsid w:val="00DB51F3"/>
    <w:rsid w:val="00DB5A8F"/>
    <w:rsid w:val="00DD0EA1"/>
    <w:rsid w:val="00DD2EC6"/>
    <w:rsid w:val="00DD6834"/>
    <w:rsid w:val="00DF1922"/>
    <w:rsid w:val="00DF6A94"/>
    <w:rsid w:val="00E02E6A"/>
    <w:rsid w:val="00E14CD2"/>
    <w:rsid w:val="00E20077"/>
    <w:rsid w:val="00E447FC"/>
    <w:rsid w:val="00E5711D"/>
    <w:rsid w:val="00E65F6F"/>
    <w:rsid w:val="00E75146"/>
    <w:rsid w:val="00E77BDC"/>
    <w:rsid w:val="00EA1F48"/>
    <w:rsid w:val="00EA4DBC"/>
    <w:rsid w:val="00EA77AD"/>
    <w:rsid w:val="00EB3566"/>
    <w:rsid w:val="00ED468B"/>
    <w:rsid w:val="00ED5B73"/>
    <w:rsid w:val="00EE25A2"/>
    <w:rsid w:val="00EF3085"/>
    <w:rsid w:val="00F01B64"/>
    <w:rsid w:val="00F06D48"/>
    <w:rsid w:val="00F07EE9"/>
    <w:rsid w:val="00F17284"/>
    <w:rsid w:val="00F33A13"/>
    <w:rsid w:val="00F33BDB"/>
    <w:rsid w:val="00F45723"/>
    <w:rsid w:val="00F55410"/>
    <w:rsid w:val="00F56B1E"/>
    <w:rsid w:val="00F571E5"/>
    <w:rsid w:val="00F6069A"/>
    <w:rsid w:val="00F709CA"/>
    <w:rsid w:val="00F76347"/>
    <w:rsid w:val="00F8270E"/>
    <w:rsid w:val="00F83EE7"/>
    <w:rsid w:val="00F84241"/>
    <w:rsid w:val="00F8545E"/>
    <w:rsid w:val="00F85821"/>
    <w:rsid w:val="00F91D4A"/>
    <w:rsid w:val="00F97505"/>
    <w:rsid w:val="00FC1B0B"/>
    <w:rsid w:val="00FC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E67"/>
  <w15:chartTrackingRefBased/>
  <w15:docId w15:val="{D35A3806-18EB-41BA-B035-27A1744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3AD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3AD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D3AD8"/>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D4C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55B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A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3A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D3AD8"/>
    <w:rPr>
      <w:rFonts w:ascii="Times New Roman" w:eastAsia="Times New Roman" w:hAnsi="Times New Roman" w:cs="Times New Roman"/>
      <w:b/>
      <w:bCs/>
      <w:sz w:val="24"/>
      <w:szCs w:val="24"/>
      <w:lang w:eastAsia="en-GB"/>
    </w:rPr>
  </w:style>
  <w:style w:type="paragraph" w:customStyle="1" w:styleId="bodytext">
    <w:name w:val="bodytext"/>
    <w:basedOn w:val="Normal"/>
    <w:rsid w:val="009D3AD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3AD8"/>
    <w:rPr>
      <w:color w:val="0000FF"/>
      <w:u w:val="single"/>
    </w:rPr>
  </w:style>
  <w:style w:type="paragraph" w:styleId="Header">
    <w:name w:val="header"/>
    <w:basedOn w:val="Normal"/>
    <w:link w:val="HeaderChar"/>
    <w:uiPriority w:val="99"/>
    <w:unhideWhenUsed/>
    <w:rsid w:val="00721A00"/>
    <w:pPr>
      <w:tabs>
        <w:tab w:val="center" w:pos="4513"/>
        <w:tab w:val="right" w:pos="9026"/>
      </w:tabs>
    </w:pPr>
  </w:style>
  <w:style w:type="character" w:customStyle="1" w:styleId="HeaderChar">
    <w:name w:val="Header Char"/>
    <w:basedOn w:val="DefaultParagraphFont"/>
    <w:link w:val="Header"/>
    <w:uiPriority w:val="99"/>
    <w:rsid w:val="00721A00"/>
  </w:style>
  <w:style w:type="paragraph" w:styleId="Footer">
    <w:name w:val="footer"/>
    <w:basedOn w:val="Normal"/>
    <w:link w:val="FooterChar"/>
    <w:uiPriority w:val="99"/>
    <w:unhideWhenUsed/>
    <w:rsid w:val="00721A00"/>
    <w:pPr>
      <w:tabs>
        <w:tab w:val="center" w:pos="4513"/>
        <w:tab w:val="right" w:pos="9026"/>
      </w:tabs>
    </w:pPr>
  </w:style>
  <w:style w:type="character" w:customStyle="1" w:styleId="FooterChar">
    <w:name w:val="Footer Char"/>
    <w:basedOn w:val="DefaultParagraphFont"/>
    <w:link w:val="Footer"/>
    <w:uiPriority w:val="99"/>
    <w:rsid w:val="00721A00"/>
  </w:style>
  <w:style w:type="character" w:customStyle="1" w:styleId="Heading1Char">
    <w:name w:val="Heading 1 Char"/>
    <w:basedOn w:val="DefaultParagraphFont"/>
    <w:link w:val="Heading1"/>
    <w:uiPriority w:val="9"/>
    <w:rsid w:val="00D8758E"/>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D8758E"/>
  </w:style>
  <w:style w:type="character" w:customStyle="1" w:styleId="passage-display-version">
    <w:name w:val="passage-display-version"/>
    <w:basedOn w:val="DefaultParagraphFont"/>
    <w:rsid w:val="00D8758E"/>
  </w:style>
  <w:style w:type="character" w:customStyle="1" w:styleId="text">
    <w:name w:val="text"/>
    <w:basedOn w:val="DefaultParagraphFont"/>
    <w:rsid w:val="00D8758E"/>
  </w:style>
  <w:style w:type="paragraph" w:customStyle="1" w:styleId="chapter-1">
    <w:name w:val="chapter-1"/>
    <w:basedOn w:val="Normal"/>
    <w:rsid w:val="00D875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8758E"/>
  </w:style>
  <w:style w:type="paragraph" w:styleId="NormalWeb">
    <w:name w:val="Normal (Web)"/>
    <w:basedOn w:val="Normal"/>
    <w:uiPriority w:val="99"/>
    <w:unhideWhenUsed/>
    <w:rsid w:val="00D875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8758E"/>
  </w:style>
  <w:style w:type="paragraph" w:customStyle="1" w:styleId="line">
    <w:name w:val="line"/>
    <w:basedOn w:val="Normal"/>
    <w:rsid w:val="00DD0EA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0EA1"/>
  </w:style>
  <w:style w:type="character" w:customStyle="1" w:styleId="small-caps">
    <w:name w:val="small-caps"/>
    <w:basedOn w:val="DefaultParagraphFont"/>
    <w:rsid w:val="00DD0EA1"/>
  </w:style>
  <w:style w:type="paragraph" w:styleId="ListParagraph">
    <w:name w:val="List Paragraph"/>
    <w:basedOn w:val="Normal"/>
    <w:uiPriority w:val="34"/>
    <w:qFormat/>
    <w:rsid w:val="00A90809"/>
    <w:pPr>
      <w:ind w:left="720"/>
      <w:contextualSpacing/>
    </w:pPr>
  </w:style>
  <w:style w:type="character" w:customStyle="1" w:styleId="Heading5Char">
    <w:name w:val="Heading 5 Char"/>
    <w:basedOn w:val="DefaultParagraphFont"/>
    <w:link w:val="Heading5"/>
    <w:uiPriority w:val="9"/>
    <w:rsid w:val="000D4CF2"/>
    <w:rPr>
      <w:rFonts w:asciiTheme="majorHAnsi" w:eastAsiaTheme="majorEastAsia" w:hAnsiTheme="majorHAnsi" w:cstheme="majorBidi"/>
      <w:color w:val="2F5496" w:themeColor="accent1" w:themeShade="BF"/>
    </w:rPr>
  </w:style>
  <w:style w:type="paragraph" w:customStyle="1" w:styleId="center">
    <w:name w:val="center"/>
    <w:basedOn w:val="Normal"/>
    <w:uiPriority w:val="99"/>
    <w:rsid w:val="000D4CF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apter-2">
    <w:name w:val="chapter-2"/>
    <w:basedOn w:val="Normal"/>
    <w:rsid w:val="002A515E"/>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5888"/>
    <w:rPr>
      <w:color w:val="954F72" w:themeColor="followedHyperlink"/>
      <w:u w:val="single"/>
    </w:rPr>
  </w:style>
  <w:style w:type="character" w:customStyle="1" w:styleId="Heading6Char">
    <w:name w:val="Heading 6 Char"/>
    <w:basedOn w:val="DefaultParagraphFont"/>
    <w:link w:val="Heading6"/>
    <w:uiPriority w:val="9"/>
    <w:rsid w:val="00C55BD8"/>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C55BD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BD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55BD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BD8"/>
    <w:rPr>
      <w:rFonts w:ascii="Arial" w:eastAsia="Times New Roman" w:hAnsi="Arial" w:cs="Arial"/>
      <w:vanish/>
      <w:sz w:val="16"/>
      <w:szCs w:val="16"/>
      <w:lang w:eastAsia="en-GB"/>
    </w:rPr>
  </w:style>
  <w:style w:type="character" w:customStyle="1" w:styleId="field-content">
    <w:name w:val="field-content"/>
    <w:basedOn w:val="DefaultParagraphFont"/>
    <w:rsid w:val="00C55BD8"/>
  </w:style>
  <w:style w:type="paragraph" w:customStyle="1" w:styleId="first-line-none">
    <w:name w:val="first-line-none"/>
    <w:basedOn w:val="Normal"/>
    <w:rsid w:val="0063378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p-05">
    <w:name w:val="top-05"/>
    <w:basedOn w:val="Normal"/>
    <w:rsid w:val="0063378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71"/>
    <w:rPr>
      <w:rFonts w:ascii="Segoe UI" w:hAnsi="Segoe UI" w:cs="Segoe UI"/>
      <w:sz w:val="18"/>
      <w:szCs w:val="18"/>
    </w:rPr>
  </w:style>
  <w:style w:type="paragraph" w:customStyle="1" w:styleId="msonormal0">
    <w:name w:val="msonormal"/>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ight">
    <w:name w:val="right"/>
    <w:basedOn w:val="DefaultParagraphFont"/>
    <w:rsid w:val="00062411"/>
  </w:style>
  <w:style w:type="character" w:customStyle="1" w:styleId="print-link">
    <w:name w:val="print-link"/>
    <w:basedOn w:val="DefaultParagraphFont"/>
    <w:rsid w:val="00062411"/>
  </w:style>
  <w:style w:type="paragraph" w:customStyle="1" w:styleId="desc">
    <w:name w:val="desc"/>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1">
    <w:name w:val="Date1"/>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062411"/>
  </w:style>
  <w:style w:type="character" w:customStyle="1" w:styleId="woj">
    <w:name w:val="woj"/>
    <w:basedOn w:val="DefaultParagraphFont"/>
    <w:rsid w:val="0014385D"/>
  </w:style>
  <w:style w:type="character" w:styleId="Strong">
    <w:name w:val="Strong"/>
    <w:basedOn w:val="DefaultParagraphFont"/>
    <w:uiPriority w:val="22"/>
    <w:qFormat/>
    <w:rsid w:val="002B1809"/>
    <w:rPr>
      <w:b/>
      <w:bCs/>
    </w:rPr>
  </w:style>
  <w:style w:type="character" w:styleId="Emphasis">
    <w:name w:val="Emphasis"/>
    <w:basedOn w:val="DefaultParagraphFont"/>
    <w:uiPriority w:val="20"/>
    <w:qFormat/>
    <w:rsid w:val="00956277"/>
    <w:rPr>
      <w:i/>
      <w:iCs/>
    </w:rPr>
  </w:style>
  <w:style w:type="paragraph" w:customStyle="1" w:styleId="indent1">
    <w:name w:val="indent1"/>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dent2">
    <w:name w:val="indent2"/>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oon">
    <w:name w:val="maroon"/>
    <w:basedOn w:val="DefaultParagraphFont"/>
    <w:rsid w:val="00956277"/>
  </w:style>
  <w:style w:type="paragraph" w:customStyle="1" w:styleId="indent3">
    <w:name w:val="indent3"/>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3882">
      <w:bodyDiv w:val="1"/>
      <w:marLeft w:val="0"/>
      <w:marRight w:val="0"/>
      <w:marTop w:val="0"/>
      <w:marBottom w:val="0"/>
      <w:divBdr>
        <w:top w:val="none" w:sz="0" w:space="0" w:color="auto"/>
        <w:left w:val="none" w:sz="0" w:space="0" w:color="auto"/>
        <w:bottom w:val="none" w:sz="0" w:space="0" w:color="auto"/>
        <w:right w:val="none" w:sz="0" w:space="0" w:color="auto"/>
      </w:divBdr>
    </w:div>
    <w:div w:id="227351345">
      <w:bodyDiv w:val="1"/>
      <w:marLeft w:val="0"/>
      <w:marRight w:val="0"/>
      <w:marTop w:val="0"/>
      <w:marBottom w:val="0"/>
      <w:divBdr>
        <w:top w:val="none" w:sz="0" w:space="0" w:color="auto"/>
        <w:left w:val="none" w:sz="0" w:space="0" w:color="auto"/>
        <w:bottom w:val="none" w:sz="0" w:space="0" w:color="auto"/>
        <w:right w:val="none" w:sz="0" w:space="0" w:color="auto"/>
      </w:divBdr>
    </w:div>
    <w:div w:id="287669286">
      <w:bodyDiv w:val="1"/>
      <w:marLeft w:val="0"/>
      <w:marRight w:val="0"/>
      <w:marTop w:val="0"/>
      <w:marBottom w:val="0"/>
      <w:divBdr>
        <w:top w:val="none" w:sz="0" w:space="0" w:color="auto"/>
        <w:left w:val="none" w:sz="0" w:space="0" w:color="auto"/>
        <w:bottom w:val="none" w:sz="0" w:space="0" w:color="auto"/>
        <w:right w:val="none" w:sz="0" w:space="0" w:color="auto"/>
      </w:divBdr>
      <w:divsChild>
        <w:div w:id="2009598652">
          <w:marLeft w:val="0"/>
          <w:marRight w:val="0"/>
          <w:marTop w:val="0"/>
          <w:marBottom w:val="0"/>
          <w:divBdr>
            <w:top w:val="none" w:sz="0" w:space="0" w:color="auto"/>
            <w:left w:val="none" w:sz="0" w:space="0" w:color="auto"/>
            <w:bottom w:val="none" w:sz="0" w:space="0" w:color="auto"/>
            <w:right w:val="none" w:sz="0" w:space="0" w:color="auto"/>
          </w:divBdr>
        </w:div>
        <w:div w:id="1716925133">
          <w:marLeft w:val="0"/>
          <w:marRight w:val="0"/>
          <w:marTop w:val="0"/>
          <w:marBottom w:val="0"/>
          <w:divBdr>
            <w:top w:val="none" w:sz="0" w:space="0" w:color="auto"/>
            <w:left w:val="none" w:sz="0" w:space="0" w:color="auto"/>
            <w:bottom w:val="none" w:sz="0" w:space="0" w:color="auto"/>
            <w:right w:val="none" w:sz="0" w:space="0" w:color="auto"/>
          </w:divBdr>
        </w:div>
        <w:div w:id="37438967">
          <w:marLeft w:val="0"/>
          <w:marRight w:val="0"/>
          <w:marTop w:val="0"/>
          <w:marBottom w:val="0"/>
          <w:divBdr>
            <w:top w:val="none" w:sz="0" w:space="0" w:color="auto"/>
            <w:left w:val="none" w:sz="0" w:space="0" w:color="auto"/>
            <w:bottom w:val="none" w:sz="0" w:space="0" w:color="auto"/>
            <w:right w:val="none" w:sz="0" w:space="0" w:color="auto"/>
          </w:divBdr>
        </w:div>
        <w:div w:id="732197950">
          <w:marLeft w:val="0"/>
          <w:marRight w:val="0"/>
          <w:marTop w:val="0"/>
          <w:marBottom w:val="0"/>
          <w:divBdr>
            <w:top w:val="none" w:sz="0" w:space="0" w:color="auto"/>
            <w:left w:val="none" w:sz="0" w:space="0" w:color="auto"/>
            <w:bottom w:val="none" w:sz="0" w:space="0" w:color="auto"/>
            <w:right w:val="none" w:sz="0" w:space="0" w:color="auto"/>
          </w:divBdr>
        </w:div>
        <w:div w:id="495609190">
          <w:marLeft w:val="0"/>
          <w:marRight w:val="0"/>
          <w:marTop w:val="0"/>
          <w:marBottom w:val="0"/>
          <w:divBdr>
            <w:top w:val="none" w:sz="0" w:space="0" w:color="auto"/>
            <w:left w:val="none" w:sz="0" w:space="0" w:color="auto"/>
            <w:bottom w:val="none" w:sz="0" w:space="0" w:color="auto"/>
            <w:right w:val="none" w:sz="0" w:space="0" w:color="auto"/>
          </w:divBdr>
        </w:div>
        <w:div w:id="393546611">
          <w:marLeft w:val="0"/>
          <w:marRight w:val="0"/>
          <w:marTop w:val="0"/>
          <w:marBottom w:val="0"/>
          <w:divBdr>
            <w:top w:val="none" w:sz="0" w:space="0" w:color="auto"/>
            <w:left w:val="none" w:sz="0" w:space="0" w:color="auto"/>
            <w:bottom w:val="none" w:sz="0" w:space="0" w:color="auto"/>
            <w:right w:val="none" w:sz="0" w:space="0" w:color="auto"/>
          </w:divBdr>
        </w:div>
        <w:div w:id="1187989725">
          <w:marLeft w:val="0"/>
          <w:marRight w:val="0"/>
          <w:marTop w:val="0"/>
          <w:marBottom w:val="0"/>
          <w:divBdr>
            <w:top w:val="none" w:sz="0" w:space="0" w:color="auto"/>
            <w:left w:val="none" w:sz="0" w:space="0" w:color="auto"/>
            <w:bottom w:val="none" w:sz="0" w:space="0" w:color="auto"/>
            <w:right w:val="none" w:sz="0" w:space="0" w:color="auto"/>
          </w:divBdr>
        </w:div>
        <w:div w:id="1506088933">
          <w:marLeft w:val="0"/>
          <w:marRight w:val="0"/>
          <w:marTop w:val="0"/>
          <w:marBottom w:val="0"/>
          <w:divBdr>
            <w:top w:val="none" w:sz="0" w:space="0" w:color="auto"/>
            <w:left w:val="none" w:sz="0" w:space="0" w:color="auto"/>
            <w:bottom w:val="none" w:sz="0" w:space="0" w:color="auto"/>
            <w:right w:val="none" w:sz="0" w:space="0" w:color="auto"/>
          </w:divBdr>
        </w:div>
        <w:div w:id="2092967142">
          <w:marLeft w:val="0"/>
          <w:marRight w:val="0"/>
          <w:marTop w:val="0"/>
          <w:marBottom w:val="0"/>
          <w:divBdr>
            <w:top w:val="none" w:sz="0" w:space="0" w:color="auto"/>
            <w:left w:val="none" w:sz="0" w:space="0" w:color="auto"/>
            <w:bottom w:val="none" w:sz="0" w:space="0" w:color="auto"/>
            <w:right w:val="none" w:sz="0" w:space="0" w:color="auto"/>
          </w:divBdr>
        </w:div>
      </w:divsChild>
    </w:div>
    <w:div w:id="298153736">
      <w:bodyDiv w:val="1"/>
      <w:marLeft w:val="0"/>
      <w:marRight w:val="0"/>
      <w:marTop w:val="0"/>
      <w:marBottom w:val="0"/>
      <w:divBdr>
        <w:top w:val="none" w:sz="0" w:space="0" w:color="auto"/>
        <w:left w:val="none" w:sz="0" w:space="0" w:color="auto"/>
        <w:bottom w:val="none" w:sz="0" w:space="0" w:color="auto"/>
        <w:right w:val="none" w:sz="0" w:space="0" w:color="auto"/>
      </w:divBdr>
      <w:divsChild>
        <w:div w:id="354813522">
          <w:marLeft w:val="0"/>
          <w:marRight w:val="0"/>
          <w:marTop w:val="0"/>
          <w:marBottom w:val="0"/>
          <w:divBdr>
            <w:top w:val="none" w:sz="0" w:space="0" w:color="auto"/>
            <w:left w:val="none" w:sz="0" w:space="0" w:color="auto"/>
            <w:bottom w:val="none" w:sz="0" w:space="0" w:color="auto"/>
            <w:right w:val="none" w:sz="0" w:space="0" w:color="auto"/>
          </w:divBdr>
        </w:div>
        <w:div w:id="174736135">
          <w:marLeft w:val="0"/>
          <w:marRight w:val="0"/>
          <w:marTop w:val="0"/>
          <w:marBottom w:val="0"/>
          <w:divBdr>
            <w:top w:val="none" w:sz="0" w:space="0" w:color="auto"/>
            <w:left w:val="none" w:sz="0" w:space="0" w:color="auto"/>
            <w:bottom w:val="none" w:sz="0" w:space="0" w:color="auto"/>
            <w:right w:val="none" w:sz="0" w:space="0" w:color="auto"/>
          </w:divBdr>
          <w:divsChild>
            <w:div w:id="757793752">
              <w:marLeft w:val="0"/>
              <w:marRight w:val="0"/>
              <w:marTop w:val="0"/>
              <w:marBottom w:val="0"/>
              <w:divBdr>
                <w:top w:val="none" w:sz="0" w:space="0" w:color="auto"/>
                <w:left w:val="none" w:sz="0" w:space="0" w:color="auto"/>
                <w:bottom w:val="none" w:sz="0" w:space="0" w:color="auto"/>
                <w:right w:val="none" w:sz="0" w:space="0" w:color="auto"/>
              </w:divBdr>
              <w:divsChild>
                <w:div w:id="1279725620">
                  <w:marLeft w:val="-225"/>
                  <w:marRight w:val="-225"/>
                  <w:marTop w:val="0"/>
                  <w:marBottom w:val="0"/>
                  <w:divBdr>
                    <w:top w:val="none" w:sz="0" w:space="0" w:color="auto"/>
                    <w:left w:val="none" w:sz="0" w:space="0" w:color="auto"/>
                    <w:bottom w:val="none" w:sz="0" w:space="0" w:color="auto"/>
                    <w:right w:val="none" w:sz="0" w:space="0" w:color="auto"/>
                  </w:divBdr>
                  <w:divsChild>
                    <w:div w:id="2474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2601">
      <w:bodyDiv w:val="1"/>
      <w:marLeft w:val="0"/>
      <w:marRight w:val="0"/>
      <w:marTop w:val="0"/>
      <w:marBottom w:val="0"/>
      <w:divBdr>
        <w:top w:val="none" w:sz="0" w:space="0" w:color="auto"/>
        <w:left w:val="none" w:sz="0" w:space="0" w:color="auto"/>
        <w:bottom w:val="none" w:sz="0" w:space="0" w:color="auto"/>
        <w:right w:val="none" w:sz="0" w:space="0" w:color="auto"/>
      </w:divBdr>
      <w:divsChild>
        <w:div w:id="1808738454">
          <w:marLeft w:val="0"/>
          <w:marRight w:val="0"/>
          <w:marTop w:val="0"/>
          <w:marBottom w:val="0"/>
          <w:divBdr>
            <w:top w:val="none" w:sz="0" w:space="0" w:color="auto"/>
            <w:left w:val="none" w:sz="0" w:space="0" w:color="auto"/>
            <w:bottom w:val="none" w:sz="0" w:space="0" w:color="auto"/>
            <w:right w:val="none" w:sz="0" w:space="0" w:color="auto"/>
          </w:divBdr>
        </w:div>
        <w:div w:id="2046783275">
          <w:marLeft w:val="0"/>
          <w:marRight w:val="0"/>
          <w:marTop w:val="0"/>
          <w:marBottom w:val="0"/>
          <w:divBdr>
            <w:top w:val="none" w:sz="0" w:space="0" w:color="auto"/>
            <w:left w:val="none" w:sz="0" w:space="0" w:color="auto"/>
            <w:bottom w:val="none" w:sz="0" w:space="0" w:color="auto"/>
            <w:right w:val="none" w:sz="0" w:space="0" w:color="auto"/>
          </w:divBdr>
        </w:div>
      </w:divsChild>
    </w:div>
    <w:div w:id="652103242">
      <w:bodyDiv w:val="1"/>
      <w:marLeft w:val="0"/>
      <w:marRight w:val="0"/>
      <w:marTop w:val="0"/>
      <w:marBottom w:val="0"/>
      <w:divBdr>
        <w:top w:val="none" w:sz="0" w:space="0" w:color="auto"/>
        <w:left w:val="none" w:sz="0" w:space="0" w:color="auto"/>
        <w:bottom w:val="none" w:sz="0" w:space="0" w:color="auto"/>
        <w:right w:val="none" w:sz="0" w:space="0" w:color="auto"/>
      </w:divBdr>
      <w:divsChild>
        <w:div w:id="179707280">
          <w:marLeft w:val="0"/>
          <w:marRight w:val="0"/>
          <w:marTop w:val="0"/>
          <w:marBottom w:val="0"/>
          <w:divBdr>
            <w:top w:val="none" w:sz="0" w:space="0" w:color="auto"/>
            <w:left w:val="none" w:sz="0" w:space="0" w:color="auto"/>
            <w:bottom w:val="none" w:sz="0" w:space="0" w:color="auto"/>
            <w:right w:val="none" w:sz="0" w:space="0" w:color="auto"/>
          </w:divBdr>
        </w:div>
      </w:divsChild>
    </w:div>
    <w:div w:id="661398267">
      <w:bodyDiv w:val="1"/>
      <w:marLeft w:val="0"/>
      <w:marRight w:val="0"/>
      <w:marTop w:val="0"/>
      <w:marBottom w:val="0"/>
      <w:divBdr>
        <w:top w:val="none" w:sz="0" w:space="0" w:color="auto"/>
        <w:left w:val="none" w:sz="0" w:space="0" w:color="auto"/>
        <w:bottom w:val="none" w:sz="0" w:space="0" w:color="auto"/>
        <w:right w:val="none" w:sz="0" w:space="0" w:color="auto"/>
      </w:divBdr>
      <w:divsChild>
        <w:div w:id="1586257060">
          <w:marLeft w:val="0"/>
          <w:marRight w:val="0"/>
          <w:marTop w:val="0"/>
          <w:marBottom w:val="0"/>
          <w:divBdr>
            <w:top w:val="none" w:sz="0" w:space="0" w:color="auto"/>
            <w:left w:val="none" w:sz="0" w:space="0" w:color="auto"/>
            <w:bottom w:val="none" w:sz="0" w:space="0" w:color="auto"/>
            <w:right w:val="none" w:sz="0" w:space="0" w:color="auto"/>
          </w:divBdr>
        </w:div>
        <w:div w:id="337542219">
          <w:marLeft w:val="0"/>
          <w:marRight w:val="0"/>
          <w:marTop w:val="0"/>
          <w:marBottom w:val="0"/>
          <w:divBdr>
            <w:top w:val="none" w:sz="0" w:space="0" w:color="auto"/>
            <w:left w:val="none" w:sz="0" w:space="0" w:color="auto"/>
            <w:bottom w:val="none" w:sz="0" w:space="0" w:color="auto"/>
            <w:right w:val="none" w:sz="0" w:space="0" w:color="auto"/>
          </w:divBdr>
        </w:div>
        <w:div w:id="1751391887">
          <w:marLeft w:val="0"/>
          <w:marRight w:val="0"/>
          <w:marTop w:val="0"/>
          <w:marBottom w:val="0"/>
          <w:divBdr>
            <w:top w:val="none" w:sz="0" w:space="0" w:color="auto"/>
            <w:left w:val="none" w:sz="0" w:space="0" w:color="auto"/>
            <w:bottom w:val="none" w:sz="0" w:space="0" w:color="auto"/>
            <w:right w:val="none" w:sz="0" w:space="0" w:color="auto"/>
          </w:divBdr>
        </w:div>
        <w:div w:id="1413236184">
          <w:marLeft w:val="0"/>
          <w:marRight w:val="0"/>
          <w:marTop w:val="0"/>
          <w:marBottom w:val="0"/>
          <w:divBdr>
            <w:top w:val="none" w:sz="0" w:space="0" w:color="auto"/>
            <w:left w:val="none" w:sz="0" w:space="0" w:color="auto"/>
            <w:bottom w:val="none" w:sz="0" w:space="0" w:color="auto"/>
            <w:right w:val="none" w:sz="0" w:space="0" w:color="auto"/>
          </w:divBdr>
        </w:div>
        <w:div w:id="442460507">
          <w:marLeft w:val="0"/>
          <w:marRight w:val="0"/>
          <w:marTop w:val="0"/>
          <w:marBottom w:val="0"/>
          <w:divBdr>
            <w:top w:val="none" w:sz="0" w:space="0" w:color="auto"/>
            <w:left w:val="none" w:sz="0" w:space="0" w:color="auto"/>
            <w:bottom w:val="none" w:sz="0" w:space="0" w:color="auto"/>
            <w:right w:val="none" w:sz="0" w:space="0" w:color="auto"/>
          </w:divBdr>
        </w:div>
        <w:div w:id="1642491383">
          <w:marLeft w:val="0"/>
          <w:marRight w:val="0"/>
          <w:marTop w:val="0"/>
          <w:marBottom w:val="0"/>
          <w:divBdr>
            <w:top w:val="none" w:sz="0" w:space="0" w:color="auto"/>
            <w:left w:val="none" w:sz="0" w:space="0" w:color="auto"/>
            <w:bottom w:val="none" w:sz="0" w:space="0" w:color="auto"/>
            <w:right w:val="none" w:sz="0" w:space="0" w:color="auto"/>
          </w:divBdr>
        </w:div>
        <w:div w:id="891116738">
          <w:marLeft w:val="0"/>
          <w:marRight w:val="0"/>
          <w:marTop w:val="0"/>
          <w:marBottom w:val="0"/>
          <w:divBdr>
            <w:top w:val="none" w:sz="0" w:space="0" w:color="auto"/>
            <w:left w:val="none" w:sz="0" w:space="0" w:color="auto"/>
            <w:bottom w:val="none" w:sz="0" w:space="0" w:color="auto"/>
            <w:right w:val="none" w:sz="0" w:space="0" w:color="auto"/>
          </w:divBdr>
        </w:div>
        <w:div w:id="450979823">
          <w:marLeft w:val="0"/>
          <w:marRight w:val="0"/>
          <w:marTop w:val="0"/>
          <w:marBottom w:val="0"/>
          <w:divBdr>
            <w:top w:val="none" w:sz="0" w:space="0" w:color="auto"/>
            <w:left w:val="none" w:sz="0" w:space="0" w:color="auto"/>
            <w:bottom w:val="none" w:sz="0" w:space="0" w:color="auto"/>
            <w:right w:val="none" w:sz="0" w:space="0" w:color="auto"/>
          </w:divBdr>
        </w:div>
        <w:div w:id="1433238960">
          <w:marLeft w:val="0"/>
          <w:marRight w:val="0"/>
          <w:marTop w:val="0"/>
          <w:marBottom w:val="0"/>
          <w:divBdr>
            <w:top w:val="none" w:sz="0" w:space="0" w:color="auto"/>
            <w:left w:val="none" w:sz="0" w:space="0" w:color="auto"/>
            <w:bottom w:val="none" w:sz="0" w:space="0" w:color="auto"/>
            <w:right w:val="none" w:sz="0" w:space="0" w:color="auto"/>
          </w:divBdr>
        </w:div>
        <w:div w:id="296187289">
          <w:marLeft w:val="0"/>
          <w:marRight w:val="0"/>
          <w:marTop w:val="0"/>
          <w:marBottom w:val="0"/>
          <w:divBdr>
            <w:top w:val="none" w:sz="0" w:space="0" w:color="auto"/>
            <w:left w:val="none" w:sz="0" w:space="0" w:color="auto"/>
            <w:bottom w:val="none" w:sz="0" w:space="0" w:color="auto"/>
            <w:right w:val="none" w:sz="0" w:space="0" w:color="auto"/>
          </w:divBdr>
        </w:div>
      </w:divsChild>
    </w:div>
    <w:div w:id="675617083">
      <w:bodyDiv w:val="1"/>
      <w:marLeft w:val="0"/>
      <w:marRight w:val="0"/>
      <w:marTop w:val="0"/>
      <w:marBottom w:val="0"/>
      <w:divBdr>
        <w:top w:val="none" w:sz="0" w:space="0" w:color="auto"/>
        <w:left w:val="none" w:sz="0" w:space="0" w:color="auto"/>
        <w:bottom w:val="none" w:sz="0" w:space="0" w:color="auto"/>
        <w:right w:val="none" w:sz="0" w:space="0" w:color="auto"/>
      </w:divBdr>
      <w:divsChild>
        <w:div w:id="285426729">
          <w:marLeft w:val="0"/>
          <w:marRight w:val="0"/>
          <w:marTop w:val="0"/>
          <w:marBottom w:val="0"/>
          <w:divBdr>
            <w:top w:val="none" w:sz="0" w:space="0" w:color="auto"/>
            <w:left w:val="none" w:sz="0" w:space="0" w:color="auto"/>
            <w:bottom w:val="none" w:sz="0" w:space="0" w:color="auto"/>
            <w:right w:val="none" w:sz="0" w:space="0" w:color="auto"/>
          </w:divBdr>
          <w:divsChild>
            <w:div w:id="1973516120">
              <w:marLeft w:val="0"/>
              <w:marRight w:val="0"/>
              <w:marTop w:val="0"/>
              <w:marBottom w:val="0"/>
              <w:divBdr>
                <w:top w:val="none" w:sz="0" w:space="0" w:color="auto"/>
                <w:left w:val="none" w:sz="0" w:space="0" w:color="auto"/>
                <w:bottom w:val="none" w:sz="0" w:space="0" w:color="auto"/>
                <w:right w:val="none" w:sz="0" w:space="0" w:color="auto"/>
              </w:divBdr>
            </w:div>
          </w:divsChild>
        </w:div>
        <w:div w:id="1323504074">
          <w:marLeft w:val="0"/>
          <w:marRight w:val="0"/>
          <w:marTop w:val="0"/>
          <w:marBottom w:val="0"/>
          <w:divBdr>
            <w:top w:val="none" w:sz="0" w:space="0" w:color="auto"/>
            <w:left w:val="none" w:sz="0" w:space="0" w:color="auto"/>
            <w:bottom w:val="none" w:sz="0" w:space="0" w:color="auto"/>
            <w:right w:val="none" w:sz="0" w:space="0" w:color="auto"/>
          </w:divBdr>
          <w:divsChild>
            <w:div w:id="560336969">
              <w:marLeft w:val="0"/>
              <w:marRight w:val="0"/>
              <w:marTop w:val="0"/>
              <w:marBottom w:val="0"/>
              <w:divBdr>
                <w:top w:val="none" w:sz="0" w:space="0" w:color="auto"/>
                <w:left w:val="none" w:sz="0" w:space="0" w:color="auto"/>
                <w:bottom w:val="none" w:sz="0" w:space="0" w:color="auto"/>
                <w:right w:val="none" w:sz="0" w:space="0" w:color="auto"/>
              </w:divBdr>
            </w:div>
          </w:divsChild>
        </w:div>
        <w:div w:id="931205025">
          <w:marLeft w:val="0"/>
          <w:marRight w:val="0"/>
          <w:marTop w:val="0"/>
          <w:marBottom w:val="0"/>
          <w:divBdr>
            <w:top w:val="none" w:sz="0" w:space="0" w:color="auto"/>
            <w:left w:val="none" w:sz="0" w:space="0" w:color="auto"/>
            <w:bottom w:val="none" w:sz="0" w:space="0" w:color="auto"/>
            <w:right w:val="none" w:sz="0" w:space="0" w:color="auto"/>
          </w:divBdr>
          <w:divsChild>
            <w:div w:id="2100830075">
              <w:marLeft w:val="0"/>
              <w:marRight w:val="0"/>
              <w:marTop w:val="0"/>
              <w:marBottom w:val="0"/>
              <w:divBdr>
                <w:top w:val="none" w:sz="0" w:space="0" w:color="auto"/>
                <w:left w:val="none" w:sz="0" w:space="0" w:color="auto"/>
                <w:bottom w:val="none" w:sz="0" w:space="0" w:color="auto"/>
                <w:right w:val="none" w:sz="0" w:space="0" w:color="auto"/>
              </w:divBdr>
            </w:div>
          </w:divsChild>
        </w:div>
        <w:div w:id="1138381989">
          <w:marLeft w:val="0"/>
          <w:marRight w:val="0"/>
          <w:marTop w:val="0"/>
          <w:marBottom w:val="0"/>
          <w:divBdr>
            <w:top w:val="none" w:sz="0" w:space="0" w:color="auto"/>
            <w:left w:val="none" w:sz="0" w:space="0" w:color="auto"/>
            <w:bottom w:val="none" w:sz="0" w:space="0" w:color="auto"/>
            <w:right w:val="none" w:sz="0" w:space="0" w:color="auto"/>
          </w:divBdr>
          <w:divsChild>
            <w:div w:id="1931814813">
              <w:marLeft w:val="0"/>
              <w:marRight w:val="0"/>
              <w:marTop w:val="0"/>
              <w:marBottom w:val="0"/>
              <w:divBdr>
                <w:top w:val="none" w:sz="0" w:space="0" w:color="auto"/>
                <w:left w:val="none" w:sz="0" w:space="0" w:color="auto"/>
                <w:bottom w:val="none" w:sz="0" w:space="0" w:color="auto"/>
                <w:right w:val="none" w:sz="0" w:space="0" w:color="auto"/>
              </w:divBdr>
            </w:div>
          </w:divsChild>
        </w:div>
        <w:div w:id="1490171568">
          <w:marLeft w:val="0"/>
          <w:marRight w:val="0"/>
          <w:marTop w:val="0"/>
          <w:marBottom w:val="0"/>
          <w:divBdr>
            <w:top w:val="none" w:sz="0" w:space="0" w:color="auto"/>
            <w:left w:val="none" w:sz="0" w:space="0" w:color="auto"/>
            <w:bottom w:val="none" w:sz="0" w:space="0" w:color="auto"/>
            <w:right w:val="none" w:sz="0" w:space="0" w:color="auto"/>
          </w:divBdr>
          <w:divsChild>
            <w:div w:id="174272788">
              <w:marLeft w:val="0"/>
              <w:marRight w:val="0"/>
              <w:marTop w:val="0"/>
              <w:marBottom w:val="0"/>
              <w:divBdr>
                <w:top w:val="none" w:sz="0" w:space="0" w:color="auto"/>
                <w:left w:val="none" w:sz="0" w:space="0" w:color="auto"/>
                <w:bottom w:val="none" w:sz="0" w:space="0" w:color="auto"/>
                <w:right w:val="none" w:sz="0" w:space="0" w:color="auto"/>
              </w:divBdr>
            </w:div>
          </w:divsChild>
        </w:div>
        <w:div w:id="1040863668">
          <w:marLeft w:val="0"/>
          <w:marRight w:val="0"/>
          <w:marTop w:val="0"/>
          <w:marBottom w:val="0"/>
          <w:divBdr>
            <w:top w:val="none" w:sz="0" w:space="0" w:color="auto"/>
            <w:left w:val="none" w:sz="0" w:space="0" w:color="auto"/>
            <w:bottom w:val="none" w:sz="0" w:space="0" w:color="auto"/>
            <w:right w:val="none" w:sz="0" w:space="0" w:color="auto"/>
          </w:divBdr>
          <w:divsChild>
            <w:div w:id="1893035304">
              <w:marLeft w:val="0"/>
              <w:marRight w:val="0"/>
              <w:marTop w:val="0"/>
              <w:marBottom w:val="0"/>
              <w:divBdr>
                <w:top w:val="none" w:sz="0" w:space="0" w:color="auto"/>
                <w:left w:val="none" w:sz="0" w:space="0" w:color="auto"/>
                <w:bottom w:val="none" w:sz="0" w:space="0" w:color="auto"/>
                <w:right w:val="none" w:sz="0" w:space="0" w:color="auto"/>
              </w:divBdr>
            </w:div>
          </w:divsChild>
        </w:div>
        <w:div w:id="356539908">
          <w:marLeft w:val="0"/>
          <w:marRight w:val="0"/>
          <w:marTop w:val="0"/>
          <w:marBottom w:val="0"/>
          <w:divBdr>
            <w:top w:val="none" w:sz="0" w:space="0" w:color="auto"/>
            <w:left w:val="none" w:sz="0" w:space="0" w:color="auto"/>
            <w:bottom w:val="none" w:sz="0" w:space="0" w:color="auto"/>
            <w:right w:val="none" w:sz="0" w:space="0" w:color="auto"/>
          </w:divBdr>
          <w:divsChild>
            <w:div w:id="587815592">
              <w:marLeft w:val="0"/>
              <w:marRight w:val="0"/>
              <w:marTop w:val="0"/>
              <w:marBottom w:val="0"/>
              <w:divBdr>
                <w:top w:val="none" w:sz="0" w:space="0" w:color="auto"/>
                <w:left w:val="none" w:sz="0" w:space="0" w:color="auto"/>
                <w:bottom w:val="none" w:sz="0" w:space="0" w:color="auto"/>
                <w:right w:val="none" w:sz="0" w:space="0" w:color="auto"/>
              </w:divBdr>
            </w:div>
          </w:divsChild>
        </w:div>
        <w:div w:id="1469856118">
          <w:marLeft w:val="0"/>
          <w:marRight w:val="0"/>
          <w:marTop w:val="0"/>
          <w:marBottom w:val="0"/>
          <w:divBdr>
            <w:top w:val="none" w:sz="0" w:space="0" w:color="auto"/>
            <w:left w:val="none" w:sz="0" w:space="0" w:color="auto"/>
            <w:bottom w:val="none" w:sz="0" w:space="0" w:color="auto"/>
            <w:right w:val="none" w:sz="0" w:space="0" w:color="auto"/>
          </w:divBdr>
          <w:divsChild>
            <w:div w:id="1197959961">
              <w:marLeft w:val="0"/>
              <w:marRight w:val="0"/>
              <w:marTop w:val="0"/>
              <w:marBottom w:val="0"/>
              <w:divBdr>
                <w:top w:val="none" w:sz="0" w:space="0" w:color="auto"/>
                <w:left w:val="none" w:sz="0" w:space="0" w:color="auto"/>
                <w:bottom w:val="none" w:sz="0" w:space="0" w:color="auto"/>
                <w:right w:val="none" w:sz="0" w:space="0" w:color="auto"/>
              </w:divBdr>
            </w:div>
          </w:divsChild>
        </w:div>
        <w:div w:id="69350993">
          <w:marLeft w:val="0"/>
          <w:marRight w:val="0"/>
          <w:marTop w:val="0"/>
          <w:marBottom w:val="0"/>
          <w:divBdr>
            <w:top w:val="none" w:sz="0" w:space="0" w:color="auto"/>
            <w:left w:val="none" w:sz="0" w:space="0" w:color="auto"/>
            <w:bottom w:val="none" w:sz="0" w:space="0" w:color="auto"/>
            <w:right w:val="none" w:sz="0" w:space="0" w:color="auto"/>
          </w:divBdr>
          <w:divsChild>
            <w:div w:id="2141537014">
              <w:marLeft w:val="0"/>
              <w:marRight w:val="0"/>
              <w:marTop w:val="0"/>
              <w:marBottom w:val="0"/>
              <w:divBdr>
                <w:top w:val="none" w:sz="0" w:space="0" w:color="auto"/>
                <w:left w:val="none" w:sz="0" w:space="0" w:color="auto"/>
                <w:bottom w:val="none" w:sz="0" w:space="0" w:color="auto"/>
                <w:right w:val="none" w:sz="0" w:space="0" w:color="auto"/>
              </w:divBdr>
            </w:div>
          </w:divsChild>
        </w:div>
        <w:div w:id="396589114">
          <w:marLeft w:val="0"/>
          <w:marRight w:val="0"/>
          <w:marTop w:val="0"/>
          <w:marBottom w:val="0"/>
          <w:divBdr>
            <w:top w:val="none" w:sz="0" w:space="0" w:color="auto"/>
            <w:left w:val="none" w:sz="0" w:space="0" w:color="auto"/>
            <w:bottom w:val="none" w:sz="0" w:space="0" w:color="auto"/>
            <w:right w:val="none" w:sz="0" w:space="0" w:color="auto"/>
          </w:divBdr>
          <w:divsChild>
            <w:div w:id="1694765278">
              <w:marLeft w:val="0"/>
              <w:marRight w:val="0"/>
              <w:marTop w:val="0"/>
              <w:marBottom w:val="0"/>
              <w:divBdr>
                <w:top w:val="none" w:sz="0" w:space="0" w:color="auto"/>
                <w:left w:val="none" w:sz="0" w:space="0" w:color="auto"/>
                <w:bottom w:val="none" w:sz="0" w:space="0" w:color="auto"/>
                <w:right w:val="none" w:sz="0" w:space="0" w:color="auto"/>
              </w:divBdr>
            </w:div>
          </w:divsChild>
        </w:div>
        <w:div w:id="1617367469">
          <w:marLeft w:val="0"/>
          <w:marRight w:val="0"/>
          <w:marTop w:val="0"/>
          <w:marBottom w:val="0"/>
          <w:divBdr>
            <w:top w:val="none" w:sz="0" w:space="0" w:color="auto"/>
            <w:left w:val="none" w:sz="0" w:space="0" w:color="auto"/>
            <w:bottom w:val="none" w:sz="0" w:space="0" w:color="auto"/>
            <w:right w:val="none" w:sz="0" w:space="0" w:color="auto"/>
          </w:divBdr>
          <w:divsChild>
            <w:div w:id="188684199">
              <w:marLeft w:val="0"/>
              <w:marRight w:val="0"/>
              <w:marTop w:val="0"/>
              <w:marBottom w:val="0"/>
              <w:divBdr>
                <w:top w:val="none" w:sz="0" w:space="0" w:color="auto"/>
                <w:left w:val="none" w:sz="0" w:space="0" w:color="auto"/>
                <w:bottom w:val="none" w:sz="0" w:space="0" w:color="auto"/>
                <w:right w:val="none" w:sz="0" w:space="0" w:color="auto"/>
              </w:divBdr>
            </w:div>
          </w:divsChild>
        </w:div>
        <w:div w:id="606472733">
          <w:marLeft w:val="0"/>
          <w:marRight w:val="0"/>
          <w:marTop w:val="0"/>
          <w:marBottom w:val="0"/>
          <w:divBdr>
            <w:top w:val="none" w:sz="0" w:space="0" w:color="auto"/>
            <w:left w:val="none" w:sz="0" w:space="0" w:color="auto"/>
            <w:bottom w:val="none" w:sz="0" w:space="0" w:color="auto"/>
            <w:right w:val="none" w:sz="0" w:space="0" w:color="auto"/>
          </w:divBdr>
          <w:divsChild>
            <w:div w:id="727798784">
              <w:marLeft w:val="0"/>
              <w:marRight w:val="0"/>
              <w:marTop w:val="0"/>
              <w:marBottom w:val="0"/>
              <w:divBdr>
                <w:top w:val="none" w:sz="0" w:space="0" w:color="auto"/>
                <w:left w:val="none" w:sz="0" w:space="0" w:color="auto"/>
                <w:bottom w:val="none" w:sz="0" w:space="0" w:color="auto"/>
                <w:right w:val="none" w:sz="0" w:space="0" w:color="auto"/>
              </w:divBdr>
            </w:div>
          </w:divsChild>
        </w:div>
        <w:div w:id="1034767205">
          <w:marLeft w:val="0"/>
          <w:marRight w:val="0"/>
          <w:marTop w:val="0"/>
          <w:marBottom w:val="0"/>
          <w:divBdr>
            <w:top w:val="none" w:sz="0" w:space="0" w:color="auto"/>
            <w:left w:val="none" w:sz="0" w:space="0" w:color="auto"/>
            <w:bottom w:val="none" w:sz="0" w:space="0" w:color="auto"/>
            <w:right w:val="none" w:sz="0" w:space="0" w:color="auto"/>
          </w:divBdr>
          <w:divsChild>
            <w:div w:id="1465199907">
              <w:marLeft w:val="0"/>
              <w:marRight w:val="0"/>
              <w:marTop w:val="0"/>
              <w:marBottom w:val="0"/>
              <w:divBdr>
                <w:top w:val="none" w:sz="0" w:space="0" w:color="auto"/>
                <w:left w:val="none" w:sz="0" w:space="0" w:color="auto"/>
                <w:bottom w:val="none" w:sz="0" w:space="0" w:color="auto"/>
                <w:right w:val="none" w:sz="0" w:space="0" w:color="auto"/>
              </w:divBdr>
            </w:div>
          </w:divsChild>
        </w:div>
        <w:div w:id="1565414926">
          <w:marLeft w:val="0"/>
          <w:marRight w:val="0"/>
          <w:marTop w:val="0"/>
          <w:marBottom w:val="0"/>
          <w:divBdr>
            <w:top w:val="none" w:sz="0" w:space="0" w:color="auto"/>
            <w:left w:val="none" w:sz="0" w:space="0" w:color="auto"/>
            <w:bottom w:val="none" w:sz="0" w:space="0" w:color="auto"/>
            <w:right w:val="none" w:sz="0" w:space="0" w:color="auto"/>
          </w:divBdr>
          <w:divsChild>
            <w:div w:id="442381231">
              <w:marLeft w:val="0"/>
              <w:marRight w:val="0"/>
              <w:marTop w:val="0"/>
              <w:marBottom w:val="0"/>
              <w:divBdr>
                <w:top w:val="none" w:sz="0" w:space="0" w:color="auto"/>
                <w:left w:val="none" w:sz="0" w:space="0" w:color="auto"/>
                <w:bottom w:val="none" w:sz="0" w:space="0" w:color="auto"/>
                <w:right w:val="none" w:sz="0" w:space="0" w:color="auto"/>
              </w:divBdr>
            </w:div>
          </w:divsChild>
        </w:div>
        <w:div w:id="1735930076">
          <w:marLeft w:val="0"/>
          <w:marRight w:val="0"/>
          <w:marTop w:val="0"/>
          <w:marBottom w:val="0"/>
          <w:divBdr>
            <w:top w:val="none" w:sz="0" w:space="0" w:color="auto"/>
            <w:left w:val="none" w:sz="0" w:space="0" w:color="auto"/>
            <w:bottom w:val="none" w:sz="0" w:space="0" w:color="auto"/>
            <w:right w:val="none" w:sz="0" w:space="0" w:color="auto"/>
          </w:divBdr>
          <w:divsChild>
            <w:div w:id="918246078">
              <w:marLeft w:val="0"/>
              <w:marRight w:val="0"/>
              <w:marTop w:val="0"/>
              <w:marBottom w:val="0"/>
              <w:divBdr>
                <w:top w:val="none" w:sz="0" w:space="0" w:color="auto"/>
                <w:left w:val="none" w:sz="0" w:space="0" w:color="auto"/>
                <w:bottom w:val="none" w:sz="0" w:space="0" w:color="auto"/>
                <w:right w:val="none" w:sz="0" w:space="0" w:color="auto"/>
              </w:divBdr>
            </w:div>
          </w:divsChild>
        </w:div>
        <w:div w:id="1637174271">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sChild>
        </w:div>
        <w:div w:id="415521386">
          <w:marLeft w:val="0"/>
          <w:marRight w:val="0"/>
          <w:marTop w:val="0"/>
          <w:marBottom w:val="0"/>
          <w:divBdr>
            <w:top w:val="none" w:sz="0" w:space="0" w:color="auto"/>
            <w:left w:val="none" w:sz="0" w:space="0" w:color="auto"/>
            <w:bottom w:val="none" w:sz="0" w:space="0" w:color="auto"/>
            <w:right w:val="none" w:sz="0" w:space="0" w:color="auto"/>
          </w:divBdr>
          <w:divsChild>
            <w:div w:id="778918061">
              <w:marLeft w:val="0"/>
              <w:marRight w:val="0"/>
              <w:marTop w:val="0"/>
              <w:marBottom w:val="0"/>
              <w:divBdr>
                <w:top w:val="none" w:sz="0" w:space="0" w:color="auto"/>
                <w:left w:val="none" w:sz="0" w:space="0" w:color="auto"/>
                <w:bottom w:val="none" w:sz="0" w:space="0" w:color="auto"/>
                <w:right w:val="none" w:sz="0" w:space="0" w:color="auto"/>
              </w:divBdr>
            </w:div>
          </w:divsChild>
        </w:div>
        <w:div w:id="1731344138">
          <w:marLeft w:val="0"/>
          <w:marRight w:val="0"/>
          <w:marTop w:val="0"/>
          <w:marBottom w:val="0"/>
          <w:divBdr>
            <w:top w:val="none" w:sz="0" w:space="0" w:color="auto"/>
            <w:left w:val="none" w:sz="0" w:space="0" w:color="auto"/>
            <w:bottom w:val="none" w:sz="0" w:space="0" w:color="auto"/>
            <w:right w:val="none" w:sz="0" w:space="0" w:color="auto"/>
          </w:divBdr>
          <w:divsChild>
            <w:div w:id="244265997">
              <w:marLeft w:val="0"/>
              <w:marRight w:val="0"/>
              <w:marTop w:val="0"/>
              <w:marBottom w:val="0"/>
              <w:divBdr>
                <w:top w:val="none" w:sz="0" w:space="0" w:color="auto"/>
                <w:left w:val="none" w:sz="0" w:space="0" w:color="auto"/>
                <w:bottom w:val="none" w:sz="0" w:space="0" w:color="auto"/>
                <w:right w:val="none" w:sz="0" w:space="0" w:color="auto"/>
              </w:divBdr>
            </w:div>
          </w:divsChild>
        </w:div>
        <w:div w:id="1741172519">
          <w:marLeft w:val="0"/>
          <w:marRight w:val="0"/>
          <w:marTop w:val="0"/>
          <w:marBottom w:val="0"/>
          <w:divBdr>
            <w:top w:val="none" w:sz="0" w:space="0" w:color="auto"/>
            <w:left w:val="none" w:sz="0" w:space="0" w:color="auto"/>
            <w:bottom w:val="none" w:sz="0" w:space="0" w:color="auto"/>
            <w:right w:val="none" w:sz="0" w:space="0" w:color="auto"/>
          </w:divBdr>
          <w:divsChild>
            <w:div w:id="1788355986">
              <w:marLeft w:val="0"/>
              <w:marRight w:val="0"/>
              <w:marTop w:val="0"/>
              <w:marBottom w:val="0"/>
              <w:divBdr>
                <w:top w:val="none" w:sz="0" w:space="0" w:color="auto"/>
                <w:left w:val="none" w:sz="0" w:space="0" w:color="auto"/>
                <w:bottom w:val="none" w:sz="0" w:space="0" w:color="auto"/>
                <w:right w:val="none" w:sz="0" w:space="0" w:color="auto"/>
              </w:divBdr>
            </w:div>
          </w:divsChild>
        </w:div>
        <w:div w:id="1123042390">
          <w:marLeft w:val="0"/>
          <w:marRight w:val="0"/>
          <w:marTop w:val="0"/>
          <w:marBottom w:val="0"/>
          <w:divBdr>
            <w:top w:val="none" w:sz="0" w:space="0" w:color="auto"/>
            <w:left w:val="none" w:sz="0" w:space="0" w:color="auto"/>
            <w:bottom w:val="none" w:sz="0" w:space="0" w:color="auto"/>
            <w:right w:val="none" w:sz="0" w:space="0" w:color="auto"/>
          </w:divBdr>
          <w:divsChild>
            <w:div w:id="355349579">
              <w:marLeft w:val="0"/>
              <w:marRight w:val="0"/>
              <w:marTop w:val="0"/>
              <w:marBottom w:val="0"/>
              <w:divBdr>
                <w:top w:val="none" w:sz="0" w:space="0" w:color="auto"/>
                <w:left w:val="none" w:sz="0" w:space="0" w:color="auto"/>
                <w:bottom w:val="none" w:sz="0" w:space="0" w:color="auto"/>
                <w:right w:val="none" w:sz="0" w:space="0" w:color="auto"/>
              </w:divBdr>
            </w:div>
          </w:divsChild>
        </w:div>
        <w:div w:id="643706105">
          <w:marLeft w:val="0"/>
          <w:marRight w:val="0"/>
          <w:marTop w:val="0"/>
          <w:marBottom w:val="0"/>
          <w:divBdr>
            <w:top w:val="none" w:sz="0" w:space="0" w:color="auto"/>
            <w:left w:val="none" w:sz="0" w:space="0" w:color="auto"/>
            <w:bottom w:val="none" w:sz="0" w:space="0" w:color="auto"/>
            <w:right w:val="none" w:sz="0" w:space="0" w:color="auto"/>
          </w:divBdr>
          <w:divsChild>
            <w:div w:id="763306097">
              <w:marLeft w:val="0"/>
              <w:marRight w:val="0"/>
              <w:marTop w:val="0"/>
              <w:marBottom w:val="0"/>
              <w:divBdr>
                <w:top w:val="none" w:sz="0" w:space="0" w:color="auto"/>
                <w:left w:val="none" w:sz="0" w:space="0" w:color="auto"/>
                <w:bottom w:val="none" w:sz="0" w:space="0" w:color="auto"/>
                <w:right w:val="none" w:sz="0" w:space="0" w:color="auto"/>
              </w:divBdr>
            </w:div>
          </w:divsChild>
        </w:div>
        <w:div w:id="1335066167">
          <w:marLeft w:val="0"/>
          <w:marRight w:val="0"/>
          <w:marTop w:val="0"/>
          <w:marBottom w:val="0"/>
          <w:divBdr>
            <w:top w:val="none" w:sz="0" w:space="0" w:color="auto"/>
            <w:left w:val="none" w:sz="0" w:space="0" w:color="auto"/>
            <w:bottom w:val="none" w:sz="0" w:space="0" w:color="auto"/>
            <w:right w:val="none" w:sz="0" w:space="0" w:color="auto"/>
          </w:divBdr>
          <w:divsChild>
            <w:div w:id="869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341">
      <w:bodyDiv w:val="1"/>
      <w:marLeft w:val="0"/>
      <w:marRight w:val="0"/>
      <w:marTop w:val="0"/>
      <w:marBottom w:val="0"/>
      <w:divBdr>
        <w:top w:val="none" w:sz="0" w:space="0" w:color="auto"/>
        <w:left w:val="none" w:sz="0" w:space="0" w:color="auto"/>
        <w:bottom w:val="none" w:sz="0" w:space="0" w:color="auto"/>
        <w:right w:val="none" w:sz="0" w:space="0" w:color="auto"/>
      </w:divBdr>
    </w:div>
    <w:div w:id="711154810">
      <w:bodyDiv w:val="1"/>
      <w:marLeft w:val="0"/>
      <w:marRight w:val="0"/>
      <w:marTop w:val="0"/>
      <w:marBottom w:val="0"/>
      <w:divBdr>
        <w:top w:val="none" w:sz="0" w:space="0" w:color="auto"/>
        <w:left w:val="none" w:sz="0" w:space="0" w:color="auto"/>
        <w:bottom w:val="none" w:sz="0" w:space="0" w:color="auto"/>
        <w:right w:val="none" w:sz="0" w:space="0" w:color="auto"/>
      </w:divBdr>
      <w:divsChild>
        <w:div w:id="186331114">
          <w:marLeft w:val="0"/>
          <w:marRight w:val="0"/>
          <w:marTop w:val="0"/>
          <w:marBottom w:val="0"/>
          <w:divBdr>
            <w:top w:val="none" w:sz="0" w:space="0" w:color="auto"/>
            <w:left w:val="none" w:sz="0" w:space="0" w:color="auto"/>
            <w:bottom w:val="none" w:sz="0" w:space="0" w:color="auto"/>
            <w:right w:val="none" w:sz="0" w:space="0" w:color="auto"/>
          </w:divBdr>
        </w:div>
      </w:divsChild>
    </w:div>
    <w:div w:id="820273006">
      <w:bodyDiv w:val="1"/>
      <w:marLeft w:val="0"/>
      <w:marRight w:val="0"/>
      <w:marTop w:val="0"/>
      <w:marBottom w:val="0"/>
      <w:divBdr>
        <w:top w:val="none" w:sz="0" w:space="0" w:color="auto"/>
        <w:left w:val="none" w:sz="0" w:space="0" w:color="auto"/>
        <w:bottom w:val="none" w:sz="0" w:space="0" w:color="auto"/>
        <w:right w:val="none" w:sz="0" w:space="0" w:color="auto"/>
      </w:divBdr>
    </w:div>
    <w:div w:id="974796173">
      <w:bodyDiv w:val="1"/>
      <w:marLeft w:val="0"/>
      <w:marRight w:val="0"/>
      <w:marTop w:val="0"/>
      <w:marBottom w:val="0"/>
      <w:divBdr>
        <w:top w:val="none" w:sz="0" w:space="0" w:color="auto"/>
        <w:left w:val="none" w:sz="0" w:space="0" w:color="auto"/>
        <w:bottom w:val="none" w:sz="0" w:space="0" w:color="auto"/>
        <w:right w:val="none" w:sz="0" w:space="0" w:color="auto"/>
      </w:divBdr>
      <w:divsChild>
        <w:div w:id="460656629">
          <w:marLeft w:val="0"/>
          <w:marRight w:val="0"/>
          <w:marTop w:val="0"/>
          <w:marBottom w:val="0"/>
          <w:divBdr>
            <w:top w:val="none" w:sz="0" w:space="0" w:color="auto"/>
            <w:left w:val="none" w:sz="0" w:space="0" w:color="auto"/>
            <w:bottom w:val="none" w:sz="0" w:space="0" w:color="auto"/>
            <w:right w:val="none" w:sz="0" w:space="0" w:color="auto"/>
          </w:divBdr>
          <w:divsChild>
            <w:div w:id="1067458416">
              <w:marLeft w:val="0"/>
              <w:marRight w:val="0"/>
              <w:marTop w:val="0"/>
              <w:marBottom w:val="0"/>
              <w:divBdr>
                <w:top w:val="none" w:sz="0" w:space="0" w:color="auto"/>
                <w:left w:val="none" w:sz="0" w:space="0" w:color="auto"/>
                <w:bottom w:val="none" w:sz="0" w:space="0" w:color="auto"/>
                <w:right w:val="none" w:sz="0" w:space="0" w:color="auto"/>
              </w:divBdr>
              <w:divsChild>
                <w:div w:id="1267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278">
      <w:bodyDiv w:val="1"/>
      <w:marLeft w:val="0"/>
      <w:marRight w:val="0"/>
      <w:marTop w:val="0"/>
      <w:marBottom w:val="0"/>
      <w:divBdr>
        <w:top w:val="none" w:sz="0" w:space="0" w:color="auto"/>
        <w:left w:val="none" w:sz="0" w:space="0" w:color="auto"/>
        <w:bottom w:val="none" w:sz="0" w:space="0" w:color="auto"/>
        <w:right w:val="none" w:sz="0" w:space="0" w:color="auto"/>
      </w:divBdr>
      <w:divsChild>
        <w:div w:id="1112287166">
          <w:marLeft w:val="0"/>
          <w:marRight w:val="0"/>
          <w:marTop w:val="0"/>
          <w:marBottom w:val="0"/>
          <w:divBdr>
            <w:top w:val="none" w:sz="0" w:space="0" w:color="auto"/>
            <w:left w:val="none" w:sz="0" w:space="0" w:color="auto"/>
            <w:bottom w:val="none" w:sz="0" w:space="0" w:color="auto"/>
            <w:right w:val="none" w:sz="0" w:space="0" w:color="auto"/>
          </w:divBdr>
        </w:div>
      </w:divsChild>
    </w:div>
    <w:div w:id="1273127839">
      <w:bodyDiv w:val="1"/>
      <w:marLeft w:val="0"/>
      <w:marRight w:val="0"/>
      <w:marTop w:val="0"/>
      <w:marBottom w:val="0"/>
      <w:divBdr>
        <w:top w:val="none" w:sz="0" w:space="0" w:color="auto"/>
        <w:left w:val="none" w:sz="0" w:space="0" w:color="auto"/>
        <w:bottom w:val="none" w:sz="0" w:space="0" w:color="auto"/>
        <w:right w:val="none" w:sz="0" w:space="0" w:color="auto"/>
      </w:divBdr>
    </w:div>
    <w:div w:id="1437407609">
      <w:bodyDiv w:val="1"/>
      <w:marLeft w:val="0"/>
      <w:marRight w:val="0"/>
      <w:marTop w:val="0"/>
      <w:marBottom w:val="0"/>
      <w:divBdr>
        <w:top w:val="none" w:sz="0" w:space="0" w:color="auto"/>
        <w:left w:val="none" w:sz="0" w:space="0" w:color="auto"/>
        <w:bottom w:val="none" w:sz="0" w:space="0" w:color="auto"/>
        <w:right w:val="none" w:sz="0" w:space="0" w:color="auto"/>
      </w:divBdr>
    </w:div>
    <w:div w:id="1447307198">
      <w:bodyDiv w:val="1"/>
      <w:marLeft w:val="0"/>
      <w:marRight w:val="0"/>
      <w:marTop w:val="0"/>
      <w:marBottom w:val="0"/>
      <w:divBdr>
        <w:top w:val="none" w:sz="0" w:space="0" w:color="auto"/>
        <w:left w:val="none" w:sz="0" w:space="0" w:color="auto"/>
        <w:bottom w:val="none" w:sz="0" w:space="0" w:color="auto"/>
        <w:right w:val="none" w:sz="0" w:space="0" w:color="auto"/>
      </w:divBdr>
      <w:divsChild>
        <w:div w:id="1969775843">
          <w:marLeft w:val="0"/>
          <w:marRight w:val="0"/>
          <w:marTop w:val="0"/>
          <w:marBottom w:val="0"/>
          <w:divBdr>
            <w:top w:val="none" w:sz="0" w:space="0" w:color="auto"/>
            <w:left w:val="none" w:sz="0" w:space="0" w:color="auto"/>
            <w:bottom w:val="none" w:sz="0" w:space="0" w:color="auto"/>
            <w:right w:val="none" w:sz="0" w:space="0" w:color="auto"/>
          </w:divBdr>
        </w:div>
        <w:div w:id="1923292709">
          <w:marLeft w:val="0"/>
          <w:marRight w:val="0"/>
          <w:marTop w:val="0"/>
          <w:marBottom w:val="0"/>
          <w:divBdr>
            <w:top w:val="none" w:sz="0" w:space="0" w:color="auto"/>
            <w:left w:val="none" w:sz="0" w:space="0" w:color="auto"/>
            <w:bottom w:val="none" w:sz="0" w:space="0" w:color="auto"/>
            <w:right w:val="none" w:sz="0" w:space="0" w:color="auto"/>
          </w:divBdr>
        </w:div>
        <w:div w:id="40787422">
          <w:marLeft w:val="0"/>
          <w:marRight w:val="0"/>
          <w:marTop w:val="0"/>
          <w:marBottom w:val="0"/>
          <w:divBdr>
            <w:top w:val="none" w:sz="0" w:space="0" w:color="auto"/>
            <w:left w:val="none" w:sz="0" w:space="0" w:color="auto"/>
            <w:bottom w:val="none" w:sz="0" w:space="0" w:color="auto"/>
            <w:right w:val="none" w:sz="0" w:space="0" w:color="auto"/>
          </w:divBdr>
        </w:div>
        <w:div w:id="1345743191">
          <w:marLeft w:val="0"/>
          <w:marRight w:val="0"/>
          <w:marTop w:val="0"/>
          <w:marBottom w:val="0"/>
          <w:divBdr>
            <w:top w:val="none" w:sz="0" w:space="0" w:color="auto"/>
            <w:left w:val="none" w:sz="0" w:space="0" w:color="auto"/>
            <w:bottom w:val="none" w:sz="0" w:space="0" w:color="auto"/>
            <w:right w:val="none" w:sz="0" w:space="0" w:color="auto"/>
          </w:divBdr>
        </w:div>
      </w:divsChild>
    </w:div>
    <w:div w:id="1454791882">
      <w:bodyDiv w:val="1"/>
      <w:marLeft w:val="0"/>
      <w:marRight w:val="0"/>
      <w:marTop w:val="0"/>
      <w:marBottom w:val="0"/>
      <w:divBdr>
        <w:top w:val="none" w:sz="0" w:space="0" w:color="auto"/>
        <w:left w:val="none" w:sz="0" w:space="0" w:color="auto"/>
        <w:bottom w:val="none" w:sz="0" w:space="0" w:color="auto"/>
        <w:right w:val="none" w:sz="0" w:space="0" w:color="auto"/>
      </w:divBdr>
    </w:div>
    <w:div w:id="1479416762">
      <w:bodyDiv w:val="1"/>
      <w:marLeft w:val="0"/>
      <w:marRight w:val="0"/>
      <w:marTop w:val="0"/>
      <w:marBottom w:val="0"/>
      <w:divBdr>
        <w:top w:val="none" w:sz="0" w:space="0" w:color="auto"/>
        <w:left w:val="none" w:sz="0" w:space="0" w:color="auto"/>
        <w:bottom w:val="none" w:sz="0" w:space="0" w:color="auto"/>
        <w:right w:val="none" w:sz="0" w:space="0" w:color="auto"/>
      </w:divBdr>
    </w:div>
    <w:div w:id="1523518342">
      <w:bodyDiv w:val="1"/>
      <w:marLeft w:val="0"/>
      <w:marRight w:val="0"/>
      <w:marTop w:val="0"/>
      <w:marBottom w:val="0"/>
      <w:divBdr>
        <w:top w:val="none" w:sz="0" w:space="0" w:color="auto"/>
        <w:left w:val="none" w:sz="0" w:space="0" w:color="auto"/>
        <w:bottom w:val="none" w:sz="0" w:space="0" w:color="auto"/>
        <w:right w:val="none" w:sz="0" w:space="0" w:color="auto"/>
      </w:divBdr>
      <w:divsChild>
        <w:div w:id="1885558953">
          <w:marLeft w:val="0"/>
          <w:marRight w:val="0"/>
          <w:marTop w:val="0"/>
          <w:marBottom w:val="0"/>
          <w:divBdr>
            <w:top w:val="none" w:sz="0" w:space="0" w:color="auto"/>
            <w:left w:val="none" w:sz="0" w:space="0" w:color="auto"/>
            <w:bottom w:val="none" w:sz="0" w:space="0" w:color="auto"/>
            <w:right w:val="none" w:sz="0" w:space="0" w:color="auto"/>
          </w:divBdr>
        </w:div>
        <w:div w:id="2052803368">
          <w:marLeft w:val="0"/>
          <w:marRight w:val="0"/>
          <w:marTop w:val="0"/>
          <w:marBottom w:val="0"/>
          <w:divBdr>
            <w:top w:val="none" w:sz="0" w:space="0" w:color="auto"/>
            <w:left w:val="none" w:sz="0" w:space="0" w:color="auto"/>
            <w:bottom w:val="none" w:sz="0" w:space="0" w:color="auto"/>
            <w:right w:val="none" w:sz="0" w:space="0" w:color="auto"/>
          </w:divBdr>
        </w:div>
      </w:divsChild>
    </w:div>
    <w:div w:id="1714161029">
      <w:bodyDiv w:val="1"/>
      <w:marLeft w:val="0"/>
      <w:marRight w:val="0"/>
      <w:marTop w:val="0"/>
      <w:marBottom w:val="0"/>
      <w:divBdr>
        <w:top w:val="none" w:sz="0" w:space="0" w:color="auto"/>
        <w:left w:val="none" w:sz="0" w:space="0" w:color="auto"/>
        <w:bottom w:val="none" w:sz="0" w:space="0" w:color="auto"/>
        <w:right w:val="none" w:sz="0" w:space="0" w:color="auto"/>
      </w:divBdr>
      <w:divsChild>
        <w:div w:id="894900701">
          <w:marLeft w:val="0"/>
          <w:marRight w:val="0"/>
          <w:marTop w:val="0"/>
          <w:marBottom w:val="0"/>
          <w:divBdr>
            <w:top w:val="none" w:sz="0" w:space="0" w:color="auto"/>
            <w:left w:val="none" w:sz="0" w:space="0" w:color="auto"/>
            <w:bottom w:val="none" w:sz="0" w:space="0" w:color="auto"/>
            <w:right w:val="none" w:sz="0" w:space="0" w:color="auto"/>
          </w:divBdr>
        </w:div>
        <w:div w:id="1048990550">
          <w:marLeft w:val="0"/>
          <w:marRight w:val="0"/>
          <w:marTop w:val="0"/>
          <w:marBottom w:val="0"/>
          <w:divBdr>
            <w:top w:val="none" w:sz="0" w:space="0" w:color="auto"/>
            <w:left w:val="none" w:sz="0" w:space="0" w:color="auto"/>
            <w:bottom w:val="none" w:sz="0" w:space="0" w:color="auto"/>
            <w:right w:val="none" w:sz="0" w:space="0" w:color="auto"/>
          </w:divBdr>
        </w:div>
        <w:div w:id="1018123535">
          <w:marLeft w:val="0"/>
          <w:marRight w:val="0"/>
          <w:marTop w:val="0"/>
          <w:marBottom w:val="0"/>
          <w:divBdr>
            <w:top w:val="none" w:sz="0" w:space="0" w:color="auto"/>
            <w:left w:val="none" w:sz="0" w:space="0" w:color="auto"/>
            <w:bottom w:val="none" w:sz="0" w:space="0" w:color="auto"/>
            <w:right w:val="none" w:sz="0" w:space="0" w:color="auto"/>
          </w:divBdr>
        </w:div>
        <w:div w:id="1155146197">
          <w:marLeft w:val="0"/>
          <w:marRight w:val="0"/>
          <w:marTop w:val="0"/>
          <w:marBottom w:val="0"/>
          <w:divBdr>
            <w:top w:val="none" w:sz="0" w:space="0" w:color="auto"/>
            <w:left w:val="none" w:sz="0" w:space="0" w:color="auto"/>
            <w:bottom w:val="none" w:sz="0" w:space="0" w:color="auto"/>
            <w:right w:val="none" w:sz="0" w:space="0" w:color="auto"/>
          </w:divBdr>
        </w:div>
        <w:div w:id="2075660445">
          <w:marLeft w:val="0"/>
          <w:marRight w:val="0"/>
          <w:marTop w:val="0"/>
          <w:marBottom w:val="0"/>
          <w:divBdr>
            <w:top w:val="none" w:sz="0" w:space="0" w:color="auto"/>
            <w:left w:val="none" w:sz="0" w:space="0" w:color="auto"/>
            <w:bottom w:val="none" w:sz="0" w:space="0" w:color="auto"/>
            <w:right w:val="none" w:sz="0" w:space="0" w:color="auto"/>
          </w:divBdr>
        </w:div>
        <w:div w:id="1367487541">
          <w:marLeft w:val="0"/>
          <w:marRight w:val="0"/>
          <w:marTop w:val="0"/>
          <w:marBottom w:val="0"/>
          <w:divBdr>
            <w:top w:val="none" w:sz="0" w:space="0" w:color="auto"/>
            <w:left w:val="none" w:sz="0" w:space="0" w:color="auto"/>
            <w:bottom w:val="none" w:sz="0" w:space="0" w:color="auto"/>
            <w:right w:val="none" w:sz="0" w:space="0" w:color="auto"/>
          </w:divBdr>
        </w:div>
        <w:div w:id="1699043704">
          <w:marLeft w:val="0"/>
          <w:marRight w:val="0"/>
          <w:marTop w:val="0"/>
          <w:marBottom w:val="0"/>
          <w:divBdr>
            <w:top w:val="none" w:sz="0" w:space="0" w:color="auto"/>
            <w:left w:val="none" w:sz="0" w:space="0" w:color="auto"/>
            <w:bottom w:val="none" w:sz="0" w:space="0" w:color="auto"/>
            <w:right w:val="none" w:sz="0" w:space="0" w:color="auto"/>
          </w:divBdr>
        </w:div>
        <w:div w:id="2033917014">
          <w:marLeft w:val="0"/>
          <w:marRight w:val="0"/>
          <w:marTop w:val="0"/>
          <w:marBottom w:val="0"/>
          <w:divBdr>
            <w:top w:val="none" w:sz="0" w:space="0" w:color="auto"/>
            <w:left w:val="none" w:sz="0" w:space="0" w:color="auto"/>
            <w:bottom w:val="none" w:sz="0" w:space="0" w:color="auto"/>
            <w:right w:val="none" w:sz="0" w:space="0" w:color="auto"/>
          </w:divBdr>
        </w:div>
        <w:div w:id="209733280">
          <w:marLeft w:val="0"/>
          <w:marRight w:val="0"/>
          <w:marTop w:val="0"/>
          <w:marBottom w:val="0"/>
          <w:divBdr>
            <w:top w:val="none" w:sz="0" w:space="0" w:color="auto"/>
            <w:left w:val="none" w:sz="0" w:space="0" w:color="auto"/>
            <w:bottom w:val="none" w:sz="0" w:space="0" w:color="auto"/>
            <w:right w:val="none" w:sz="0" w:space="0" w:color="auto"/>
          </w:divBdr>
        </w:div>
        <w:div w:id="2066290942">
          <w:marLeft w:val="0"/>
          <w:marRight w:val="0"/>
          <w:marTop w:val="0"/>
          <w:marBottom w:val="0"/>
          <w:divBdr>
            <w:top w:val="none" w:sz="0" w:space="0" w:color="auto"/>
            <w:left w:val="none" w:sz="0" w:space="0" w:color="auto"/>
            <w:bottom w:val="none" w:sz="0" w:space="0" w:color="auto"/>
            <w:right w:val="none" w:sz="0" w:space="0" w:color="auto"/>
          </w:divBdr>
        </w:div>
        <w:div w:id="1481966704">
          <w:marLeft w:val="0"/>
          <w:marRight w:val="0"/>
          <w:marTop w:val="0"/>
          <w:marBottom w:val="0"/>
          <w:divBdr>
            <w:top w:val="none" w:sz="0" w:space="0" w:color="auto"/>
            <w:left w:val="none" w:sz="0" w:space="0" w:color="auto"/>
            <w:bottom w:val="none" w:sz="0" w:space="0" w:color="auto"/>
            <w:right w:val="none" w:sz="0" w:space="0" w:color="auto"/>
          </w:divBdr>
        </w:div>
        <w:div w:id="958026673">
          <w:marLeft w:val="0"/>
          <w:marRight w:val="0"/>
          <w:marTop w:val="0"/>
          <w:marBottom w:val="0"/>
          <w:divBdr>
            <w:top w:val="none" w:sz="0" w:space="0" w:color="auto"/>
            <w:left w:val="none" w:sz="0" w:space="0" w:color="auto"/>
            <w:bottom w:val="none" w:sz="0" w:space="0" w:color="auto"/>
            <w:right w:val="none" w:sz="0" w:space="0" w:color="auto"/>
          </w:divBdr>
        </w:div>
        <w:div w:id="1401246144">
          <w:marLeft w:val="0"/>
          <w:marRight w:val="0"/>
          <w:marTop w:val="0"/>
          <w:marBottom w:val="0"/>
          <w:divBdr>
            <w:top w:val="none" w:sz="0" w:space="0" w:color="auto"/>
            <w:left w:val="none" w:sz="0" w:space="0" w:color="auto"/>
            <w:bottom w:val="none" w:sz="0" w:space="0" w:color="auto"/>
            <w:right w:val="none" w:sz="0" w:space="0" w:color="auto"/>
          </w:divBdr>
        </w:div>
      </w:divsChild>
    </w:div>
    <w:div w:id="1781073072">
      <w:bodyDiv w:val="1"/>
      <w:marLeft w:val="0"/>
      <w:marRight w:val="0"/>
      <w:marTop w:val="0"/>
      <w:marBottom w:val="0"/>
      <w:divBdr>
        <w:top w:val="none" w:sz="0" w:space="0" w:color="auto"/>
        <w:left w:val="none" w:sz="0" w:space="0" w:color="auto"/>
        <w:bottom w:val="none" w:sz="0" w:space="0" w:color="auto"/>
        <w:right w:val="none" w:sz="0" w:space="0" w:color="auto"/>
      </w:divBdr>
    </w:div>
    <w:div w:id="1874686426">
      <w:bodyDiv w:val="1"/>
      <w:marLeft w:val="0"/>
      <w:marRight w:val="0"/>
      <w:marTop w:val="0"/>
      <w:marBottom w:val="0"/>
      <w:divBdr>
        <w:top w:val="none" w:sz="0" w:space="0" w:color="auto"/>
        <w:left w:val="none" w:sz="0" w:space="0" w:color="auto"/>
        <w:bottom w:val="none" w:sz="0" w:space="0" w:color="auto"/>
        <w:right w:val="none" w:sz="0" w:space="0" w:color="auto"/>
      </w:divBdr>
      <w:divsChild>
        <w:div w:id="229191209">
          <w:marLeft w:val="0"/>
          <w:marRight w:val="0"/>
          <w:marTop w:val="0"/>
          <w:marBottom w:val="0"/>
          <w:divBdr>
            <w:top w:val="none" w:sz="0" w:space="0" w:color="auto"/>
            <w:left w:val="none" w:sz="0" w:space="0" w:color="auto"/>
            <w:bottom w:val="none" w:sz="0" w:space="0" w:color="auto"/>
            <w:right w:val="none" w:sz="0" w:space="0" w:color="auto"/>
          </w:divBdr>
        </w:div>
      </w:divsChild>
    </w:div>
    <w:div w:id="1989166086">
      <w:bodyDiv w:val="1"/>
      <w:marLeft w:val="0"/>
      <w:marRight w:val="0"/>
      <w:marTop w:val="0"/>
      <w:marBottom w:val="0"/>
      <w:divBdr>
        <w:top w:val="none" w:sz="0" w:space="0" w:color="auto"/>
        <w:left w:val="none" w:sz="0" w:space="0" w:color="auto"/>
        <w:bottom w:val="none" w:sz="0" w:space="0" w:color="auto"/>
        <w:right w:val="none" w:sz="0" w:space="0" w:color="auto"/>
      </w:divBdr>
    </w:div>
    <w:div w:id="1997103708">
      <w:bodyDiv w:val="1"/>
      <w:marLeft w:val="0"/>
      <w:marRight w:val="0"/>
      <w:marTop w:val="0"/>
      <w:marBottom w:val="0"/>
      <w:divBdr>
        <w:top w:val="none" w:sz="0" w:space="0" w:color="auto"/>
        <w:left w:val="none" w:sz="0" w:space="0" w:color="auto"/>
        <w:bottom w:val="none" w:sz="0" w:space="0" w:color="auto"/>
        <w:right w:val="none" w:sz="0" w:space="0" w:color="auto"/>
      </w:divBdr>
      <w:divsChild>
        <w:div w:id="367878124">
          <w:marLeft w:val="0"/>
          <w:marRight w:val="0"/>
          <w:marTop w:val="0"/>
          <w:marBottom w:val="0"/>
          <w:divBdr>
            <w:top w:val="none" w:sz="0" w:space="0" w:color="auto"/>
            <w:left w:val="none" w:sz="0" w:space="0" w:color="auto"/>
            <w:bottom w:val="none" w:sz="0" w:space="0" w:color="auto"/>
            <w:right w:val="none" w:sz="0" w:space="0" w:color="auto"/>
          </w:divBdr>
        </w:div>
      </w:divsChild>
    </w:div>
    <w:div w:id="2134128183">
      <w:bodyDiv w:val="1"/>
      <w:marLeft w:val="0"/>
      <w:marRight w:val="0"/>
      <w:marTop w:val="0"/>
      <w:marBottom w:val="0"/>
      <w:divBdr>
        <w:top w:val="none" w:sz="0" w:space="0" w:color="auto"/>
        <w:left w:val="none" w:sz="0" w:space="0" w:color="auto"/>
        <w:bottom w:val="none" w:sz="0" w:space="0" w:color="auto"/>
        <w:right w:val="none" w:sz="0" w:space="0" w:color="auto"/>
      </w:divBdr>
      <w:divsChild>
        <w:div w:id="206796982">
          <w:marLeft w:val="0"/>
          <w:marRight w:val="0"/>
          <w:marTop w:val="0"/>
          <w:marBottom w:val="0"/>
          <w:divBdr>
            <w:top w:val="none" w:sz="0" w:space="0" w:color="auto"/>
            <w:left w:val="none" w:sz="0" w:space="0" w:color="auto"/>
            <w:bottom w:val="none" w:sz="0" w:space="0" w:color="auto"/>
            <w:right w:val="none" w:sz="0" w:space="0" w:color="auto"/>
          </w:divBdr>
          <w:divsChild>
            <w:div w:id="6211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5</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21</cp:revision>
  <cp:lastPrinted>2020-09-11T13:38:00Z</cp:lastPrinted>
  <dcterms:created xsi:type="dcterms:W3CDTF">2020-08-31T15:09:00Z</dcterms:created>
  <dcterms:modified xsi:type="dcterms:W3CDTF">2020-09-22T14:39:00Z</dcterms:modified>
</cp:coreProperties>
</file>