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42A9" w14:textId="6E1B48C0" w:rsidR="008C2D77" w:rsidRDefault="00FF4BE5" w:rsidP="005C4FFC">
      <w:pPr>
        <w:pStyle w:val="xp1"/>
        <w:spacing w:before="0" w:beforeAutospacing="0" w:after="0" w:afterAutospacing="0"/>
        <w:rPr>
          <w:rStyle w:val="xs1"/>
          <w:rFonts w:ascii="Arial" w:hAnsi="Arial" w:cs="Arial"/>
          <w:b/>
          <w:bCs/>
          <w:sz w:val="28"/>
          <w:szCs w:val="28"/>
        </w:rPr>
      </w:pPr>
      <w:r w:rsidRPr="00FF4BE5">
        <w:rPr>
          <w:rStyle w:val="xs1"/>
          <w:rFonts w:ascii="Arial" w:hAnsi="Arial" w:cs="Arial"/>
          <w:b/>
          <w:bCs/>
          <w:sz w:val="28"/>
          <w:szCs w:val="28"/>
        </w:rPr>
        <w:t xml:space="preserve">Rosh Hashanah </w:t>
      </w:r>
      <w:r w:rsidR="005C4FFC">
        <w:rPr>
          <w:rStyle w:val="xs1"/>
          <w:rFonts w:ascii="Arial" w:hAnsi="Arial" w:cs="Arial"/>
          <w:b/>
          <w:bCs/>
          <w:sz w:val="28"/>
          <w:szCs w:val="28"/>
        </w:rPr>
        <w:t xml:space="preserve">(Feast of Trumpets) </w:t>
      </w:r>
      <w:r w:rsidRPr="00FF4BE5">
        <w:rPr>
          <w:rStyle w:val="xs1"/>
          <w:rFonts w:ascii="Arial" w:hAnsi="Arial" w:cs="Arial"/>
          <w:b/>
          <w:bCs/>
          <w:sz w:val="28"/>
          <w:szCs w:val="28"/>
        </w:rPr>
        <w:t xml:space="preserve">and </w:t>
      </w:r>
      <w:r w:rsidR="005C4FFC">
        <w:rPr>
          <w:rStyle w:val="xs1"/>
          <w:rFonts w:ascii="Arial" w:hAnsi="Arial" w:cs="Arial"/>
          <w:b/>
          <w:bCs/>
          <w:sz w:val="28"/>
          <w:szCs w:val="28"/>
        </w:rPr>
        <w:t>Yom Kippur (</w:t>
      </w:r>
      <w:r w:rsidR="008C2D77" w:rsidRPr="00FF4BE5">
        <w:rPr>
          <w:rStyle w:val="xs1"/>
          <w:rFonts w:ascii="Arial" w:hAnsi="Arial" w:cs="Arial"/>
          <w:b/>
          <w:bCs/>
          <w:sz w:val="28"/>
          <w:szCs w:val="28"/>
        </w:rPr>
        <w:t>The Day of</w:t>
      </w:r>
      <w:r w:rsidR="005C4FFC">
        <w:rPr>
          <w:rStyle w:val="xs1"/>
          <w:rFonts w:ascii="Arial" w:hAnsi="Arial" w:cs="Arial"/>
          <w:b/>
          <w:bCs/>
          <w:sz w:val="28"/>
          <w:szCs w:val="28"/>
        </w:rPr>
        <w:t xml:space="preserve"> </w:t>
      </w:r>
      <w:r w:rsidR="008C2D77" w:rsidRPr="00FF4BE5">
        <w:rPr>
          <w:rStyle w:val="xs1"/>
          <w:rFonts w:ascii="Arial" w:hAnsi="Arial" w:cs="Arial"/>
          <w:b/>
          <w:bCs/>
          <w:sz w:val="28"/>
          <w:szCs w:val="28"/>
        </w:rPr>
        <w:t>Atonement</w:t>
      </w:r>
      <w:r w:rsidR="005C4FFC">
        <w:rPr>
          <w:rStyle w:val="xs1"/>
          <w:rFonts w:ascii="Arial" w:hAnsi="Arial" w:cs="Arial"/>
          <w:b/>
          <w:bCs/>
          <w:sz w:val="28"/>
          <w:szCs w:val="28"/>
        </w:rPr>
        <w:t>)</w:t>
      </w:r>
    </w:p>
    <w:p w14:paraId="27C2EFD4" w14:textId="7C775813" w:rsidR="00CE28A1" w:rsidRDefault="00CE28A1" w:rsidP="005C4FFC">
      <w:pPr>
        <w:pStyle w:val="xp1"/>
        <w:spacing w:before="0" w:beforeAutospacing="0" w:after="0" w:afterAutospacing="0"/>
        <w:rPr>
          <w:rStyle w:val="xs1"/>
          <w:rFonts w:ascii="Arial" w:hAnsi="Arial" w:cs="Arial"/>
          <w:b/>
          <w:bCs/>
          <w:sz w:val="28"/>
          <w:szCs w:val="28"/>
        </w:rPr>
      </w:pPr>
    </w:p>
    <w:p w14:paraId="2A40301F" w14:textId="1223078A" w:rsidR="00FF4BE5" w:rsidRPr="004C067D" w:rsidRDefault="00CE28A1" w:rsidP="00CE28A1">
      <w:pPr>
        <w:pStyle w:val="xp1"/>
        <w:spacing w:before="0" w:beforeAutospacing="0" w:after="0" w:afterAutospacing="0"/>
        <w:rPr>
          <w:rFonts w:ascii="Arial" w:hAnsi="Arial" w:cs="Arial"/>
          <w:b/>
          <w:bCs/>
          <w:color w:val="385623" w:themeColor="accent6" w:themeShade="80"/>
          <w:sz w:val="28"/>
          <w:szCs w:val="28"/>
        </w:rPr>
      </w:pPr>
      <w:r>
        <w:rPr>
          <w:rStyle w:val="xs1"/>
          <w:rFonts w:ascii="Arial" w:hAnsi="Arial" w:cs="Arial"/>
          <w:b/>
          <w:bCs/>
          <w:color w:val="FF0000"/>
          <w:sz w:val="28"/>
          <w:szCs w:val="28"/>
        </w:rPr>
        <w:t xml:space="preserve"> </w:t>
      </w:r>
      <w:r w:rsidR="00FF4BE5" w:rsidRPr="004C067D">
        <w:rPr>
          <w:rStyle w:val="text"/>
          <w:rFonts w:ascii="Arial" w:hAnsi="Arial" w:cs="Arial"/>
          <w:b/>
          <w:bCs/>
          <w:color w:val="385623" w:themeColor="accent6" w:themeShade="80"/>
          <w:sz w:val="28"/>
          <w:szCs w:val="28"/>
          <w:vertAlign w:val="superscript"/>
        </w:rPr>
        <w:t>23 </w:t>
      </w:r>
      <w:r w:rsidR="00FF4BE5" w:rsidRPr="004C067D">
        <w:rPr>
          <w:rStyle w:val="text"/>
          <w:rFonts w:ascii="Arial" w:hAnsi="Arial" w:cs="Arial"/>
          <w:b/>
          <w:bCs/>
          <w:color w:val="385623" w:themeColor="accent6" w:themeShade="80"/>
          <w:sz w:val="28"/>
          <w:szCs w:val="28"/>
        </w:rPr>
        <w:t xml:space="preserve">The </w:t>
      </w:r>
      <w:r w:rsidR="00FF4BE5" w:rsidRPr="004C067D">
        <w:rPr>
          <w:rStyle w:val="small-caps"/>
          <w:rFonts w:ascii="Arial" w:hAnsi="Arial" w:cs="Arial"/>
          <w:b/>
          <w:bCs/>
          <w:smallCaps/>
          <w:color w:val="385623" w:themeColor="accent6" w:themeShade="80"/>
          <w:sz w:val="28"/>
          <w:szCs w:val="28"/>
        </w:rPr>
        <w:t>Lord</w:t>
      </w:r>
      <w:r w:rsidR="00FF4BE5" w:rsidRPr="004C067D">
        <w:rPr>
          <w:rStyle w:val="text"/>
          <w:rFonts w:ascii="Arial" w:hAnsi="Arial" w:cs="Arial"/>
          <w:b/>
          <w:bCs/>
          <w:color w:val="385623" w:themeColor="accent6" w:themeShade="80"/>
          <w:sz w:val="28"/>
          <w:szCs w:val="28"/>
        </w:rPr>
        <w:t xml:space="preserve"> said to Moses, </w:t>
      </w:r>
      <w:r w:rsidR="00FF4BE5" w:rsidRPr="004C067D">
        <w:rPr>
          <w:rStyle w:val="text"/>
          <w:rFonts w:ascii="Arial" w:hAnsi="Arial" w:cs="Arial"/>
          <w:b/>
          <w:bCs/>
          <w:color w:val="385623" w:themeColor="accent6" w:themeShade="80"/>
          <w:sz w:val="28"/>
          <w:szCs w:val="28"/>
          <w:vertAlign w:val="superscript"/>
        </w:rPr>
        <w:t>24 </w:t>
      </w:r>
      <w:r w:rsidR="00FF4BE5" w:rsidRPr="004C067D">
        <w:rPr>
          <w:rStyle w:val="text"/>
          <w:rFonts w:ascii="Arial" w:hAnsi="Arial" w:cs="Arial"/>
          <w:b/>
          <w:bCs/>
          <w:color w:val="385623" w:themeColor="accent6" w:themeShade="80"/>
          <w:sz w:val="28"/>
          <w:szCs w:val="28"/>
        </w:rPr>
        <w:t xml:space="preserve">‘Say to the Israelites: “On the first day of the seventh month you are to have a day of </w:t>
      </w:r>
      <w:r w:rsidR="005C4FFC">
        <w:rPr>
          <w:rStyle w:val="text"/>
          <w:rFonts w:ascii="Arial" w:hAnsi="Arial" w:cs="Arial"/>
          <w:b/>
          <w:bCs/>
          <w:color w:val="385623" w:themeColor="accent6" w:themeShade="80"/>
          <w:sz w:val="28"/>
          <w:szCs w:val="28"/>
        </w:rPr>
        <w:t>S</w:t>
      </w:r>
      <w:r w:rsidR="00FF4BE5" w:rsidRPr="004C067D">
        <w:rPr>
          <w:rStyle w:val="text"/>
          <w:rFonts w:ascii="Arial" w:hAnsi="Arial" w:cs="Arial"/>
          <w:b/>
          <w:bCs/>
          <w:color w:val="385623" w:themeColor="accent6" w:themeShade="80"/>
          <w:sz w:val="28"/>
          <w:szCs w:val="28"/>
        </w:rPr>
        <w:t xml:space="preserve">abbath rest, a sacred assembly commemorated with trumpet blasts. </w:t>
      </w:r>
      <w:r w:rsidR="00FF4BE5" w:rsidRPr="004C067D">
        <w:rPr>
          <w:rStyle w:val="text"/>
          <w:rFonts w:ascii="Arial" w:hAnsi="Arial" w:cs="Arial"/>
          <w:b/>
          <w:bCs/>
          <w:color w:val="385623" w:themeColor="accent6" w:themeShade="80"/>
          <w:sz w:val="28"/>
          <w:szCs w:val="28"/>
          <w:vertAlign w:val="superscript"/>
        </w:rPr>
        <w:t>25 </w:t>
      </w:r>
      <w:r w:rsidR="00FF4BE5" w:rsidRPr="004C067D">
        <w:rPr>
          <w:rStyle w:val="text"/>
          <w:rFonts w:ascii="Arial" w:hAnsi="Arial" w:cs="Arial"/>
          <w:b/>
          <w:bCs/>
          <w:color w:val="385623" w:themeColor="accent6" w:themeShade="80"/>
          <w:sz w:val="28"/>
          <w:szCs w:val="28"/>
        </w:rPr>
        <w:t xml:space="preserve">Do not do any of your ordinary work, but present a food offering to the </w:t>
      </w:r>
      <w:r w:rsidR="00FF4BE5" w:rsidRPr="004C067D">
        <w:rPr>
          <w:rStyle w:val="small-caps"/>
          <w:rFonts w:ascii="Arial" w:hAnsi="Arial" w:cs="Arial"/>
          <w:b/>
          <w:bCs/>
          <w:smallCaps/>
          <w:color w:val="385623" w:themeColor="accent6" w:themeShade="80"/>
          <w:sz w:val="28"/>
          <w:szCs w:val="28"/>
        </w:rPr>
        <w:t>Lord</w:t>
      </w:r>
      <w:r w:rsidR="00FF4BE5" w:rsidRPr="004C067D">
        <w:rPr>
          <w:rStyle w:val="text"/>
          <w:rFonts w:ascii="Arial" w:hAnsi="Arial" w:cs="Arial"/>
          <w:b/>
          <w:bCs/>
          <w:color w:val="385623" w:themeColor="accent6" w:themeShade="80"/>
          <w:sz w:val="28"/>
          <w:szCs w:val="28"/>
        </w:rPr>
        <w:t>.”’</w:t>
      </w:r>
    </w:p>
    <w:p w14:paraId="6A71CD0D" w14:textId="77777777" w:rsidR="00881B20" w:rsidRPr="00881B20" w:rsidRDefault="00881B20" w:rsidP="00881B20">
      <w:pPr>
        <w:pStyle w:val="NormalWeb"/>
        <w:spacing w:before="0" w:beforeAutospacing="0" w:after="0" w:afterAutospacing="0"/>
        <w:rPr>
          <w:rStyle w:val="text"/>
          <w:rFonts w:ascii="Arial" w:hAnsi="Arial" w:cs="Arial"/>
          <w:b/>
          <w:bCs/>
          <w:color w:val="385623" w:themeColor="accent6" w:themeShade="80"/>
          <w:sz w:val="20"/>
          <w:szCs w:val="20"/>
          <w:vertAlign w:val="superscript"/>
        </w:rPr>
      </w:pPr>
    </w:p>
    <w:p w14:paraId="6595E26A" w14:textId="2FD835C3" w:rsidR="00EF07FB" w:rsidRPr="00EF07FB" w:rsidRDefault="00EF07FB" w:rsidP="00881B20">
      <w:pPr>
        <w:pStyle w:val="NormalWeb"/>
        <w:spacing w:before="0" w:beforeAutospacing="0" w:after="0" w:afterAutospacing="0"/>
        <w:rPr>
          <w:rFonts w:ascii="Arial" w:hAnsi="Arial" w:cs="Arial"/>
          <w:b/>
          <w:bCs/>
          <w:color w:val="385623" w:themeColor="accent6" w:themeShade="80"/>
          <w:sz w:val="28"/>
          <w:szCs w:val="28"/>
        </w:rPr>
      </w:pPr>
      <w:r w:rsidRPr="00EF07FB">
        <w:rPr>
          <w:rStyle w:val="text"/>
          <w:rFonts w:ascii="Arial" w:hAnsi="Arial" w:cs="Arial"/>
          <w:b/>
          <w:bCs/>
          <w:color w:val="385623" w:themeColor="accent6" w:themeShade="80"/>
          <w:sz w:val="28"/>
          <w:szCs w:val="28"/>
          <w:vertAlign w:val="superscript"/>
        </w:rPr>
        <w:t>26 </w:t>
      </w:r>
      <w:r w:rsidRPr="00EF07FB">
        <w:rPr>
          <w:rStyle w:val="text"/>
          <w:rFonts w:ascii="Arial" w:hAnsi="Arial" w:cs="Arial"/>
          <w:b/>
          <w:bCs/>
          <w:color w:val="385623" w:themeColor="accent6" w:themeShade="80"/>
          <w:sz w:val="28"/>
          <w:szCs w:val="28"/>
        </w:rPr>
        <w:t xml:space="preserve">The </w:t>
      </w:r>
      <w:r w:rsidRPr="00EF07FB">
        <w:rPr>
          <w:rStyle w:val="small-caps"/>
          <w:rFonts w:ascii="Arial" w:hAnsi="Arial" w:cs="Arial"/>
          <w:b/>
          <w:bCs/>
          <w:smallCaps/>
          <w:color w:val="385623" w:themeColor="accent6" w:themeShade="80"/>
          <w:sz w:val="28"/>
          <w:szCs w:val="28"/>
        </w:rPr>
        <w:t>Lord</w:t>
      </w:r>
      <w:r w:rsidRPr="00EF07FB">
        <w:rPr>
          <w:rStyle w:val="text"/>
          <w:rFonts w:ascii="Arial" w:hAnsi="Arial" w:cs="Arial"/>
          <w:b/>
          <w:bCs/>
          <w:color w:val="385623" w:themeColor="accent6" w:themeShade="80"/>
          <w:sz w:val="28"/>
          <w:szCs w:val="28"/>
        </w:rPr>
        <w:t xml:space="preserve"> said to Moses, </w:t>
      </w:r>
      <w:r w:rsidRPr="00EF07FB">
        <w:rPr>
          <w:rStyle w:val="text"/>
          <w:rFonts w:ascii="Arial" w:hAnsi="Arial" w:cs="Arial"/>
          <w:b/>
          <w:bCs/>
          <w:color w:val="385623" w:themeColor="accent6" w:themeShade="80"/>
          <w:sz w:val="28"/>
          <w:szCs w:val="28"/>
          <w:vertAlign w:val="superscript"/>
        </w:rPr>
        <w:t>27 </w:t>
      </w:r>
      <w:r w:rsidRPr="00EF07FB">
        <w:rPr>
          <w:rStyle w:val="text"/>
          <w:rFonts w:ascii="Arial" w:hAnsi="Arial" w:cs="Arial"/>
          <w:b/>
          <w:bCs/>
          <w:color w:val="385623" w:themeColor="accent6" w:themeShade="80"/>
          <w:sz w:val="28"/>
          <w:szCs w:val="28"/>
        </w:rPr>
        <w:t xml:space="preserve">‘The tenth day of this seventh month is the Day of Atonement. Hold a sacred assembly and deny </w:t>
      </w:r>
      <w:r w:rsidR="005C4FFC">
        <w:rPr>
          <w:rStyle w:val="text"/>
          <w:rFonts w:ascii="Arial" w:hAnsi="Arial" w:cs="Arial"/>
          <w:b/>
          <w:bCs/>
          <w:color w:val="385623" w:themeColor="accent6" w:themeShade="80"/>
          <w:sz w:val="28"/>
          <w:szCs w:val="28"/>
        </w:rPr>
        <w:t>y</w:t>
      </w:r>
      <w:r w:rsidRPr="00EF07FB">
        <w:rPr>
          <w:rStyle w:val="text"/>
          <w:rFonts w:ascii="Arial" w:hAnsi="Arial" w:cs="Arial"/>
          <w:b/>
          <w:bCs/>
          <w:color w:val="385623" w:themeColor="accent6" w:themeShade="80"/>
          <w:sz w:val="28"/>
          <w:szCs w:val="28"/>
        </w:rPr>
        <w:t xml:space="preserve">ourselves and present a food offering to the </w:t>
      </w:r>
      <w:r w:rsidRPr="00EF07FB">
        <w:rPr>
          <w:rStyle w:val="small-caps"/>
          <w:rFonts w:ascii="Arial" w:hAnsi="Arial" w:cs="Arial"/>
          <w:b/>
          <w:bCs/>
          <w:smallCaps/>
          <w:color w:val="385623" w:themeColor="accent6" w:themeShade="80"/>
          <w:sz w:val="28"/>
          <w:szCs w:val="28"/>
        </w:rPr>
        <w:t>Lord</w:t>
      </w:r>
      <w:r w:rsidRPr="00EF07FB">
        <w:rPr>
          <w:rStyle w:val="text"/>
          <w:rFonts w:ascii="Arial" w:hAnsi="Arial" w:cs="Arial"/>
          <w:b/>
          <w:bCs/>
          <w:color w:val="385623" w:themeColor="accent6" w:themeShade="80"/>
          <w:sz w:val="28"/>
          <w:szCs w:val="28"/>
        </w:rPr>
        <w:t xml:space="preserve">. </w:t>
      </w:r>
      <w:r w:rsidRPr="00EF07FB">
        <w:rPr>
          <w:rStyle w:val="text"/>
          <w:rFonts w:ascii="Arial" w:hAnsi="Arial" w:cs="Arial"/>
          <w:b/>
          <w:bCs/>
          <w:color w:val="385623" w:themeColor="accent6" w:themeShade="80"/>
          <w:sz w:val="28"/>
          <w:szCs w:val="28"/>
          <w:vertAlign w:val="superscript"/>
        </w:rPr>
        <w:t>28 </w:t>
      </w:r>
      <w:r w:rsidRPr="00EF07FB">
        <w:rPr>
          <w:rStyle w:val="text"/>
          <w:rFonts w:ascii="Arial" w:hAnsi="Arial" w:cs="Arial"/>
          <w:b/>
          <w:bCs/>
          <w:color w:val="385623" w:themeColor="accent6" w:themeShade="80"/>
          <w:sz w:val="28"/>
          <w:szCs w:val="28"/>
        </w:rPr>
        <w:t xml:space="preserve">Do not do any work on that day, because it is the Day of Atonement, when atonement is made for you before the </w:t>
      </w:r>
      <w:r w:rsidRPr="00EF07FB">
        <w:rPr>
          <w:rStyle w:val="small-caps"/>
          <w:rFonts w:ascii="Arial" w:hAnsi="Arial" w:cs="Arial"/>
          <w:b/>
          <w:bCs/>
          <w:smallCaps/>
          <w:color w:val="385623" w:themeColor="accent6" w:themeShade="80"/>
          <w:sz w:val="28"/>
          <w:szCs w:val="28"/>
        </w:rPr>
        <w:t>Lord</w:t>
      </w:r>
      <w:r w:rsidRPr="00EF07FB">
        <w:rPr>
          <w:rStyle w:val="text"/>
          <w:rFonts w:ascii="Arial" w:hAnsi="Arial" w:cs="Arial"/>
          <w:b/>
          <w:bCs/>
          <w:color w:val="385623" w:themeColor="accent6" w:themeShade="80"/>
          <w:sz w:val="28"/>
          <w:szCs w:val="28"/>
        </w:rPr>
        <w:t xml:space="preserve"> your God. </w:t>
      </w:r>
      <w:r w:rsidRPr="00EF07FB">
        <w:rPr>
          <w:rStyle w:val="text"/>
          <w:rFonts w:ascii="Arial" w:hAnsi="Arial" w:cs="Arial"/>
          <w:b/>
          <w:bCs/>
          <w:color w:val="385623" w:themeColor="accent6" w:themeShade="80"/>
          <w:sz w:val="28"/>
          <w:szCs w:val="28"/>
          <w:vertAlign w:val="superscript"/>
        </w:rPr>
        <w:t>29 </w:t>
      </w:r>
      <w:r w:rsidRPr="00EF07FB">
        <w:rPr>
          <w:rStyle w:val="text"/>
          <w:rFonts w:ascii="Arial" w:hAnsi="Arial" w:cs="Arial"/>
          <w:b/>
          <w:bCs/>
          <w:color w:val="385623" w:themeColor="accent6" w:themeShade="80"/>
          <w:sz w:val="28"/>
          <w:szCs w:val="28"/>
        </w:rPr>
        <w:t xml:space="preserve">Those who do not deny themselves on that day must be cut off from their people. </w:t>
      </w:r>
      <w:r w:rsidRPr="00EF07FB">
        <w:rPr>
          <w:rStyle w:val="text"/>
          <w:rFonts w:ascii="Arial" w:hAnsi="Arial" w:cs="Arial"/>
          <w:b/>
          <w:bCs/>
          <w:color w:val="385623" w:themeColor="accent6" w:themeShade="80"/>
          <w:sz w:val="28"/>
          <w:szCs w:val="28"/>
          <w:vertAlign w:val="superscript"/>
        </w:rPr>
        <w:t>30 </w:t>
      </w:r>
      <w:r w:rsidRPr="00EF07FB">
        <w:rPr>
          <w:rStyle w:val="text"/>
          <w:rFonts w:ascii="Arial" w:hAnsi="Arial" w:cs="Arial"/>
          <w:b/>
          <w:bCs/>
          <w:color w:val="385623" w:themeColor="accent6" w:themeShade="80"/>
          <w:sz w:val="28"/>
          <w:szCs w:val="28"/>
        </w:rPr>
        <w:t xml:space="preserve">I will destroy from among their people anyone who does any work on that day. </w:t>
      </w:r>
      <w:r w:rsidRPr="00EF07FB">
        <w:rPr>
          <w:rStyle w:val="text"/>
          <w:rFonts w:ascii="Arial" w:hAnsi="Arial" w:cs="Arial"/>
          <w:b/>
          <w:bCs/>
          <w:color w:val="385623" w:themeColor="accent6" w:themeShade="80"/>
          <w:sz w:val="28"/>
          <w:szCs w:val="28"/>
          <w:vertAlign w:val="superscript"/>
        </w:rPr>
        <w:t>31 </w:t>
      </w:r>
      <w:r w:rsidRPr="00EF07FB">
        <w:rPr>
          <w:rStyle w:val="text"/>
          <w:rFonts w:ascii="Arial" w:hAnsi="Arial" w:cs="Arial"/>
          <w:b/>
          <w:bCs/>
          <w:color w:val="385623" w:themeColor="accent6" w:themeShade="80"/>
          <w:sz w:val="28"/>
          <w:szCs w:val="28"/>
        </w:rPr>
        <w:t xml:space="preserve">You shall do no work at all. This is to be a lasting ordinance for the generations to come, wherever you live. </w:t>
      </w:r>
      <w:r w:rsidRPr="00EF07FB">
        <w:rPr>
          <w:rStyle w:val="text"/>
          <w:rFonts w:ascii="Arial" w:hAnsi="Arial" w:cs="Arial"/>
          <w:b/>
          <w:bCs/>
          <w:color w:val="385623" w:themeColor="accent6" w:themeShade="80"/>
          <w:sz w:val="28"/>
          <w:szCs w:val="28"/>
          <w:vertAlign w:val="superscript"/>
        </w:rPr>
        <w:t>32 </w:t>
      </w:r>
      <w:r w:rsidRPr="00EF07FB">
        <w:rPr>
          <w:rStyle w:val="text"/>
          <w:rFonts w:ascii="Arial" w:hAnsi="Arial" w:cs="Arial"/>
          <w:b/>
          <w:bCs/>
          <w:color w:val="385623" w:themeColor="accent6" w:themeShade="80"/>
          <w:sz w:val="28"/>
          <w:szCs w:val="28"/>
        </w:rPr>
        <w:t>It is a day of sabbath rest for you, and you must deny yourselves. From the evening of the ninth day of the month until the following evening you are to observe your sabbath.’</w:t>
      </w:r>
    </w:p>
    <w:p w14:paraId="30E72429" w14:textId="77777777" w:rsidR="00881B20" w:rsidRPr="00881B20" w:rsidRDefault="00881B20" w:rsidP="00881B20">
      <w:pPr>
        <w:pStyle w:val="xp1"/>
        <w:spacing w:before="0" w:beforeAutospacing="0" w:after="0" w:afterAutospacing="0"/>
        <w:rPr>
          <w:rStyle w:val="xs1"/>
          <w:rFonts w:ascii="Arial" w:hAnsi="Arial" w:cs="Arial"/>
          <w:sz w:val="20"/>
          <w:szCs w:val="20"/>
        </w:rPr>
      </w:pPr>
    </w:p>
    <w:p w14:paraId="36AA27EB" w14:textId="77777777" w:rsidR="005C4FFC" w:rsidRDefault="005C4FFC" w:rsidP="00881B20">
      <w:pPr>
        <w:pStyle w:val="xp1"/>
        <w:spacing w:before="0" w:beforeAutospacing="0" w:after="0" w:afterAutospacing="0"/>
        <w:rPr>
          <w:rStyle w:val="xs1"/>
          <w:rFonts w:ascii="Arial" w:hAnsi="Arial" w:cs="Arial"/>
          <w:sz w:val="28"/>
          <w:szCs w:val="28"/>
        </w:rPr>
      </w:pPr>
    </w:p>
    <w:p w14:paraId="37185235" w14:textId="77777777" w:rsidR="00A21F5E" w:rsidRDefault="005C4FFC"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This year the first day of the seventh month fell in the Jewish calendar fell during last week, so Jewish people around the world held the Feast of Trumpets (also known as </w:t>
      </w:r>
      <w:r w:rsidR="00881B20">
        <w:rPr>
          <w:rStyle w:val="xs1"/>
          <w:rFonts w:ascii="Arial" w:hAnsi="Arial" w:cs="Arial"/>
          <w:sz w:val="28"/>
          <w:szCs w:val="28"/>
        </w:rPr>
        <w:t>Rosh Hashanah</w:t>
      </w:r>
      <w:r>
        <w:rPr>
          <w:rStyle w:val="xs1"/>
          <w:rFonts w:ascii="Arial" w:hAnsi="Arial" w:cs="Arial"/>
          <w:sz w:val="28"/>
          <w:szCs w:val="28"/>
        </w:rPr>
        <w:t xml:space="preserve">). </w:t>
      </w:r>
    </w:p>
    <w:p w14:paraId="6AE71C76" w14:textId="77777777" w:rsidR="00A21F5E" w:rsidRDefault="00A21F5E" w:rsidP="00881B20">
      <w:pPr>
        <w:pStyle w:val="xp1"/>
        <w:spacing w:before="0" w:beforeAutospacing="0" w:after="0" w:afterAutospacing="0"/>
        <w:rPr>
          <w:rStyle w:val="xs1"/>
          <w:rFonts w:ascii="Arial" w:hAnsi="Arial" w:cs="Arial"/>
          <w:sz w:val="28"/>
          <w:szCs w:val="28"/>
        </w:rPr>
      </w:pPr>
    </w:p>
    <w:p w14:paraId="6CE36DB3" w14:textId="3B168B34" w:rsidR="008C2D77" w:rsidRDefault="005C4FFC"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w:t>
      </w:r>
      <w:r w:rsidR="00EF07FB">
        <w:rPr>
          <w:rStyle w:val="xs1"/>
          <w:rFonts w:ascii="Arial" w:hAnsi="Arial" w:cs="Arial"/>
          <w:sz w:val="28"/>
          <w:szCs w:val="28"/>
        </w:rPr>
        <w:t>omorrow is Yom Kippur,</w:t>
      </w:r>
      <w:r>
        <w:rPr>
          <w:rStyle w:val="xs1"/>
          <w:rFonts w:ascii="Arial" w:hAnsi="Arial" w:cs="Arial"/>
          <w:sz w:val="28"/>
          <w:szCs w:val="28"/>
        </w:rPr>
        <w:t xml:space="preserve"> or the Day of Atonement,</w:t>
      </w:r>
      <w:r w:rsidR="00EF07FB">
        <w:rPr>
          <w:rStyle w:val="xs1"/>
          <w:rFonts w:ascii="Arial" w:hAnsi="Arial" w:cs="Arial"/>
          <w:sz w:val="28"/>
          <w:szCs w:val="28"/>
        </w:rPr>
        <w:t xml:space="preserve"> the Holiest day in the Jewish calendar – the 10</w:t>
      </w:r>
      <w:r w:rsidR="00EF07FB" w:rsidRPr="00EF07FB">
        <w:rPr>
          <w:rStyle w:val="xs1"/>
          <w:rFonts w:ascii="Arial" w:hAnsi="Arial" w:cs="Arial"/>
          <w:sz w:val="28"/>
          <w:szCs w:val="28"/>
          <w:vertAlign w:val="superscript"/>
        </w:rPr>
        <w:t>th</w:t>
      </w:r>
      <w:r w:rsidR="00EF07FB">
        <w:rPr>
          <w:rStyle w:val="xs1"/>
          <w:rFonts w:ascii="Arial" w:hAnsi="Arial" w:cs="Arial"/>
          <w:sz w:val="28"/>
          <w:szCs w:val="28"/>
        </w:rPr>
        <w:t xml:space="preserve"> day of Tishri as in today’s Scripture. It is a day to fast, rather than feast – the day is traditionally used as a time for confession and prayer.</w:t>
      </w:r>
    </w:p>
    <w:p w14:paraId="0753178C" w14:textId="19BAFB7A" w:rsidR="00EF07FB" w:rsidRPr="00881B20" w:rsidRDefault="00EF07FB" w:rsidP="00881B20">
      <w:pPr>
        <w:pStyle w:val="xp1"/>
        <w:spacing w:before="0" w:beforeAutospacing="0" w:after="0" w:afterAutospacing="0"/>
        <w:rPr>
          <w:rStyle w:val="xs1"/>
          <w:rFonts w:ascii="Arial" w:hAnsi="Arial" w:cs="Arial"/>
          <w:sz w:val="20"/>
          <w:szCs w:val="20"/>
        </w:rPr>
      </w:pPr>
    </w:p>
    <w:p w14:paraId="23F8031A" w14:textId="77777777" w:rsidR="00A21F5E" w:rsidRDefault="00A21F5E"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The Feast of Trumpets is traditionally regarded as the celebration of God’s creation of the everything as described in Genesis. This time marks the ten days of self-examination before God, leading up to the Day of Atonement, so that each person can be individually right before God when that ceremony takes place.</w:t>
      </w:r>
    </w:p>
    <w:p w14:paraId="012523F2" w14:textId="77777777" w:rsidR="00A21F5E" w:rsidRDefault="00A21F5E" w:rsidP="00881B20">
      <w:pPr>
        <w:pStyle w:val="xp1"/>
        <w:spacing w:before="0" w:beforeAutospacing="0" w:after="0" w:afterAutospacing="0"/>
        <w:rPr>
          <w:rStyle w:val="xs1"/>
          <w:rFonts w:ascii="Arial" w:hAnsi="Arial" w:cs="Arial"/>
          <w:sz w:val="28"/>
          <w:szCs w:val="28"/>
        </w:rPr>
      </w:pPr>
    </w:p>
    <w:p w14:paraId="3311B656" w14:textId="42EE6866" w:rsidR="00A21F5E" w:rsidRDefault="00A21F5E"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These days are seen by many as a time for spiritual growth and study.</w:t>
      </w:r>
    </w:p>
    <w:p w14:paraId="3B9DE7B9" w14:textId="77777777" w:rsidR="00A21F5E" w:rsidRDefault="00A21F5E" w:rsidP="00881B20">
      <w:pPr>
        <w:pStyle w:val="xp1"/>
        <w:spacing w:before="0" w:beforeAutospacing="0" w:after="0" w:afterAutospacing="0"/>
        <w:rPr>
          <w:rStyle w:val="xs1"/>
          <w:rFonts w:ascii="Arial" w:hAnsi="Arial" w:cs="Arial"/>
          <w:sz w:val="28"/>
          <w:szCs w:val="28"/>
        </w:rPr>
      </w:pPr>
    </w:p>
    <w:p w14:paraId="45A6289A" w14:textId="5AD66D0F" w:rsidR="00A21F5E" w:rsidRDefault="00A21F5E" w:rsidP="00A21F5E">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The Feast of Trumpets is the Jewish New Year and in the same way we greet people with Happy New Year, the Jewish people do the same, but with an expression that gives them hope that their own name is written in the God’s Book of Life.</w:t>
      </w:r>
    </w:p>
    <w:p w14:paraId="0223B203" w14:textId="708248C2" w:rsidR="00A21F5E" w:rsidRDefault="00A21F5E" w:rsidP="00A21F5E">
      <w:pPr>
        <w:pStyle w:val="xp1"/>
        <w:spacing w:before="0" w:beforeAutospacing="0" w:after="0" w:afterAutospacing="0"/>
        <w:rPr>
          <w:rStyle w:val="xs1"/>
          <w:rFonts w:ascii="Arial" w:hAnsi="Arial" w:cs="Arial"/>
          <w:sz w:val="28"/>
          <w:szCs w:val="28"/>
        </w:rPr>
      </w:pPr>
      <w:r>
        <w:rPr>
          <w:rStyle w:val="xs1"/>
          <w:rFonts w:ascii="Arial" w:hAnsi="Arial" w:cs="Arial"/>
          <w:sz w:val="28"/>
          <w:szCs w:val="28"/>
        </w:rPr>
        <w:lastRenderedPageBreak/>
        <w:t xml:space="preserve">This is important </w:t>
      </w:r>
      <w:r w:rsidR="00CE28A1">
        <w:rPr>
          <w:rStyle w:val="xs1"/>
          <w:rFonts w:ascii="Arial" w:hAnsi="Arial" w:cs="Arial"/>
          <w:sz w:val="28"/>
          <w:szCs w:val="28"/>
        </w:rPr>
        <w:t xml:space="preserve">to the Jews, </w:t>
      </w:r>
      <w:r>
        <w:rPr>
          <w:rStyle w:val="xs1"/>
          <w:rFonts w:ascii="Arial" w:hAnsi="Arial" w:cs="Arial"/>
          <w:sz w:val="28"/>
          <w:szCs w:val="28"/>
        </w:rPr>
        <w:t xml:space="preserve">as according to </w:t>
      </w:r>
      <w:r w:rsidR="00CE28A1">
        <w:rPr>
          <w:rStyle w:val="xs1"/>
          <w:rFonts w:ascii="Arial" w:hAnsi="Arial" w:cs="Arial"/>
          <w:sz w:val="28"/>
          <w:szCs w:val="28"/>
        </w:rPr>
        <w:t xml:space="preserve">their </w:t>
      </w:r>
      <w:r>
        <w:rPr>
          <w:rStyle w:val="xs1"/>
          <w:rFonts w:ascii="Arial" w:hAnsi="Arial" w:cs="Arial"/>
          <w:sz w:val="28"/>
          <w:szCs w:val="28"/>
        </w:rPr>
        <w:t xml:space="preserve">tradition, it </w:t>
      </w:r>
      <w:r w:rsidR="00CE28A1">
        <w:rPr>
          <w:rStyle w:val="xs1"/>
          <w:rFonts w:ascii="Arial" w:hAnsi="Arial" w:cs="Arial"/>
          <w:sz w:val="28"/>
          <w:szCs w:val="28"/>
        </w:rPr>
        <w:t xml:space="preserve">is </w:t>
      </w:r>
      <w:r>
        <w:rPr>
          <w:rStyle w:val="xs1"/>
          <w:rFonts w:ascii="Arial" w:hAnsi="Arial" w:cs="Arial"/>
          <w:sz w:val="28"/>
          <w:szCs w:val="28"/>
        </w:rPr>
        <w:t xml:space="preserve">during the Feast of Trumpets </w:t>
      </w:r>
      <w:r w:rsidR="00031C9F">
        <w:rPr>
          <w:rStyle w:val="xs1"/>
          <w:rFonts w:ascii="Arial" w:hAnsi="Arial" w:cs="Arial"/>
          <w:sz w:val="28"/>
          <w:szCs w:val="28"/>
        </w:rPr>
        <w:t xml:space="preserve">that </w:t>
      </w:r>
      <w:r>
        <w:rPr>
          <w:rStyle w:val="xs1"/>
          <w:rFonts w:ascii="Arial" w:hAnsi="Arial" w:cs="Arial"/>
          <w:sz w:val="28"/>
          <w:szCs w:val="28"/>
        </w:rPr>
        <w:t xml:space="preserve">the Book of Life is opened, with the righteous being separated from the unrighteous. </w:t>
      </w:r>
      <w:r w:rsidR="00CE28A1">
        <w:rPr>
          <w:rStyle w:val="xs1"/>
          <w:rFonts w:ascii="Arial" w:hAnsi="Arial" w:cs="Arial"/>
          <w:sz w:val="28"/>
          <w:szCs w:val="28"/>
        </w:rPr>
        <w:t>It is a</w:t>
      </w:r>
      <w:r>
        <w:rPr>
          <w:rStyle w:val="xs1"/>
          <w:rFonts w:ascii="Arial" w:hAnsi="Arial" w:cs="Arial"/>
          <w:sz w:val="28"/>
          <w:szCs w:val="28"/>
        </w:rPr>
        <w:t xml:space="preserve"> time of soul searching, </w:t>
      </w:r>
      <w:r w:rsidR="00CE28A1">
        <w:rPr>
          <w:rStyle w:val="xs1"/>
          <w:rFonts w:ascii="Arial" w:hAnsi="Arial" w:cs="Arial"/>
          <w:sz w:val="28"/>
          <w:szCs w:val="28"/>
        </w:rPr>
        <w:t xml:space="preserve">driven by the </w:t>
      </w:r>
      <w:r>
        <w:rPr>
          <w:rStyle w:val="xs1"/>
          <w:rFonts w:ascii="Arial" w:hAnsi="Arial" w:cs="Arial"/>
          <w:sz w:val="28"/>
          <w:szCs w:val="28"/>
        </w:rPr>
        <w:t xml:space="preserve">belief that the Messiah will </w:t>
      </w:r>
      <w:r w:rsidR="00CE28A1">
        <w:rPr>
          <w:rStyle w:val="xs1"/>
          <w:rFonts w:ascii="Arial" w:hAnsi="Arial" w:cs="Arial"/>
          <w:sz w:val="28"/>
          <w:szCs w:val="28"/>
        </w:rPr>
        <w:t xml:space="preserve">arrive during </w:t>
      </w:r>
      <w:r>
        <w:rPr>
          <w:rStyle w:val="xs1"/>
          <w:rFonts w:ascii="Arial" w:hAnsi="Arial" w:cs="Arial"/>
          <w:sz w:val="28"/>
          <w:szCs w:val="28"/>
        </w:rPr>
        <w:t>this time.</w:t>
      </w:r>
    </w:p>
    <w:p w14:paraId="3B1D78C8" w14:textId="4DD43873" w:rsidR="00A21F5E" w:rsidRDefault="00A21F5E" w:rsidP="00881B20">
      <w:pPr>
        <w:pStyle w:val="xp1"/>
        <w:spacing w:before="0" w:beforeAutospacing="0" w:after="0" w:afterAutospacing="0"/>
        <w:rPr>
          <w:rStyle w:val="xs1"/>
          <w:rFonts w:ascii="Arial" w:hAnsi="Arial" w:cs="Arial"/>
          <w:sz w:val="28"/>
          <w:szCs w:val="28"/>
        </w:rPr>
      </w:pPr>
    </w:p>
    <w:p w14:paraId="5B9AFAC7" w14:textId="3AA133DC" w:rsidR="00031C9F" w:rsidRDefault="00031C9F"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w:t>
      </w:r>
      <w:r w:rsidR="00CE28A1">
        <w:rPr>
          <w:rStyle w:val="xs1"/>
          <w:rFonts w:ascii="Arial" w:hAnsi="Arial" w:cs="Arial"/>
          <w:sz w:val="28"/>
          <w:szCs w:val="28"/>
        </w:rPr>
        <w:t xml:space="preserve">e </w:t>
      </w:r>
      <w:r>
        <w:rPr>
          <w:rStyle w:val="xs1"/>
          <w:rFonts w:ascii="Arial" w:hAnsi="Arial" w:cs="Arial"/>
          <w:sz w:val="28"/>
          <w:szCs w:val="28"/>
        </w:rPr>
        <w:t xml:space="preserve">Feast </w:t>
      </w:r>
      <w:r w:rsidR="00CE28A1">
        <w:rPr>
          <w:rStyle w:val="xs1"/>
          <w:rFonts w:ascii="Arial" w:hAnsi="Arial" w:cs="Arial"/>
          <w:sz w:val="28"/>
          <w:szCs w:val="28"/>
        </w:rPr>
        <w:t xml:space="preserve">of Trumpets </w:t>
      </w:r>
      <w:r>
        <w:rPr>
          <w:rStyle w:val="xs1"/>
          <w:rFonts w:ascii="Arial" w:hAnsi="Arial" w:cs="Arial"/>
          <w:sz w:val="28"/>
          <w:szCs w:val="28"/>
        </w:rPr>
        <w:t xml:space="preserve">celebrates creation, but also it celebrates God’s Sovereignty – </w:t>
      </w:r>
      <w:r w:rsidR="00CE28A1">
        <w:rPr>
          <w:rStyle w:val="xs1"/>
          <w:rFonts w:ascii="Arial" w:hAnsi="Arial" w:cs="Arial"/>
          <w:sz w:val="28"/>
          <w:szCs w:val="28"/>
        </w:rPr>
        <w:t xml:space="preserve">with </w:t>
      </w:r>
      <w:r>
        <w:rPr>
          <w:rStyle w:val="xs1"/>
          <w:rFonts w:ascii="Arial" w:hAnsi="Arial" w:cs="Arial"/>
          <w:sz w:val="28"/>
          <w:szCs w:val="28"/>
        </w:rPr>
        <w:t xml:space="preserve">the blowing of the shofar (trumpet) </w:t>
      </w:r>
      <w:r w:rsidR="00CE28A1">
        <w:rPr>
          <w:rStyle w:val="xs1"/>
          <w:rFonts w:ascii="Arial" w:hAnsi="Arial" w:cs="Arial"/>
          <w:sz w:val="28"/>
          <w:szCs w:val="28"/>
        </w:rPr>
        <w:t xml:space="preserve">used to </w:t>
      </w:r>
      <w:r>
        <w:rPr>
          <w:rStyle w:val="xs1"/>
          <w:rFonts w:ascii="Arial" w:hAnsi="Arial" w:cs="Arial"/>
          <w:sz w:val="28"/>
          <w:szCs w:val="28"/>
        </w:rPr>
        <w:t xml:space="preserve">announce God’s Kingship and His right to rule. </w:t>
      </w:r>
    </w:p>
    <w:p w14:paraId="4B49D9EA" w14:textId="6B39B488" w:rsidR="00031C9F" w:rsidRDefault="00031C9F" w:rsidP="00881B20">
      <w:pPr>
        <w:pStyle w:val="xp1"/>
        <w:spacing w:before="0" w:beforeAutospacing="0" w:after="0" w:afterAutospacing="0"/>
        <w:rPr>
          <w:rStyle w:val="xs1"/>
          <w:rFonts w:ascii="Arial" w:hAnsi="Arial" w:cs="Arial"/>
          <w:sz w:val="28"/>
          <w:szCs w:val="28"/>
        </w:rPr>
      </w:pPr>
    </w:p>
    <w:p w14:paraId="607D1D77" w14:textId="77777777" w:rsidR="00CE28A1" w:rsidRDefault="00031C9F"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This Feast is seen as the culmination of God’s covenant with His people.</w:t>
      </w:r>
    </w:p>
    <w:p w14:paraId="4B6B8751" w14:textId="77777777" w:rsidR="00CE28A1" w:rsidRDefault="00CE28A1" w:rsidP="00881B20">
      <w:pPr>
        <w:pStyle w:val="xp1"/>
        <w:spacing w:before="0" w:beforeAutospacing="0" w:after="0" w:afterAutospacing="0"/>
        <w:rPr>
          <w:rStyle w:val="xs1"/>
          <w:rFonts w:ascii="Arial" w:hAnsi="Arial" w:cs="Arial"/>
          <w:sz w:val="28"/>
          <w:szCs w:val="28"/>
        </w:rPr>
      </w:pPr>
    </w:p>
    <w:p w14:paraId="1FCFAD09" w14:textId="77330A49" w:rsidR="00031C9F" w:rsidRDefault="00031C9F"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Passover is seen as God’s promise to marry Israel, The Feast of Weeks (Pentecost), is the marriage covenant and the Feast of Trumpets is seen as the actual wedding.</w:t>
      </w:r>
    </w:p>
    <w:p w14:paraId="59DAD7E1" w14:textId="3B98B7E4" w:rsidR="00031C9F" w:rsidRDefault="00031C9F" w:rsidP="00881B20">
      <w:pPr>
        <w:pStyle w:val="xp1"/>
        <w:spacing w:before="0" w:beforeAutospacing="0" w:after="0" w:afterAutospacing="0"/>
        <w:rPr>
          <w:rStyle w:val="xs1"/>
          <w:rFonts w:ascii="Arial" w:hAnsi="Arial" w:cs="Arial"/>
          <w:sz w:val="28"/>
          <w:szCs w:val="28"/>
        </w:rPr>
      </w:pPr>
    </w:p>
    <w:p w14:paraId="7E4994D7" w14:textId="28805104" w:rsidR="00F04F8C" w:rsidRDefault="00A17A1B"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For many</w:t>
      </w:r>
      <w:r w:rsidR="00CE28A1">
        <w:rPr>
          <w:rStyle w:val="xs1"/>
          <w:rFonts w:ascii="Arial" w:hAnsi="Arial" w:cs="Arial"/>
          <w:sz w:val="28"/>
          <w:szCs w:val="28"/>
        </w:rPr>
        <w:t xml:space="preserve"> Christians</w:t>
      </w:r>
      <w:r>
        <w:rPr>
          <w:rStyle w:val="xs1"/>
          <w:rFonts w:ascii="Arial" w:hAnsi="Arial" w:cs="Arial"/>
          <w:sz w:val="28"/>
          <w:szCs w:val="28"/>
        </w:rPr>
        <w:t xml:space="preserve">, </w:t>
      </w:r>
      <w:r w:rsidR="00F13286">
        <w:rPr>
          <w:rStyle w:val="xs1"/>
          <w:rFonts w:ascii="Arial" w:hAnsi="Arial" w:cs="Arial"/>
          <w:sz w:val="28"/>
          <w:szCs w:val="28"/>
        </w:rPr>
        <w:t>th</w:t>
      </w:r>
      <w:r w:rsidR="00E67C12">
        <w:rPr>
          <w:rStyle w:val="xs1"/>
          <w:rFonts w:ascii="Arial" w:hAnsi="Arial" w:cs="Arial"/>
          <w:sz w:val="28"/>
          <w:szCs w:val="28"/>
        </w:rPr>
        <w:t xml:space="preserve">ere is a belief that it </w:t>
      </w:r>
      <w:r w:rsidR="00F13286">
        <w:rPr>
          <w:rStyle w:val="xs1"/>
          <w:rFonts w:ascii="Arial" w:hAnsi="Arial" w:cs="Arial"/>
          <w:sz w:val="28"/>
          <w:szCs w:val="28"/>
        </w:rPr>
        <w:t xml:space="preserve">is </w:t>
      </w:r>
      <w:r w:rsidR="00E67C12">
        <w:rPr>
          <w:rStyle w:val="xs1"/>
          <w:rFonts w:ascii="Arial" w:hAnsi="Arial" w:cs="Arial"/>
          <w:sz w:val="28"/>
          <w:szCs w:val="28"/>
        </w:rPr>
        <w:t xml:space="preserve">this </w:t>
      </w:r>
      <w:r w:rsidR="00F13286">
        <w:rPr>
          <w:rStyle w:val="xs1"/>
          <w:rFonts w:ascii="Arial" w:hAnsi="Arial" w:cs="Arial"/>
          <w:sz w:val="28"/>
          <w:szCs w:val="28"/>
        </w:rPr>
        <w:t xml:space="preserve">time of year </w:t>
      </w:r>
      <w:r w:rsidR="00CE28A1">
        <w:rPr>
          <w:rStyle w:val="xs1"/>
          <w:rFonts w:ascii="Arial" w:hAnsi="Arial" w:cs="Arial"/>
          <w:sz w:val="28"/>
          <w:szCs w:val="28"/>
        </w:rPr>
        <w:t xml:space="preserve">when </w:t>
      </w:r>
      <w:r>
        <w:rPr>
          <w:rStyle w:val="xs1"/>
          <w:rFonts w:ascii="Arial" w:hAnsi="Arial" w:cs="Arial"/>
          <w:sz w:val="28"/>
          <w:szCs w:val="28"/>
        </w:rPr>
        <w:t>Jesus will return, but there is nothing Scriptur</w:t>
      </w:r>
      <w:r w:rsidR="00CE28A1">
        <w:rPr>
          <w:rStyle w:val="xs1"/>
          <w:rFonts w:ascii="Arial" w:hAnsi="Arial" w:cs="Arial"/>
          <w:sz w:val="28"/>
          <w:szCs w:val="28"/>
        </w:rPr>
        <w:t xml:space="preserve">al </w:t>
      </w:r>
      <w:r>
        <w:rPr>
          <w:rStyle w:val="xs1"/>
          <w:rFonts w:ascii="Arial" w:hAnsi="Arial" w:cs="Arial"/>
          <w:sz w:val="28"/>
          <w:szCs w:val="28"/>
        </w:rPr>
        <w:t>to base that belief</w:t>
      </w:r>
      <w:r w:rsidR="00F13286">
        <w:rPr>
          <w:rStyle w:val="xs1"/>
          <w:rFonts w:ascii="Arial" w:hAnsi="Arial" w:cs="Arial"/>
          <w:sz w:val="28"/>
          <w:szCs w:val="28"/>
        </w:rPr>
        <w:t xml:space="preserve"> </w:t>
      </w:r>
      <w:r w:rsidR="00CE28A1">
        <w:rPr>
          <w:rStyle w:val="xs1"/>
          <w:rFonts w:ascii="Arial" w:hAnsi="Arial" w:cs="Arial"/>
          <w:sz w:val="28"/>
          <w:szCs w:val="28"/>
        </w:rPr>
        <w:t xml:space="preserve">upon </w:t>
      </w:r>
      <w:r w:rsidR="00F13286">
        <w:rPr>
          <w:rStyle w:val="xs1"/>
          <w:rFonts w:ascii="Arial" w:hAnsi="Arial" w:cs="Arial"/>
          <w:sz w:val="28"/>
          <w:szCs w:val="28"/>
        </w:rPr>
        <w:t>and holding such a belief tightly c</w:t>
      </w:r>
      <w:r w:rsidR="00CE28A1">
        <w:rPr>
          <w:rStyle w:val="xs1"/>
          <w:rFonts w:ascii="Arial" w:hAnsi="Arial" w:cs="Arial"/>
          <w:sz w:val="28"/>
          <w:szCs w:val="28"/>
        </w:rPr>
        <w:t xml:space="preserve">reates a danger of </w:t>
      </w:r>
      <w:r w:rsidR="00F04F8C">
        <w:rPr>
          <w:rStyle w:val="xs1"/>
          <w:rFonts w:ascii="Arial" w:hAnsi="Arial" w:cs="Arial"/>
          <w:sz w:val="28"/>
          <w:szCs w:val="28"/>
        </w:rPr>
        <w:t>mov</w:t>
      </w:r>
      <w:r w:rsidR="00CE28A1">
        <w:rPr>
          <w:rStyle w:val="xs1"/>
          <w:rFonts w:ascii="Arial" w:hAnsi="Arial" w:cs="Arial"/>
          <w:sz w:val="28"/>
          <w:szCs w:val="28"/>
        </w:rPr>
        <w:t>ing</w:t>
      </w:r>
      <w:r w:rsidR="00F04F8C">
        <w:rPr>
          <w:rStyle w:val="xs1"/>
          <w:rFonts w:ascii="Arial" w:hAnsi="Arial" w:cs="Arial"/>
          <w:sz w:val="28"/>
          <w:szCs w:val="28"/>
        </w:rPr>
        <w:t xml:space="preserve"> away from being perpetually ready for the Lord’s return</w:t>
      </w:r>
      <w:r w:rsidR="00CE28A1">
        <w:rPr>
          <w:rStyle w:val="xs1"/>
          <w:rFonts w:ascii="Arial" w:hAnsi="Arial" w:cs="Arial"/>
          <w:sz w:val="28"/>
          <w:szCs w:val="28"/>
        </w:rPr>
        <w:t>,</w:t>
      </w:r>
      <w:r w:rsidR="00F04F8C">
        <w:rPr>
          <w:rStyle w:val="xs1"/>
          <w:rFonts w:ascii="Arial" w:hAnsi="Arial" w:cs="Arial"/>
          <w:sz w:val="28"/>
          <w:szCs w:val="28"/>
        </w:rPr>
        <w:t xml:space="preserve"> as commanded </w:t>
      </w:r>
      <w:r w:rsidR="00CE28A1">
        <w:rPr>
          <w:rStyle w:val="xs1"/>
          <w:rFonts w:ascii="Arial" w:hAnsi="Arial" w:cs="Arial"/>
          <w:sz w:val="28"/>
          <w:szCs w:val="28"/>
        </w:rPr>
        <w:t xml:space="preserve">by Jesus </w:t>
      </w:r>
      <w:r w:rsidR="00F04F8C">
        <w:rPr>
          <w:rStyle w:val="xs1"/>
          <w:rFonts w:ascii="Arial" w:hAnsi="Arial" w:cs="Arial"/>
          <w:sz w:val="28"/>
          <w:szCs w:val="28"/>
        </w:rPr>
        <w:t xml:space="preserve">in </w:t>
      </w:r>
      <w:r w:rsidR="00F04F8C" w:rsidRPr="00F04F8C">
        <w:rPr>
          <w:rStyle w:val="xs1"/>
          <w:rFonts w:ascii="Arial" w:hAnsi="Arial" w:cs="Arial"/>
          <w:b/>
          <w:bCs/>
          <w:sz w:val="28"/>
          <w:szCs w:val="28"/>
        </w:rPr>
        <w:t>Matthew 24 and 25</w:t>
      </w:r>
      <w:r w:rsidR="00F04F8C">
        <w:rPr>
          <w:rStyle w:val="xs1"/>
          <w:rFonts w:ascii="Arial" w:hAnsi="Arial" w:cs="Arial"/>
          <w:sz w:val="28"/>
          <w:szCs w:val="28"/>
        </w:rPr>
        <w:t>.</w:t>
      </w:r>
    </w:p>
    <w:p w14:paraId="16C8357C" w14:textId="77777777" w:rsidR="00F04F8C" w:rsidRDefault="00F04F8C" w:rsidP="00881B20">
      <w:pPr>
        <w:pStyle w:val="xp1"/>
        <w:spacing w:before="0" w:beforeAutospacing="0" w:after="0" w:afterAutospacing="0"/>
        <w:rPr>
          <w:rStyle w:val="xs1"/>
          <w:rFonts w:ascii="Arial" w:hAnsi="Arial" w:cs="Arial"/>
          <w:sz w:val="28"/>
          <w:szCs w:val="28"/>
        </w:rPr>
      </w:pPr>
    </w:p>
    <w:p w14:paraId="6CD387E8" w14:textId="64E4FA52" w:rsidR="00031C9F" w:rsidRDefault="00F13286"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Incidentally, </w:t>
      </w:r>
      <w:r w:rsidR="00F04F8C">
        <w:rPr>
          <w:rStyle w:val="xs1"/>
          <w:rFonts w:ascii="Arial" w:hAnsi="Arial" w:cs="Arial"/>
          <w:sz w:val="28"/>
          <w:szCs w:val="28"/>
        </w:rPr>
        <w:t xml:space="preserve">this time of year can be shown to be the time of Jesus birth – Christmas is now, rather than the date that was </w:t>
      </w:r>
      <w:r w:rsidR="00CE28A1">
        <w:rPr>
          <w:rStyle w:val="xs1"/>
          <w:rFonts w:ascii="Arial" w:hAnsi="Arial" w:cs="Arial"/>
          <w:sz w:val="28"/>
          <w:szCs w:val="28"/>
        </w:rPr>
        <w:t xml:space="preserve">eventually </w:t>
      </w:r>
      <w:r w:rsidR="00F04F8C">
        <w:rPr>
          <w:rStyle w:val="xs1"/>
          <w:rFonts w:ascii="Arial" w:hAnsi="Arial" w:cs="Arial"/>
          <w:sz w:val="28"/>
          <w:szCs w:val="28"/>
        </w:rPr>
        <w:t>chosen</w:t>
      </w:r>
      <w:r w:rsidR="00CE28A1">
        <w:rPr>
          <w:rStyle w:val="xs1"/>
          <w:rFonts w:ascii="Arial" w:hAnsi="Arial" w:cs="Arial"/>
          <w:sz w:val="28"/>
          <w:szCs w:val="28"/>
        </w:rPr>
        <w:t xml:space="preserve"> (imposed)</w:t>
      </w:r>
      <w:r w:rsidR="00F04F8C">
        <w:rPr>
          <w:rStyle w:val="xs1"/>
          <w:rFonts w:ascii="Arial" w:hAnsi="Arial" w:cs="Arial"/>
          <w:sz w:val="28"/>
          <w:szCs w:val="28"/>
        </w:rPr>
        <w:t xml:space="preserve">, largely in an attempt to remove a pagan festival from the calendar. </w:t>
      </w:r>
    </w:p>
    <w:p w14:paraId="30F25B21" w14:textId="77777777" w:rsidR="00031C9F" w:rsidRDefault="00031C9F" w:rsidP="00881B20">
      <w:pPr>
        <w:pStyle w:val="xp1"/>
        <w:spacing w:before="0" w:beforeAutospacing="0" w:after="0" w:afterAutospacing="0"/>
        <w:rPr>
          <w:rStyle w:val="xs1"/>
          <w:rFonts w:ascii="Arial" w:hAnsi="Arial" w:cs="Arial"/>
          <w:sz w:val="28"/>
          <w:szCs w:val="28"/>
        </w:rPr>
      </w:pPr>
    </w:p>
    <w:p w14:paraId="61867BB3" w14:textId="45C0BD48" w:rsidR="00A21F5E" w:rsidRDefault="00A17A1B"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The Feast of Trumpets is</w:t>
      </w:r>
      <w:r w:rsidR="00031C9F">
        <w:rPr>
          <w:rStyle w:val="xs1"/>
          <w:rFonts w:ascii="Arial" w:hAnsi="Arial" w:cs="Arial"/>
          <w:sz w:val="28"/>
          <w:szCs w:val="28"/>
        </w:rPr>
        <w:t xml:space="preserve"> a time for celebration, but also one of reflection and repentance as the days approach Yom Kippur, or the Day of Atonement</w:t>
      </w:r>
      <w:r>
        <w:rPr>
          <w:rStyle w:val="xs1"/>
          <w:rFonts w:ascii="Arial" w:hAnsi="Arial" w:cs="Arial"/>
          <w:sz w:val="28"/>
          <w:szCs w:val="28"/>
        </w:rPr>
        <w:t>, the Holiest day of the Jewish year.</w:t>
      </w:r>
      <w:r w:rsidR="00031C9F">
        <w:rPr>
          <w:rStyle w:val="xs1"/>
          <w:rFonts w:ascii="Arial" w:hAnsi="Arial" w:cs="Arial"/>
          <w:sz w:val="28"/>
          <w:szCs w:val="28"/>
        </w:rPr>
        <w:t xml:space="preserve"> </w:t>
      </w:r>
    </w:p>
    <w:p w14:paraId="01E60761" w14:textId="70B5B5E1" w:rsidR="00A21F5E" w:rsidRDefault="00A21F5E" w:rsidP="00881B20">
      <w:pPr>
        <w:pStyle w:val="xp1"/>
        <w:spacing w:before="0" w:beforeAutospacing="0" w:after="0" w:afterAutospacing="0"/>
        <w:rPr>
          <w:rStyle w:val="xs1"/>
          <w:rFonts w:ascii="Arial" w:hAnsi="Arial" w:cs="Arial"/>
          <w:sz w:val="28"/>
          <w:szCs w:val="28"/>
        </w:rPr>
      </w:pPr>
    </w:p>
    <w:p w14:paraId="354E31D7" w14:textId="40A826DC" w:rsidR="00EF07FB" w:rsidRDefault="00EF07FB"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This w</w:t>
      </w:r>
      <w:r w:rsidR="00031C9F">
        <w:rPr>
          <w:rStyle w:val="xs1"/>
          <w:rFonts w:ascii="Arial" w:hAnsi="Arial" w:cs="Arial"/>
          <w:sz w:val="28"/>
          <w:szCs w:val="28"/>
        </w:rPr>
        <w:t xml:space="preserve">as </w:t>
      </w:r>
      <w:r>
        <w:rPr>
          <w:rStyle w:val="xs1"/>
          <w:rFonts w:ascii="Arial" w:hAnsi="Arial" w:cs="Arial"/>
          <w:sz w:val="28"/>
          <w:szCs w:val="28"/>
        </w:rPr>
        <w:t>the day that when the High Priest enter</w:t>
      </w:r>
      <w:r w:rsidR="008D66D5">
        <w:rPr>
          <w:rStyle w:val="xs1"/>
          <w:rFonts w:ascii="Arial" w:hAnsi="Arial" w:cs="Arial"/>
          <w:sz w:val="28"/>
          <w:szCs w:val="28"/>
        </w:rPr>
        <w:t>e</w:t>
      </w:r>
      <w:r>
        <w:rPr>
          <w:rStyle w:val="xs1"/>
          <w:rFonts w:ascii="Arial" w:hAnsi="Arial" w:cs="Arial"/>
          <w:sz w:val="28"/>
          <w:szCs w:val="28"/>
        </w:rPr>
        <w:t xml:space="preserve">d the Holy of Holies (the inner part of the </w:t>
      </w:r>
      <w:r w:rsidR="009B2FC9">
        <w:rPr>
          <w:rStyle w:val="xs1"/>
          <w:rFonts w:ascii="Arial" w:hAnsi="Arial" w:cs="Arial"/>
          <w:sz w:val="28"/>
          <w:szCs w:val="28"/>
        </w:rPr>
        <w:t xml:space="preserve">Temple) </w:t>
      </w:r>
      <w:r w:rsidR="00A17A1B">
        <w:rPr>
          <w:rStyle w:val="xs1"/>
          <w:rFonts w:ascii="Arial" w:hAnsi="Arial" w:cs="Arial"/>
          <w:sz w:val="28"/>
          <w:szCs w:val="28"/>
        </w:rPr>
        <w:t xml:space="preserve">to </w:t>
      </w:r>
      <w:r w:rsidR="009B2FC9">
        <w:rPr>
          <w:rStyle w:val="xs1"/>
          <w:rFonts w:ascii="Arial" w:hAnsi="Arial" w:cs="Arial"/>
          <w:sz w:val="28"/>
          <w:szCs w:val="28"/>
        </w:rPr>
        <w:t>make atoneme</w:t>
      </w:r>
      <w:r w:rsidR="008D66D5">
        <w:rPr>
          <w:rStyle w:val="xs1"/>
          <w:rFonts w:ascii="Arial" w:hAnsi="Arial" w:cs="Arial"/>
          <w:sz w:val="28"/>
          <w:szCs w:val="28"/>
        </w:rPr>
        <w:t>n</w:t>
      </w:r>
      <w:r w:rsidR="009B2FC9">
        <w:rPr>
          <w:rStyle w:val="xs1"/>
          <w:rFonts w:ascii="Arial" w:hAnsi="Arial" w:cs="Arial"/>
          <w:sz w:val="28"/>
          <w:szCs w:val="28"/>
        </w:rPr>
        <w:t>t for the nation through the sacrifice of an animal.</w:t>
      </w:r>
    </w:p>
    <w:p w14:paraId="20C226C7" w14:textId="53565711" w:rsidR="009B2FC9" w:rsidRPr="00881B20" w:rsidRDefault="009B2FC9" w:rsidP="00881B20">
      <w:pPr>
        <w:pStyle w:val="xp1"/>
        <w:spacing w:before="0" w:beforeAutospacing="0" w:after="0" w:afterAutospacing="0"/>
        <w:rPr>
          <w:rStyle w:val="xs1"/>
          <w:rFonts w:ascii="Arial" w:hAnsi="Arial" w:cs="Arial"/>
          <w:sz w:val="20"/>
          <w:szCs w:val="20"/>
        </w:rPr>
      </w:pPr>
    </w:p>
    <w:p w14:paraId="758A8BC2" w14:textId="77777777" w:rsidR="00A17A1B" w:rsidRDefault="008D66D5"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It is recorded that a bell was tied to the hem of the High Priest’s garment, so if God did not accept his sacrifice and struck him dead, he could be pulled out of the Holy of Holies. No </w:t>
      </w:r>
      <w:r w:rsidR="00A17A1B">
        <w:rPr>
          <w:rStyle w:val="xs1"/>
          <w:rFonts w:ascii="Arial" w:hAnsi="Arial" w:cs="Arial"/>
          <w:sz w:val="28"/>
          <w:szCs w:val="28"/>
        </w:rPr>
        <w:t>priest</w:t>
      </w:r>
      <w:r>
        <w:rPr>
          <w:rStyle w:val="xs1"/>
          <w:rFonts w:ascii="Arial" w:hAnsi="Arial" w:cs="Arial"/>
          <w:sz w:val="28"/>
          <w:szCs w:val="28"/>
        </w:rPr>
        <w:t xml:space="preserve"> </w:t>
      </w:r>
      <w:r w:rsidR="00A17A1B">
        <w:rPr>
          <w:rStyle w:val="xs1"/>
          <w:rFonts w:ascii="Arial" w:hAnsi="Arial" w:cs="Arial"/>
          <w:sz w:val="28"/>
          <w:szCs w:val="28"/>
        </w:rPr>
        <w:t xml:space="preserve">could enter </w:t>
      </w:r>
      <w:r>
        <w:rPr>
          <w:rStyle w:val="xs1"/>
          <w:rFonts w:ascii="Arial" w:hAnsi="Arial" w:cs="Arial"/>
          <w:sz w:val="28"/>
          <w:szCs w:val="28"/>
        </w:rPr>
        <w:t>that place</w:t>
      </w:r>
      <w:r w:rsidR="00A17A1B">
        <w:rPr>
          <w:rStyle w:val="xs1"/>
          <w:rFonts w:ascii="Arial" w:hAnsi="Arial" w:cs="Arial"/>
          <w:sz w:val="28"/>
          <w:szCs w:val="28"/>
        </w:rPr>
        <w:t xml:space="preserve"> unless he came carrying </w:t>
      </w:r>
      <w:r>
        <w:rPr>
          <w:rStyle w:val="xs1"/>
          <w:rFonts w:ascii="Arial" w:hAnsi="Arial" w:cs="Arial"/>
          <w:sz w:val="28"/>
          <w:szCs w:val="28"/>
        </w:rPr>
        <w:t xml:space="preserve">the blood of a sacrifice, nor </w:t>
      </w:r>
      <w:r w:rsidR="00A17A1B">
        <w:rPr>
          <w:rStyle w:val="xs1"/>
          <w:rFonts w:ascii="Arial" w:hAnsi="Arial" w:cs="Arial"/>
          <w:sz w:val="28"/>
          <w:szCs w:val="28"/>
        </w:rPr>
        <w:t>could he enter on any other day.</w:t>
      </w:r>
    </w:p>
    <w:p w14:paraId="00D1E2C1" w14:textId="77777777" w:rsidR="00A17A1B" w:rsidRDefault="00A17A1B" w:rsidP="00881B20">
      <w:pPr>
        <w:pStyle w:val="xp1"/>
        <w:spacing w:before="0" w:beforeAutospacing="0" w:after="0" w:afterAutospacing="0"/>
        <w:rPr>
          <w:rStyle w:val="xs1"/>
          <w:rFonts w:ascii="Arial" w:hAnsi="Arial" w:cs="Arial"/>
          <w:sz w:val="28"/>
          <w:szCs w:val="28"/>
        </w:rPr>
      </w:pPr>
    </w:p>
    <w:p w14:paraId="44436554" w14:textId="3D6425F4" w:rsidR="008D66D5" w:rsidRDefault="008D66D5"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Yom Kippur is often called the Day of Redemption, because through the blood that was shed in the sacrifice, forgiveness was obtained.</w:t>
      </w:r>
    </w:p>
    <w:p w14:paraId="4610CB38" w14:textId="0D510B6C" w:rsidR="00F04F8C" w:rsidRDefault="00F04F8C" w:rsidP="00881B20">
      <w:pPr>
        <w:pStyle w:val="xp1"/>
        <w:spacing w:before="0" w:beforeAutospacing="0" w:after="0" w:afterAutospacing="0"/>
        <w:rPr>
          <w:rStyle w:val="xs1"/>
          <w:rFonts w:ascii="Arial" w:hAnsi="Arial" w:cs="Arial"/>
          <w:sz w:val="28"/>
          <w:szCs w:val="28"/>
        </w:rPr>
      </w:pPr>
    </w:p>
    <w:p w14:paraId="66EC67EE" w14:textId="37448101" w:rsidR="00EF07FB" w:rsidRDefault="008D66D5"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lastRenderedPageBreak/>
        <w:t xml:space="preserve">The ceremony of the two goats took place as follows: </w:t>
      </w:r>
      <w:r w:rsidRPr="00EA7FA7">
        <w:rPr>
          <w:rStyle w:val="xs1"/>
          <w:rFonts w:ascii="Arial" w:hAnsi="Arial" w:cs="Arial"/>
          <w:i/>
          <w:iCs/>
          <w:sz w:val="28"/>
          <w:szCs w:val="28"/>
        </w:rPr>
        <w:t xml:space="preserve">one goat was to be killed to symbolically cover (atone for) </w:t>
      </w:r>
      <w:r w:rsidR="00EA7FA7" w:rsidRPr="00EA7FA7">
        <w:rPr>
          <w:rStyle w:val="xs1"/>
          <w:rFonts w:ascii="Arial" w:hAnsi="Arial" w:cs="Arial"/>
          <w:i/>
          <w:iCs/>
          <w:sz w:val="28"/>
          <w:szCs w:val="28"/>
        </w:rPr>
        <w:t>the sins of Israel. The other goat, called the Scapegoat, would be brought between the priest, who would lay his hands on the head of the goat as he confessed the sins of the people. Then, this goat would be set free in the wilderness, symbolically taking the sins of the nation out from the people’s midst.</w:t>
      </w:r>
      <w:r>
        <w:rPr>
          <w:rStyle w:val="xs1"/>
          <w:rFonts w:ascii="Arial" w:hAnsi="Arial" w:cs="Arial"/>
          <w:sz w:val="28"/>
          <w:szCs w:val="28"/>
        </w:rPr>
        <w:t xml:space="preserve"> </w:t>
      </w:r>
    </w:p>
    <w:p w14:paraId="5FEAABB9" w14:textId="77777777" w:rsidR="00A17A1B" w:rsidRDefault="00A17A1B" w:rsidP="00881B20">
      <w:pPr>
        <w:pStyle w:val="xp1"/>
        <w:spacing w:before="0" w:beforeAutospacing="0" w:after="0" w:afterAutospacing="0"/>
        <w:rPr>
          <w:rStyle w:val="xs1"/>
          <w:rFonts w:ascii="Arial" w:hAnsi="Arial" w:cs="Arial"/>
          <w:sz w:val="28"/>
          <w:szCs w:val="28"/>
        </w:rPr>
      </w:pPr>
    </w:p>
    <w:p w14:paraId="106A0CE1" w14:textId="2B527B38" w:rsidR="00EA7FA7" w:rsidRDefault="00EA7FA7"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These events were prophetical as to what would take place in the New Covenant – when Jesus shed His blood as a sacrifice for the sins of any of mankind who wanted forgiveness. In the same way as the goat was sent away from the people</w:t>
      </w:r>
      <w:r w:rsidR="00A17A1B">
        <w:rPr>
          <w:rStyle w:val="xs1"/>
          <w:rFonts w:ascii="Arial" w:hAnsi="Arial" w:cs="Arial"/>
          <w:sz w:val="28"/>
          <w:szCs w:val="28"/>
        </w:rPr>
        <w:t xml:space="preserve"> and out of their sight</w:t>
      </w:r>
      <w:r>
        <w:rPr>
          <w:rStyle w:val="xs1"/>
          <w:rFonts w:ascii="Arial" w:hAnsi="Arial" w:cs="Arial"/>
          <w:sz w:val="28"/>
          <w:szCs w:val="28"/>
        </w:rPr>
        <w:t>, Jesus was buried outside the cit</w:t>
      </w:r>
      <w:r w:rsidR="00A17A1B">
        <w:rPr>
          <w:rStyle w:val="xs1"/>
          <w:rFonts w:ascii="Arial" w:hAnsi="Arial" w:cs="Arial"/>
          <w:sz w:val="28"/>
          <w:szCs w:val="28"/>
        </w:rPr>
        <w:t>y, away from the people He died for.</w:t>
      </w:r>
    </w:p>
    <w:p w14:paraId="19D211CD" w14:textId="16E8F44A" w:rsidR="008C2D77" w:rsidRDefault="008C2D77" w:rsidP="00881B20">
      <w:pPr>
        <w:pStyle w:val="xp1"/>
        <w:spacing w:before="0" w:beforeAutospacing="0" w:after="0" w:afterAutospacing="0"/>
        <w:rPr>
          <w:rStyle w:val="xs1"/>
          <w:rFonts w:ascii="Arial" w:hAnsi="Arial" w:cs="Arial"/>
          <w:sz w:val="28"/>
          <w:szCs w:val="28"/>
        </w:rPr>
      </w:pPr>
    </w:p>
    <w:p w14:paraId="2AA8B640" w14:textId="39DA2A48" w:rsidR="00DB5D5C" w:rsidRDefault="00A17A1B"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As with most Scripture, God does not just speak to one t</w:t>
      </w:r>
      <w:r w:rsidR="00DB5D5C">
        <w:rPr>
          <w:rStyle w:val="xs1"/>
          <w:rFonts w:ascii="Arial" w:hAnsi="Arial" w:cs="Arial"/>
          <w:sz w:val="28"/>
          <w:szCs w:val="28"/>
        </w:rPr>
        <w:t>ime</w:t>
      </w:r>
      <w:r>
        <w:rPr>
          <w:rStyle w:val="xs1"/>
          <w:rFonts w:ascii="Arial" w:hAnsi="Arial" w:cs="Arial"/>
          <w:sz w:val="28"/>
          <w:szCs w:val="28"/>
        </w:rPr>
        <w:t xml:space="preserve"> and one set of people. These passages have relevance for us as believers.</w:t>
      </w:r>
    </w:p>
    <w:p w14:paraId="0194E819" w14:textId="4898B5B0" w:rsidR="00A17A1B" w:rsidRDefault="00A17A1B" w:rsidP="00881B20">
      <w:pPr>
        <w:pStyle w:val="xp1"/>
        <w:spacing w:before="0" w:beforeAutospacing="0" w:after="0" w:afterAutospacing="0"/>
        <w:rPr>
          <w:rStyle w:val="xs1"/>
          <w:rFonts w:ascii="Arial" w:hAnsi="Arial" w:cs="Arial"/>
          <w:sz w:val="28"/>
          <w:szCs w:val="28"/>
        </w:rPr>
      </w:pPr>
    </w:p>
    <w:p w14:paraId="6754F1E6" w14:textId="3960AAA2" w:rsidR="00EA7FA7" w:rsidRDefault="00A17A1B"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In the same way that </w:t>
      </w:r>
      <w:r w:rsidR="004466E5">
        <w:rPr>
          <w:rStyle w:val="xs1"/>
          <w:rFonts w:ascii="Arial" w:hAnsi="Arial" w:cs="Arial"/>
          <w:sz w:val="28"/>
          <w:szCs w:val="28"/>
        </w:rPr>
        <w:t xml:space="preserve">one </w:t>
      </w:r>
      <w:r>
        <w:rPr>
          <w:rStyle w:val="xs1"/>
          <w:rFonts w:ascii="Arial" w:hAnsi="Arial" w:cs="Arial"/>
          <w:sz w:val="28"/>
          <w:szCs w:val="28"/>
        </w:rPr>
        <w:t xml:space="preserve">goat was sacrificed </w:t>
      </w:r>
      <w:r w:rsidR="004466E5">
        <w:rPr>
          <w:rStyle w:val="xs1"/>
          <w:rFonts w:ascii="Arial" w:hAnsi="Arial" w:cs="Arial"/>
          <w:sz w:val="28"/>
          <w:szCs w:val="28"/>
        </w:rPr>
        <w:t xml:space="preserve">to atone for the sins of an entire nation, </w:t>
      </w:r>
      <w:r w:rsidR="00DB5D5C">
        <w:rPr>
          <w:rStyle w:val="xs1"/>
          <w:rFonts w:ascii="Arial" w:hAnsi="Arial" w:cs="Arial"/>
          <w:sz w:val="28"/>
          <w:szCs w:val="28"/>
        </w:rPr>
        <w:t xml:space="preserve">God willingly sent His </w:t>
      </w:r>
      <w:r w:rsidR="004466E5">
        <w:rPr>
          <w:rStyle w:val="xs1"/>
          <w:rFonts w:ascii="Arial" w:hAnsi="Arial" w:cs="Arial"/>
          <w:sz w:val="28"/>
          <w:szCs w:val="28"/>
        </w:rPr>
        <w:t xml:space="preserve">only </w:t>
      </w:r>
      <w:r w:rsidR="00DB5D5C">
        <w:rPr>
          <w:rStyle w:val="xs1"/>
          <w:rFonts w:ascii="Arial" w:hAnsi="Arial" w:cs="Arial"/>
          <w:sz w:val="28"/>
          <w:szCs w:val="28"/>
        </w:rPr>
        <w:t xml:space="preserve">Son, Jesus, to die </w:t>
      </w:r>
      <w:r w:rsidR="004466E5">
        <w:rPr>
          <w:rStyle w:val="xs1"/>
          <w:rFonts w:ascii="Arial" w:hAnsi="Arial" w:cs="Arial"/>
          <w:sz w:val="28"/>
          <w:szCs w:val="28"/>
        </w:rPr>
        <w:t xml:space="preserve">to atone for the sins of all humanity, across all ages. </w:t>
      </w:r>
      <w:r w:rsidR="00DB5D5C">
        <w:rPr>
          <w:rStyle w:val="xs1"/>
          <w:rFonts w:ascii="Arial" w:hAnsi="Arial" w:cs="Arial"/>
          <w:sz w:val="28"/>
          <w:szCs w:val="28"/>
        </w:rPr>
        <w:t xml:space="preserve"> </w:t>
      </w:r>
    </w:p>
    <w:p w14:paraId="2A2CA0A1" w14:textId="205F3668" w:rsidR="00EA7FA7" w:rsidRDefault="00EA7FA7" w:rsidP="00881B20">
      <w:pPr>
        <w:pStyle w:val="xp1"/>
        <w:spacing w:before="0" w:beforeAutospacing="0" w:after="0" w:afterAutospacing="0"/>
        <w:rPr>
          <w:rStyle w:val="xs1"/>
          <w:rFonts w:ascii="Arial" w:hAnsi="Arial" w:cs="Arial"/>
          <w:sz w:val="28"/>
          <w:szCs w:val="28"/>
        </w:rPr>
      </w:pPr>
    </w:p>
    <w:p w14:paraId="4F4EAAB7" w14:textId="77777777" w:rsidR="004466E5" w:rsidRDefault="00DB5D5C" w:rsidP="004466E5">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Many years before Jesus was born, </w:t>
      </w:r>
      <w:r w:rsidR="004466E5">
        <w:rPr>
          <w:rStyle w:val="xs1"/>
          <w:rFonts w:ascii="Arial" w:hAnsi="Arial" w:cs="Arial"/>
          <w:sz w:val="28"/>
          <w:szCs w:val="28"/>
        </w:rPr>
        <w:t xml:space="preserve">just before the </w:t>
      </w:r>
      <w:r>
        <w:rPr>
          <w:rStyle w:val="xs1"/>
          <w:rFonts w:ascii="Arial" w:hAnsi="Arial" w:cs="Arial"/>
          <w:sz w:val="28"/>
          <w:szCs w:val="28"/>
        </w:rPr>
        <w:t xml:space="preserve">Scapegoat </w:t>
      </w:r>
      <w:r w:rsidR="004466E5">
        <w:rPr>
          <w:rStyle w:val="xs1"/>
          <w:rFonts w:ascii="Arial" w:hAnsi="Arial" w:cs="Arial"/>
          <w:sz w:val="28"/>
          <w:szCs w:val="28"/>
        </w:rPr>
        <w:t xml:space="preserve">was taken into the wilderness to be released, it </w:t>
      </w:r>
      <w:r>
        <w:rPr>
          <w:rStyle w:val="xs1"/>
          <w:rFonts w:ascii="Arial" w:hAnsi="Arial" w:cs="Arial"/>
          <w:sz w:val="28"/>
          <w:szCs w:val="28"/>
        </w:rPr>
        <w:t xml:space="preserve">had a red </w:t>
      </w:r>
      <w:r w:rsidR="001A50BE">
        <w:rPr>
          <w:rStyle w:val="xs1"/>
          <w:rFonts w:ascii="Arial" w:hAnsi="Arial" w:cs="Arial"/>
          <w:sz w:val="28"/>
          <w:szCs w:val="28"/>
        </w:rPr>
        <w:t>sash tied to its horns</w:t>
      </w:r>
      <w:r w:rsidR="004466E5">
        <w:rPr>
          <w:rStyle w:val="xs1"/>
          <w:rFonts w:ascii="Arial" w:hAnsi="Arial" w:cs="Arial"/>
          <w:sz w:val="28"/>
          <w:szCs w:val="28"/>
        </w:rPr>
        <w:t xml:space="preserve">. The priest accompanying it would then </w:t>
      </w:r>
      <w:r w:rsidR="001A50BE">
        <w:rPr>
          <w:rStyle w:val="xs1"/>
          <w:rFonts w:ascii="Arial" w:hAnsi="Arial" w:cs="Arial"/>
          <w:sz w:val="28"/>
          <w:szCs w:val="28"/>
        </w:rPr>
        <w:t>wait for a sign from God</w:t>
      </w:r>
      <w:r w:rsidR="004466E5">
        <w:rPr>
          <w:rStyle w:val="xs1"/>
          <w:rFonts w:ascii="Arial" w:hAnsi="Arial" w:cs="Arial"/>
          <w:sz w:val="28"/>
          <w:szCs w:val="28"/>
        </w:rPr>
        <w:t xml:space="preserve"> – to indicate that </w:t>
      </w:r>
      <w:r w:rsidR="001A50BE">
        <w:rPr>
          <w:rStyle w:val="xs1"/>
          <w:rFonts w:ascii="Arial" w:hAnsi="Arial" w:cs="Arial"/>
          <w:sz w:val="28"/>
          <w:szCs w:val="28"/>
        </w:rPr>
        <w:t>God</w:t>
      </w:r>
      <w:r w:rsidR="004466E5">
        <w:rPr>
          <w:rStyle w:val="xs1"/>
          <w:rFonts w:ascii="Arial" w:hAnsi="Arial" w:cs="Arial"/>
          <w:sz w:val="28"/>
          <w:szCs w:val="28"/>
        </w:rPr>
        <w:t xml:space="preserve"> had accepted the sacrifice offered by the High Priest on behalf of the nation.</w:t>
      </w:r>
    </w:p>
    <w:p w14:paraId="229795A0" w14:textId="77777777" w:rsidR="004466E5" w:rsidRDefault="004466E5" w:rsidP="004466E5">
      <w:pPr>
        <w:pStyle w:val="xp1"/>
        <w:spacing w:before="0" w:beforeAutospacing="0" w:after="0" w:afterAutospacing="0"/>
        <w:rPr>
          <w:rStyle w:val="xs1"/>
          <w:rFonts w:ascii="Arial" w:hAnsi="Arial" w:cs="Arial"/>
          <w:sz w:val="28"/>
          <w:szCs w:val="28"/>
        </w:rPr>
      </w:pPr>
    </w:p>
    <w:p w14:paraId="69B19A52" w14:textId="77777777" w:rsidR="004466E5" w:rsidRDefault="004466E5" w:rsidP="004466E5">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That sign was the sash turning from red to white.</w:t>
      </w:r>
    </w:p>
    <w:p w14:paraId="32D86DEA" w14:textId="77777777" w:rsidR="004466E5" w:rsidRDefault="004466E5" w:rsidP="004466E5">
      <w:pPr>
        <w:pStyle w:val="xp1"/>
        <w:spacing w:before="0" w:beforeAutospacing="0" w:after="0" w:afterAutospacing="0"/>
        <w:rPr>
          <w:rStyle w:val="xs1"/>
          <w:rFonts w:ascii="Arial" w:hAnsi="Arial" w:cs="Arial"/>
          <w:sz w:val="28"/>
          <w:szCs w:val="28"/>
        </w:rPr>
      </w:pPr>
    </w:p>
    <w:p w14:paraId="0C934EC1" w14:textId="1DE595D8" w:rsidR="001A50BE" w:rsidRDefault="004466E5"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It is recorded that in the year </w:t>
      </w:r>
      <w:r w:rsidR="001A50BE">
        <w:rPr>
          <w:rStyle w:val="xs1"/>
          <w:rFonts w:ascii="Arial" w:hAnsi="Arial" w:cs="Arial"/>
          <w:sz w:val="28"/>
          <w:szCs w:val="28"/>
        </w:rPr>
        <w:t xml:space="preserve">Jesus died as an atonement for the sins of everyone, for the </w:t>
      </w:r>
      <w:r>
        <w:rPr>
          <w:rStyle w:val="xs1"/>
          <w:rFonts w:ascii="Arial" w:hAnsi="Arial" w:cs="Arial"/>
          <w:sz w:val="28"/>
          <w:szCs w:val="28"/>
        </w:rPr>
        <w:t xml:space="preserve">very </w:t>
      </w:r>
      <w:r w:rsidR="001A50BE">
        <w:rPr>
          <w:rStyle w:val="xs1"/>
          <w:rFonts w:ascii="Arial" w:hAnsi="Arial" w:cs="Arial"/>
          <w:sz w:val="28"/>
          <w:szCs w:val="28"/>
        </w:rPr>
        <w:t>first time, the sash remained red.</w:t>
      </w:r>
    </w:p>
    <w:p w14:paraId="77264A07" w14:textId="77777777" w:rsidR="001A50BE" w:rsidRDefault="001A50BE" w:rsidP="00881B20">
      <w:pPr>
        <w:pStyle w:val="xp1"/>
        <w:spacing w:before="0" w:beforeAutospacing="0" w:after="0" w:afterAutospacing="0"/>
        <w:rPr>
          <w:rStyle w:val="xs1"/>
          <w:rFonts w:ascii="Arial" w:hAnsi="Arial" w:cs="Arial"/>
          <w:sz w:val="28"/>
          <w:szCs w:val="28"/>
        </w:rPr>
      </w:pPr>
    </w:p>
    <w:p w14:paraId="4B1B7FAD" w14:textId="6949E590" w:rsidR="0068770F" w:rsidRDefault="001A50BE"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Clearly believers in Jesus would equate the two events and </w:t>
      </w:r>
      <w:r w:rsidR="004466E5">
        <w:rPr>
          <w:rStyle w:val="xs1"/>
          <w:rFonts w:ascii="Arial" w:hAnsi="Arial" w:cs="Arial"/>
          <w:sz w:val="28"/>
          <w:szCs w:val="28"/>
        </w:rPr>
        <w:t xml:space="preserve">no doubt this change from the normal led many of </w:t>
      </w:r>
      <w:r>
        <w:rPr>
          <w:rStyle w:val="xs1"/>
          <w:rFonts w:ascii="Arial" w:hAnsi="Arial" w:cs="Arial"/>
          <w:sz w:val="28"/>
          <w:szCs w:val="28"/>
        </w:rPr>
        <w:t xml:space="preserve">the people and priests </w:t>
      </w:r>
      <w:r w:rsidR="004466E5">
        <w:rPr>
          <w:rStyle w:val="xs1"/>
          <w:rFonts w:ascii="Arial" w:hAnsi="Arial" w:cs="Arial"/>
          <w:sz w:val="28"/>
          <w:szCs w:val="28"/>
        </w:rPr>
        <w:t xml:space="preserve">to think back and re-evaluate their response to Jesus’ claims that He was the Son of God. </w:t>
      </w:r>
    </w:p>
    <w:p w14:paraId="42DD955F" w14:textId="77777777" w:rsidR="0068770F" w:rsidRDefault="0068770F" w:rsidP="00881B20">
      <w:pPr>
        <w:pStyle w:val="xp1"/>
        <w:spacing w:before="0" w:beforeAutospacing="0" w:after="0" w:afterAutospacing="0"/>
        <w:rPr>
          <w:rStyle w:val="xs1"/>
          <w:rFonts w:ascii="Arial" w:hAnsi="Arial" w:cs="Arial"/>
          <w:sz w:val="28"/>
          <w:szCs w:val="28"/>
        </w:rPr>
      </w:pPr>
    </w:p>
    <w:p w14:paraId="73D2A601" w14:textId="18FC4320" w:rsidR="00F13286" w:rsidRDefault="004466E5" w:rsidP="00F13286">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It is further recorded that on </w:t>
      </w:r>
      <w:r w:rsidR="00472709">
        <w:rPr>
          <w:rStyle w:val="xs1"/>
          <w:rFonts w:ascii="Arial" w:hAnsi="Arial" w:cs="Arial"/>
          <w:sz w:val="28"/>
          <w:szCs w:val="28"/>
        </w:rPr>
        <w:t xml:space="preserve">each </w:t>
      </w:r>
      <w:r>
        <w:rPr>
          <w:rStyle w:val="xs1"/>
          <w:rFonts w:ascii="Arial" w:hAnsi="Arial" w:cs="Arial"/>
          <w:sz w:val="28"/>
          <w:szCs w:val="28"/>
        </w:rPr>
        <w:t xml:space="preserve">subsequent year, until </w:t>
      </w:r>
      <w:r w:rsidR="00472709">
        <w:rPr>
          <w:rStyle w:val="xs1"/>
          <w:rFonts w:ascii="Arial" w:hAnsi="Arial" w:cs="Arial"/>
          <w:sz w:val="28"/>
          <w:szCs w:val="28"/>
        </w:rPr>
        <w:t xml:space="preserve">the Temple was destroyed in AD70, </w:t>
      </w:r>
      <w:r>
        <w:rPr>
          <w:rStyle w:val="xs1"/>
          <w:rFonts w:ascii="Arial" w:hAnsi="Arial" w:cs="Arial"/>
          <w:sz w:val="28"/>
          <w:szCs w:val="28"/>
        </w:rPr>
        <w:t xml:space="preserve">when </w:t>
      </w:r>
      <w:r w:rsidR="00472709">
        <w:rPr>
          <w:rStyle w:val="xs1"/>
          <w:rFonts w:ascii="Arial" w:hAnsi="Arial" w:cs="Arial"/>
          <w:sz w:val="28"/>
          <w:szCs w:val="28"/>
        </w:rPr>
        <w:t>the Scapegoat was taken to the wilderness</w:t>
      </w:r>
      <w:r>
        <w:rPr>
          <w:rStyle w:val="xs1"/>
          <w:rFonts w:ascii="Arial" w:hAnsi="Arial" w:cs="Arial"/>
          <w:sz w:val="28"/>
          <w:szCs w:val="28"/>
        </w:rPr>
        <w:t xml:space="preserve"> along with its red sash, </w:t>
      </w:r>
      <w:r w:rsidR="00472709">
        <w:rPr>
          <w:rStyle w:val="xs1"/>
          <w:rFonts w:ascii="Arial" w:hAnsi="Arial" w:cs="Arial"/>
          <w:sz w:val="28"/>
          <w:szCs w:val="28"/>
        </w:rPr>
        <w:t xml:space="preserve">the sash did not change colour. </w:t>
      </w:r>
      <w:r w:rsidR="00F13286">
        <w:rPr>
          <w:rStyle w:val="xs1"/>
          <w:rFonts w:ascii="Arial" w:hAnsi="Arial" w:cs="Arial"/>
          <w:sz w:val="28"/>
          <w:szCs w:val="28"/>
        </w:rPr>
        <w:t>For those forty years there was a visual indication that the offering made was not acceptable to God.</w:t>
      </w:r>
    </w:p>
    <w:p w14:paraId="315D3EC6" w14:textId="77777777" w:rsidR="00472709" w:rsidRDefault="00472709" w:rsidP="00881B20">
      <w:pPr>
        <w:pStyle w:val="xp1"/>
        <w:spacing w:before="0" w:beforeAutospacing="0" w:after="0" w:afterAutospacing="0"/>
        <w:rPr>
          <w:rStyle w:val="xs1"/>
          <w:rFonts w:ascii="Arial" w:hAnsi="Arial" w:cs="Arial"/>
          <w:sz w:val="28"/>
          <w:szCs w:val="28"/>
        </w:rPr>
      </w:pPr>
    </w:p>
    <w:p w14:paraId="211ED695" w14:textId="77777777" w:rsidR="00F13286" w:rsidRDefault="00472709"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lastRenderedPageBreak/>
        <w:t>As believers in Jesus kn</w:t>
      </w:r>
      <w:r w:rsidR="00F13286">
        <w:rPr>
          <w:rStyle w:val="xs1"/>
          <w:rFonts w:ascii="Arial" w:hAnsi="Arial" w:cs="Arial"/>
          <w:sz w:val="28"/>
          <w:szCs w:val="28"/>
        </w:rPr>
        <w:t>ew and know</w:t>
      </w:r>
      <w:r>
        <w:rPr>
          <w:rStyle w:val="xs1"/>
          <w:rFonts w:ascii="Arial" w:hAnsi="Arial" w:cs="Arial"/>
          <w:sz w:val="28"/>
          <w:szCs w:val="28"/>
        </w:rPr>
        <w:t xml:space="preserve">, His death on the cross, the Sacrifice of His blood meant there </w:t>
      </w:r>
      <w:r w:rsidR="00F13286">
        <w:rPr>
          <w:rStyle w:val="xs1"/>
          <w:rFonts w:ascii="Arial" w:hAnsi="Arial" w:cs="Arial"/>
          <w:sz w:val="28"/>
          <w:szCs w:val="28"/>
        </w:rPr>
        <w:t xml:space="preserve">is now no longer a need for national </w:t>
      </w:r>
      <w:r>
        <w:rPr>
          <w:rStyle w:val="xs1"/>
          <w:rFonts w:ascii="Arial" w:hAnsi="Arial" w:cs="Arial"/>
          <w:sz w:val="28"/>
          <w:szCs w:val="28"/>
        </w:rPr>
        <w:t>atonement</w:t>
      </w:r>
      <w:r w:rsidR="00F13286">
        <w:rPr>
          <w:rStyle w:val="xs1"/>
          <w:rFonts w:ascii="Arial" w:hAnsi="Arial" w:cs="Arial"/>
          <w:sz w:val="28"/>
          <w:szCs w:val="28"/>
        </w:rPr>
        <w:t>, but there is a requirement that we both admit our personal guilt and accept His sacrifice as our personal atonement.</w:t>
      </w:r>
    </w:p>
    <w:p w14:paraId="1DE425E4" w14:textId="77777777" w:rsidR="00F13286" w:rsidRDefault="00F13286" w:rsidP="00881B20">
      <w:pPr>
        <w:pStyle w:val="xp1"/>
        <w:spacing w:before="0" w:beforeAutospacing="0" w:after="0" w:afterAutospacing="0"/>
        <w:rPr>
          <w:rStyle w:val="xs1"/>
          <w:rFonts w:ascii="Arial" w:hAnsi="Arial" w:cs="Arial"/>
          <w:sz w:val="28"/>
          <w:szCs w:val="28"/>
        </w:rPr>
      </w:pPr>
    </w:p>
    <w:p w14:paraId="1A574702" w14:textId="3F63F6AD" w:rsidR="001A50BE" w:rsidRPr="00472709" w:rsidRDefault="00472709" w:rsidP="00881B20">
      <w:pPr>
        <w:pStyle w:val="xp1"/>
        <w:spacing w:before="0" w:beforeAutospacing="0" w:after="0" w:afterAutospacing="0"/>
        <w:rPr>
          <w:rStyle w:val="xs1"/>
          <w:rFonts w:ascii="Arial" w:hAnsi="Arial" w:cs="Arial"/>
          <w:b/>
          <w:bCs/>
          <w:sz w:val="28"/>
          <w:szCs w:val="28"/>
        </w:rPr>
      </w:pPr>
      <w:r w:rsidRPr="00A60F2E">
        <w:rPr>
          <w:rStyle w:val="xs1"/>
          <w:rFonts w:ascii="Arial" w:hAnsi="Arial" w:cs="Arial"/>
          <w:b/>
          <w:bCs/>
          <w:sz w:val="28"/>
          <w:szCs w:val="28"/>
        </w:rPr>
        <w:t>Hebrews 9:12</w:t>
      </w:r>
      <w:r>
        <w:rPr>
          <w:rStyle w:val="xs1"/>
          <w:rFonts w:ascii="Arial" w:hAnsi="Arial" w:cs="Arial"/>
          <w:sz w:val="28"/>
          <w:szCs w:val="28"/>
        </w:rPr>
        <w:t xml:space="preserve"> states</w:t>
      </w:r>
      <w:r w:rsidR="00F13286">
        <w:rPr>
          <w:rStyle w:val="xs1"/>
          <w:rFonts w:ascii="Arial" w:hAnsi="Arial" w:cs="Arial"/>
          <w:sz w:val="28"/>
          <w:szCs w:val="28"/>
        </w:rPr>
        <w:t xml:space="preserve"> that </w:t>
      </w:r>
      <w:r w:rsidRPr="00472709">
        <w:rPr>
          <w:rStyle w:val="text"/>
          <w:rFonts w:ascii="Arial" w:hAnsi="Arial" w:cs="Arial"/>
          <w:b/>
          <w:bCs/>
          <w:sz w:val="28"/>
          <w:szCs w:val="28"/>
        </w:rPr>
        <w:t xml:space="preserve">He </w:t>
      </w:r>
      <w:r w:rsidR="00F13286">
        <w:rPr>
          <w:rStyle w:val="text"/>
          <w:rFonts w:ascii="Arial" w:hAnsi="Arial" w:cs="Arial"/>
          <w:b/>
          <w:bCs/>
          <w:sz w:val="28"/>
          <w:szCs w:val="28"/>
        </w:rPr>
        <w:t xml:space="preserve">(Jesus) </w:t>
      </w:r>
      <w:r w:rsidRPr="00472709">
        <w:rPr>
          <w:rStyle w:val="text"/>
          <w:rFonts w:ascii="Arial" w:hAnsi="Arial" w:cs="Arial"/>
          <w:b/>
          <w:bCs/>
          <w:sz w:val="28"/>
          <w:szCs w:val="28"/>
        </w:rPr>
        <w:t>did not enter</w:t>
      </w:r>
      <w:r w:rsidR="00F13286">
        <w:rPr>
          <w:rStyle w:val="text"/>
          <w:rFonts w:ascii="Arial" w:hAnsi="Arial" w:cs="Arial"/>
          <w:b/>
          <w:bCs/>
          <w:sz w:val="28"/>
          <w:szCs w:val="28"/>
        </w:rPr>
        <w:t xml:space="preserve"> (the Holy of Holies) b</w:t>
      </w:r>
      <w:r w:rsidRPr="00472709">
        <w:rPr>
          <w:rStyle w:val="text"/>
          <w:rFonts w:ascii="Arial" w:hAnsi="Arial" w:cs="Arial"/>
          <w:b/>
          <w:bCs/>
          <w:sz w:val="28"/>
          <w:szCs w:val="28"/>
        </w:rPr>
        <w:t>y means of the blood of goats and calves; but he entered the Most Holy Place once for all by his own blood, so obtaining</w:t>
      </w:r>
      <w:r w:rsidR="00963201">
        <w:rPr>
          <w:rStyle w:val="text"/>
          <w:rFonts w:ascii="Arial" w:hAnsi="Arial" w:cs="Arial"/>
          <w:b/>
          <w:bCs/>
          <w:sz w:val="28"/>
          <w:szCs w:val="28"/>
          <w:vertAlign w:val="superscript"/>
        </w:rPr>
        <w:t xml:space="preserve"> </w:t>
      </w:r>
      <w:r w:rsidRPr="00472709">
        <w:rPr>
          <w:rStyle w:val="text"/>
          <w:rFonts w:ascii="Arial" w:hAnsi="Arial" w:cs="Arial"/>
          <w:b/>
          <w:bCs/>
          <w:sz w:val="28"/>
          <w:szCs w:val="28"/>
        </w:rPr>
        <w:t xml:space="preserve">eternal redemption. </w:t>
      </w:r>
      <w:r w:rsidRPr="00472709">
        <w:rPr>
          <w:rStyle w:val="xs1"/>
          <w:rFonts w:ascii="Arial" w:hAnsi="Arial" w:cs="Arial"/>
          <w:b/>
          <w:bCs/>
          <w:sz w:val="28"/>
          <w:szCs w:val="28"/>
        </w:rPr>
        <w:t xml:space="preserve"> </w:t>
      </w:r>
      <w:r w:rsidR="001A50BE" w:rsidRPr="00472709">
        <w:rPr>
          <w:rStyle w:val="xs1"/>
          <w:rFonts w:ascii="Arial" w:hAnsi="Arial" w:cs="Arial"/>
          <w:b/>
          <w:bCs/>
          <w:sz w:val="28"/>
          <w:szCs w:val="28"/>
        </w:rPr>
        <w:t xml:space="preserve"> </w:t>
      </w:r>
    </w:p>
    <w:p w14:paraId="064413D6" w14:textId="77777777" w:rsidR="00F13286" w:rsidRDefault="00F13286" w:rsidP="00881B20">
      <w:pPr>
        <w:pStyle w:val="xp1"/>
        <w:spacing w:before="0" w:beforeAutospacing="0" w:after="0" w:afterAutospacing="0"/>
        <w:rPr>
          <w:rStyle w:val="xs1"/>
          <w:rFonts w:ascii="Arial" w:hAnsi="Arial" w:cs="Arial"/>
          <w:sz w:val="28"/>
          <w:szCs w:val="28"/>
        </w:rPr>
      </w:pPr>
    </w:p>
    <w:p w14:paraId="0A141C45" w14:textId="1D1CE614" w:rsidR="00FF4BE5" w:rsidRDefault="00811698"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Prophetically, Yom Kippur or the Day of Atonement, with its sacrifice and use of the blood of bulls and goats, points towards Jesus as Messiah and his once-for-all sacrifice for the whole of mankind</w:t>
      </w:r>
      <w:r w:rsidR="00FF4BE5">
        <w:rPr>
          <w:rStyle w:val="xs1"/>
          <w:rFonts w:ascii="Arial" w:hAnsi="Arial" w:cs="Arial"/>
          <w:sz w:val="28"/>
          <w:szCs w:val="28"/>
        </w:rPr>
        <w:t xml:space="preserve"> an</w:t>
      </w:r>
      <w:r w:rsidR="00F13286">
        <w:rPr>
          <w:rStyle w:val="xs1"/>
          <w:rFonts w:ascii="Arial" w:hAnsi="Arial" w:cs="Arial"/>
          <w:sz w:val="28"/>
          <w:szCs w:val="28"/>
        </w:rPr>
        <w:t xml:space="preserve">d as people who have put our faith in Jesus, we should understand that as the writer of Hebrews says, </w:t>
      </w:r>
      <w:r w:rsidR="00FF4BE5" w:rsidRPr="00FF4BE5">
        <w:rPr>
          <w:rStyle w:val="xs1"/>
          <w:rFonts w:ascii="Arial" w:hAnsi="Arial" w:cs="Arial"/>
          <w:b/>
          <w:bCs/>
          <w:sz w:val="28"/>
          <w:szCs w:val="28"/>
        </w:rPr>
        <w:t>without the shedding of blood there is no forgiveness Hebrews 9:22</w:t>
      </w:r>
      <w:r>
        <w:rPr>
          <w:rStyle w:val="xs1"/>
          <w:rFonts w:ascii="Arial" w:hAnsi="Arial" w:cs="Arial"/>
          <w:sz w:val="28"/>
          <w:szCs w:val="28"/>
        </w:rPr>
        <w:t>.</w:t>
      </w:r>
      <w:r w:rsidR="008C774D">
        <w:rPr>
          <w:rStyle w:val="xs1"/>
          <w:rFonts w:ascii="Arial" w:hAnsi="Arial" w:cs="Arial"/>
          <w:sz w:val="28"/>
          <w:szCs w:val="28"/>
        </w:rPr>
        <w:t xml:space="preserve"> </w:t>
      </w:r>
    </w:p>
    <w:p w14:paraId="0660ADED" w14:textId="77777777" w:rsidR="00FF4BE5" w:rsidRDefault="00FF4BE5" w:rsidP="00881B20">
      <w:pPr>
        <w:pStyle w:val="xp1"/>
        <w:spacing w:before="0" w:beforeAutospacing="0" w:after="0" w:afterAutospacing="0"/>
        <w:rPr>
          <w:rStyle w:val="xs1"/>
          <w:rFonts w:ascii="Arial" w:hAnsi="Arial" w:cs="Arial"/>
          <w:sz w:val="28"/>
          <w:szCs w:val="28"/>
        </w:rPr>
      </w:pPr>
    </w:p>
    <w:p w14:paraId="7EE962C0" w14:textId="77777777" w:rsidR="00FF4BE5" w:rsidRDefault="008C774D"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As the perfect High Priest, Je</w:t>
      </w:r>
      <w:r w:rsidR="00FF4BE5">
        <w:rPr>
          <w:rStyle w:val="xs1"/>
          <w:rFonts w:ascii="Arial" w:hAnsi="Arial" w:cs="Arial"/>
          <w:sz w:val="28"/>
          <w:szCs w:val="28"/>
        </w:rPr>
        <w:t>s</w:t>
      </w:r>
      <w:r>
        <w:rPr>
          <w:rStyle w:val="xs1"/>
          <w:rFonts w:ascii="Arial" w:hAnsi="Arial" w:cs="Arial"/>
          <w:sz w:val="28"/>
          <w:szCs w:val="28"/>
        </w:rPr>
        <w:t>us</w:t>
      </w:r>
      <w:r w:rsidR="00FF4BE5">
        <w:rPr>
          <w:rStyle w:val="xs1"/>
          <w:rFonts w:ascii="Arial" w:hAnsi="Arial" w:cs="Arial"/>
          <w:sz w:val="28"/>
          <w:szCs w:val="28"/>
        </w:rPr>
        <w:t xml:space="preserve"> does not need to continually offer a sacrifice of atonement – His death on the cross was more than sufficient.</w:t>
      </w:r>
    </w:p>
    <w:p w14:paraId="3DFFFC48" w14:textId="77777777" w:rsidR="00FF4BE5" w:rsidRDefault="00FF4BE5" w:rsidP="00881B20">
      <w:pPr>
        <w:pStyle w:val="xp1"/>
        <w:spacing w:before="0" w:beforeAutospacing="0" w:after="0" w:afterAutospacing="0"/>
        <w:rPr>
          <w:rStyle w:val="xs1"/>
          <w:rFonts w:ascii="Arial" w:hAnsi="Arial" w:cs="Arial"/>
          <w:sz w:val="28"/>
          <w:szCs w:val="28"/>
        </w:rPr>
      </w:pPr>
    </w:p>
    <w:p w14:paraId="5D5C078D" w14:textId="0BE0713C" w:rsidR="00881B20" w:rsidRDefault="00D13134"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By looking deeper, t</w:t>
      </w:r>
      <w:r w:rsidR="00881B20">
        <w:rPr>
          <w:rStyle w:val="xs1"/>
          <w:rFonts w:ascii="Arial" w:hAnsi="Arial" w:cs="Arial"/>
          <w:sz w:val="28"/>
          <w:szCs w:val="28"/>
        </w:rPr>
        <w:t>here is further prophetic meaning in</w:t>
      </w:r>
      <w:r>
        <w:rPr>
          <w:rStyle w:val="xs1"/>
          <w:rFonts w:ascii="Arial" w:hAnsi="Arial" w:cs="Arial"/>
          <w:sz w:val="28"/>
          <w:szCs w:val="28"/>
        </w:rPr>
        <w:t xml:space="preserve"> the periods of </w:t>
      </w:r>
      <w:r w:rsidR="00881B20">
        <w:rPr>
          <w:rStyle w:val="xs1"/>
          <w:rFonts w:ascii="Arial" w:hAnsi="Arial" w:cs="Arial"/>
          <w:sz w:val="28"/>
          <w:szCs w:val="28"/>
        </w:rPr>
        <w:t>Rosh Hashanah and Yom Kippur</w:t>
      </w:r>
      <w:r w:rsidR="00F13286">
        <w:rPr>
          <w:rStyle w:val="xs1"/>
          <w:rFonts w:ascii="Arial" w:hAnsi="Arial" w:cs="Arial"/>
          <w:sz w:val="28"/>
          <w:szCs w:val="28"/>
        </w:rPr>
        <w:t xml:space="preserve"> - </w:t>
      </w:r>
      <w:r w:rsidR="00881B20">
        <w:rPr>
          <w:rStyle w:val="xs1"/>
          <w:rFonts w:ascii="Arial" w:hAnsi="Arial" w:cs="Arial"/>
          <w:sz w:val="28"/>
          <w:szCs w:val="28"/>
        </w:rPr>
        <w:t>with their themes of repentance and</w:t>
      </w:r>
      <w:r w:rsidR="00F13286">
        <w:rPr>
          <w:rStyle w:val="xs1"/>
          <w:rFonts w:ascii="Arial" w:hAnsi="Arial" w:cs="Arial"/>
          <w:sz w:val="28"/>
          <w:szCs w:val="28"/>
        </w:rPr>
        <w:t xml:space="preserve"> that </w:t>
      </w:r>
      <w:r w:rsidR="00881B20">
        <w:rPr>
          <w:rStyle w:val="xs1"/>
          <w:rFonts w:ascii="Arial" w:hAnsi="Arial" w:cs="Arial"/>
          <w:sz w:val="28"/>
          <w:szCs w:val="28"/>
        </w:rPr>
        <w:t>sacrifice</w:t>
      </w:r>
      <w:r>
        <w:rPr>
          <w:rStyle w:val="xs1"/>
          <w:rFonts w:ascii="Arial" w:hAnsi="Arial" w:cs="Arial"/>
          <w:sz w:val="28"/>
          <w:szCs w:val="28"/>
        </w:rPr>
        <w:t xml:space="preserve"> they combine with the Messiah</w:t>
      </w:r>
      <w:r w:rsidR="00881B20">
        <w:rPr>
          <w:rStyle w:val="xs1"/>
          <w:rFonts w:ascii="Arial" w:hAnsi="Arial" w:cs="Arial"/>
          <w:sz w:val="28"/>
          <w:szCs w:val="28"/>
        </w:rPr>
        <w:t>.</w:t>
      </w:r>
      <w:r>
        <w:rPr>
          <w:rStyle w:val="xs1"/>
          <w:rFonts w:ascii="Arial" w:hAnsi="Arial" w:cs="Arial"/>
          <w:sz w:val="28"/>
          <w:szCs w:val="28"/>
        </w:rPr>
        <w:t xml:space="preserve"> </w:t>
      </w:r>
    </w:p>
    <w:p w14:paraId="794C8306" w14:textId="77777777" w:rsidR="00881B20" w:rsidRDefault="00881B20" w:rsidP="00881B20">
      <w:pPr>
        <w:pStyle w:val="xp1"/>
        <w:spacing w:before="0" w:beforeAutospacing="0" w:after="0" w:afterAutospacing="0"/>
        <w:rPr>
          <w:rStyle w:val="xs1"/>
          <w:rFonts w:ascii="Arial" w:hAnsi="Arial" w:cs="Arial"/>
          <w:sz w:val="28"/>
          <w:szCs w:val="28"/>
        </w:rPr>
      </w:pPr>
    </w:p>
    <w:p w14:paraId="6AB4EBB8" w14:textId="13DD72DC" w:rsidR="00D13134" w:rsidRDefault="00881B20"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The prophet Zechariah spoke of a day </w:t>
      </w:r>
      <w:r w:rsidR="00D13134">
        <w:rPr>
          <w:rStyle w:val="xs1"/>
          <w:rFonts w:ascii="Arial" w:hAnsi="Arial" w:cs="Arial"/>
          <w:sz w:val="28"/>
          <w:szCs w:val="28"/>
        </w:rPr>
        <w:t xml:space="preserve">in the future </w:t>
      </w:r>
      <w:r>
        <w:rPr>
          <w:rStyle w:val="xs1"/>
          <w:rFonts w:ascii="Arial" w:hAnsi="Arial" w:cs="Arial"/>
          <w:sz w:val="28"/>
          <w:szCs w:val="28"/>
        </w:rPr>
        <w:t>when Israel w</w:t>
      </w:r>
      <w:r w:rsidR="00D13134">
        <w:rPr>
          <w:rStyle w:val="xs1"/>
          <w:rFonts w:ascii="Arial" w:hAnsi="Arial" w:cs="Arial"/>
          <w:sz w:val="28"/>
          <w:szCs w:val="28"/>
        </w:rPr>
        <w:t>ould l</w:t>
      </w:r>
      <w:r>
        <w:rPr>
          <w:rStyle w:val="xs1"/>
          <w:rFonts w:ascii="Arial" w:hAnsi="Arial" w:cs="Arial"/>
          <w:sz w:val="28"/>
          <w:szCs w:val="28"/>
        </w:rPr>
        <w:t>ook in repentance on the Messiah (described as the One)</w:t>
      </w:r>
      <w:r w:rsidR="00D13134">
        <w:rPr>
          <w:rStyle w:val="xs1"/>
          <w:rFonts w:ascii="Arial" w:hAnsi="Arial" w:cs="Arial"/>
          <w:sz w:val="28"/>
          <w:szCs w:val="28"/>
        </w:rPr>
        <w:t xml:space="preserve"> and mourn for the fact that their ancestors had </w:t>
      </w:r>
      <w:r w:rsidR="00F13286">
        <w:rPr>
          <w:rStyle w:val="xs1"/>
          <w:rFonts w:ascii="Arial" w:hAnsi="Arial" w:cs="Arial"/>
          <w:sz w:val="28"/>
          <w:szCs w:val="28"/>
        </w:rPr>
        <w:t>been part of His death.</w:t>
      </w:r>
    </w:p>
    <w:p w14:paraId="2A6387FA" w14:textId="77777777" w:rsidR="00D13134" w:rsidRDefault="00D13134" w:rsidP="00881B20">
      <w:pPr>
        <w:pStyle w:val="xp1"/>
        <w:spacing w:before="0" w:beforeAutospacing="0" w:after="0" w:afterAutospacing="0"/>
        <w:rPr>
          <w:rStyle w:val="xs1"/>
          <w:rFonts w:ascii="Arial" w:hAnsi="Arial" w:cs="Arial"/>
          <w:sz w:val="28"/>
          <w:szCs w:val="28"/>
        </w:rPr>
      </w:pPr>
    </w:p>
    <w:p w14:paraId="6C592E20" w14:textId="78FB3159" w:rsidR="00EA7FA7" w:rsidRPr="00D13134" w:rsidRDefault="00D13134" w:rsidP="00881B20">
      <w:pPr>
        <w:pStyle w:val="xp1"/>
        <w:spacing w:before="0" w:beforeAutospacing="0" w:after="0" w:afterAutospacing="0"/>
        <w:rPr>
          <w:rStyle w:val="xs1"/>
          <w:rFonts w:ascii="Arial" w:hAnsi="Arial" w:cs="Arial"/>
          <w:b/>
          <w:bCs/>
          <w:sz w:val="28"/>
          <w:szCs w:val="28"/>
        </w:rPr>
      </w:pPr>
      <w:r w:rsidRPr="00D13134">
        <w:rPr>
          <w:rStyle w:val="xs1"/>
          <w:rFonts w:ascii="Arial" w:hAnsi="Arial" w:cs="Arial"/>
          <w:b/>
          <w:bCs/>
          <w:sz w:val="28"/>
          <w:szCs w:val="28"/>
        </w:rPr>
        <w:t>Zechariah 12:10</w:t>
      </w:r>
      <w:r>
        <w:rPr>
          <w:rStyle w:val="xs1"/>
          <w:rFonts w:ascii="Arial" w:hAnsi="Arial" w:cs="Arial"/>
          <w:sz w:val="28"/>
          <w:szCs w:val="28"/>
        </w:rPr>
        <w:t xml:space="preserve"> says </w:t>
      </w:r>
      <w:r w:rsidRPr="00D13134">
        <w:rPr>
          <w:rStyle w:val="text"/>
          <w:rFonts w:ascii="Arial" w:hAnsi="Arial" w:cs="Arial"/>
          <w:b/>
          <w:bCs/>
          <w:sz w:val="28"/>
          <w:szCs w:val="28"/>
        </w:rPr>
        <w:t>I will pour out on the house of David and the inhabitants of Jerusalem a spirit</w:t>
      </w:r>
      <w:r>
        <w:rPr>
          <w:rStyle w:val="text"/>
          <w:rFonts w:ascii="Arial" w:hAnsi="Arial" w:cs="Arial"/>
          <w:b/>
          <w:bCs/>
          <w:sz w:val="28"/>
          <w:szCs w:val="28"/>
          <w:vertAlign w:val="superscript"/>
        </w:rPr>
        <w:t xml:space="preserve"> </w:t>
      </w:r>
      <w:r w:rsidRPr="00D13134">
        <w:rPr>
          <w:rStyle w:val="text"/>
          <w:rFonts w:ascii="Arial" w:hAnsi="Arial" w:cs="Arial"/>
          <w:b/>
          <w:bCs/>
          <w:sz w:val="28"/>
          <w:szCs w:val="28"/>
        </w:rPr>
        <w:t>of grace and supplication. They will look on</w:t>
      </w:r>
      <w:r>
        <w:rPr>
          <w:rStyle w:val="text"/>
          <w:rFonts w:ascii="Arial" w:hAnsi="Arial" w:cs="Arial"/>
          <w:b/>
          <w:bCs/>
          <w:sz w:val="28"/>
          <w:szCs w:val="28"/>
          <w:vertAlign w:val="superscript"/>
        </w:rPr>
        <w:t xml:space="preserve"> </w:t>
      </w:r>
      <w:r w:rsidRPr="00D13134">
        <w:rPr>
          <w:rStyle w:val="text"/>
          <w:rFonts w:ascii="Arial" w:hAnsi="Arial" w:cs="Arial"/>
          <w:b/>
          <w:bCs/>
          <w:sz w:val="28"/>
          <w:szCs w:val="28"/>
        </w:rPr>
        <w:t>me, the one they have pierced, and they will mourn for him as one mourns for an only child, and grieve bitterly for him as one grieves for a firstborn son.</w:t>
      </w:r>
    </w:p>
    <w:p w14:paraId="4F7B76DE" w14:textId="4E8BF2D2" w:rsidR="00EA7FA7" w:rsidRDefault="00EA7FA7" w:rsidP="00881B20">
      <w:pPr>
        <w:pStyle w:val="xp1"/>
        <w:spacing w:before="0" w:beforeAutospacing="0" w:after="0" w:afterAutospacing="0"/>
        <w:rPr>
          <w:rStyle w:val="xs1"/>
          <w:rFonts w:ascii="Arial" w:hAnsi="Arial" w:cs="Arial"/>
          <w:sz w:val="28"/>
          <w:szCs w:val="28"/>
        </w:rPr>
      </w:pPr>
    </w:p>
    <w:p w14:paraId="69EF49C3" w14:textId="7E64517F" w:rsidR="00EA7FA7" w:rsidRDefault="00D13134"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 xml:space="preserve">Just as Yom Kippur with its </w:t>
      </w:r>
      <w:r w:rsidR="00F13286">
        <w:rPr>
          <w:rStyle w:val="xs1"/>
          <w:rFonts w:ascii="Arial" w:hAnsi="Arial" w:cs="Arial"/>
          <w:sz w:val="28"/>
          <w:szCs w:val="28"/>
        </w:rPr>
        <w:t xml:space="preserve">opportunity for </w:t>
      </w:r>
      <w:r>
        <w:rPr>
          <w:rStyle w:val="xs1"/>
          <w:rFonts w:ascii="Arial" w:hAnsi="Arial" w:cs="Arial"/>
          <w:sz w:val="28"/>
          <w:szCs w:val="28"/>
        </w:rPr>
        <w:t>forgiveness and new life</w:t>
      </w:r>
      <w:r w:rsidR="00F13286">
        <w:rPr>
          <w:rStyle w:val="xs1"/>
          <w:rFonts w:ascii="Arial" w:hAnsi="Arial" w:cs="Arial"/>
          <w:sz w:val="28"/>
          <w:szCs w:val="28"/>
        </w:rPr>
        <w:t xml:space="preserve"> f</w:t>
      </w:r>
      <w:r>
        <w:rPr>
          <w:rStyle w:val="xs1"/>
          <w:rFonts w:ascii="Arial" w:hAnsi="Arial" w:cs="Arial"/>
          <w:sz w:val="28"/>
          <w:szCs w:val="28"/>
        </w:rPr>
        <w:t>ollows Rosh Hashanah with its repentance, so we too can benefit from what the Lord God put in place millennia ago.</w:t>
      </w:r>
    </w:p>
    <w:p w14:paraId="09BD67E3" w14:textId="423E86C6" w:rsidR="00EA7FA7" w:rsidRDefault="00EA7FA7" w:rsidP="00881B20">
      <w:pPr>
        <w:pStyle w:val="xp1"/>
        <w:spacing w:before="0" w:beforeAutospacing="0" w:after="0" w:afterAutospacing="0"/>
        <w:rPr>
          <w:rStyle w:val="xs1"/>
          <w:rFonts w:ascii="Arial" w:hAnsi="Arial" w:cs="Arial"/>
          <w:sz w:val="28"/>
          <w:szCs w:val="28"/>
        </w:rPr>
      </w:pPr>
    </w:p>
    <w:p w14:paraId="26B08910" w14:textId="77777777" w:rsidR="00F04F8C" w:rsidRDefault="00F04F8C" w:rsidP="00D13134">
      <w:pPr>
        <w:pStyle w:val="NormalWeb"/>
        <w:spacing w:before="0" w:beforeAutospacing="0" w:after="0" w:afterAutospacing="0"/>
        <w:rPr>
          <w:rStyle w:val="xs1"/>
          <w:rFonts w:ascii="Arial" w:hAnsi="Arial" w:cs="Arial"/>
          <w:sz w:val="28"/>
          <w:szCs w:val="28"/>
        </w:rPr>
      </w:pPr>
    </w:p>
    <w:p w14:paraId="1C971133" w14:textId="77777777" w:rsidR="00F04F8C" w:rsidRDefault="00F04F8C" w:rsidP="00D13134">
      <w:pPr>
        <w:pStyle w:val="NormalWeb"/>
        <w:spacing w:before="0" w:beforeAutospacing="0" w:after="0" w:afterAutospacing="0"/>
        <w:rPr>
          <w:rStyle w:val="xs1"/>
          <w:rFonts w:ascii="Arial" w:hAnsi="Arial" w:cs="Arial"/>
          <w:sz w:val="28"/>
          <w:szCs w:val="28"/>
        </w:rPr>
      </w:pPr>
    </w:p>
    <w:p w14:paraId="23228113" w14:textId="479DF6F4" w:rsidR="00F04F8C" w:rsidRDefault="00F04F8C" w:rsidP="00D13134">
      <w:pPr>
        <w:pStyle w:val="NormalWeb"/>
        <w:spacing w:before="0" w:beforeAutospacing="0" w:after="0" w:afterAutospacing="0"/>
        <w:rPr>
          <w:rStyle w:val="xs1"/>
          <w:rFonts w:ascii="Arial" w:hAnsi="Arial" w:cs="Arial"/>
          <w:sz w:val="28"/>
          <w:szCs w:val="28"/>
        </w:rPr>
      </w:pPr>
    </w:p>
    <w:p w14:paraId="1217C75C" w14:textId="77777777" w:rsidR="00432A7C" w:rsidRDefault="00432A7C" w:rsidP="00D13134">
      <w:pPr>
        <w:pStyle w:val="NormalWeb"/>
        <w:spacing w:before="0" w:beforeAutospacing="0" w:after="0" w:afterAutospacing="0"/>
        <w:rPr>
          <w:rStyle w:val="xs1"/>
          <w:rFonts w:ascii="Arial" w:hAnsi="Arial" w:cs="Arial"/>
          <w:sz w:val="28"/>
          <w:szCs w:val="28"/>
        </w:rPr>
      </w:pPr>
    </w:p>
    <w:p w14:paraId="116F6B47" w14:textId="77777777" w:rsidR="00F04F8C" w:rsidRDefault="00F04F8C" w:rsidP="00D13134">
      <w:pPr>
        <w:pStyle w:val="NormalWeb"/>
        <w:spacing w:before="0" w:beforeAutospacing="0" w:after="0" w:afterAutospacing="0"/>
        <w:rPr>
          <w:rStyle w:val="xs1"/>
          <w:rFonts w:ascii="Arial" w:hAnsi="Arial" w:cs="Arial"/>
          <w:sz w:val="28"/>
          <w:szCs w:val="28"/>
        </w:rPr>
      </w:pPr>
    </w:p>
    <w:p w14:paraId="6D085378" w14:textId="20EC4EE8" w:rsidR="00D13134" w:rsidRPr="00D13134" w:rsidRDefault="00D13134" w:rsidP="00432A7C">
      <w:pPr>
        <w:pStyle w:val="xp1"/>
        <w:spacing w:before="0" w:beforeAutospacing="0" w:after="0" w:afterAutospacing="0"/>
        <w:rPr>
          <w:rFonts w:ascii="Arial" w:hAnsi="Arial" w:cs="Arial"/>
          <w:b/>
          <w:bCs/>
          <w:sz w:val="28"/>
          <w:szCs w:val="28"/>
        </w:rPr>
      </w:pPr>
      <w:r>
        <w:rPr>
          <w:rStyle w:val="xs1"/>
          <w:rFonts w:ascii="Arial" w:hAnsi="Arial" w:cs="Arial"/>
          <w:sz w:val="28"/>
          <w:szCs w:val="28"/>
        </w:rPr>
        <w:lastRenderedPageBreak/>
        <w:t xml:space="preserve">Paul speaks of this promise to the Jewish people in </w:t>
      </w:r>
      <w:r w:rsidRPr="00D13134">
        <w:rPr>
          <w:rStyle w:val="xs1"/>
          <w:rFonts w:ascii="Arial" w:hAnsi="Arial" w:cs="Arial"/>
          <w:b/>
          <w:bCs/>
          <w:sz w:val="28"/>
          <w:szCs w:val="28"/>
        </w:rPr>
        <w:t xml:space="preserve">Romans 11:25-27, </w:t>
      </w:r>
      <w:r w:rsidRPr="00D13134">
        <w:rPr>
          <w:rStyle w:val="text"/>
          <w:rFonts w:ascii="Arial" w:hAnsi="Arial" w:cs="Arial"/>
          <w:b/>
          <w:bCs/>
          <w:sz w:val="28"/>
          <w:szCs w:val="28"/>
          <w:vertAlign w:val="superscript"/>
        </w:rPr>
        <w:t> </w:t>
      </w:r>
      <w:r w:rsidRPr="00D13134">
        <w:rPr>
          <w:rStyle w:val="text"/>
          <w:rFonts w:ascii="Arial" w:hAnsi="Arial" w:cs="Arial"/>
          <w:b/>
          <w:bCs/>
          <w:sz w:val="28"/>
          <w:szCs w:val="28"/>
        </w:rPr>
        <w:t xml:space="preserve">I do not want you to be ignorant of this mystery, brothers and </w:t>
      </w:r>
      <w:r>
        <w:rPr>
          <w:rStyle w:val="text"/>
          <w:rFonts w:ascii="Arial" w:hAnsi="Arial" w:cs="Arial"/>
          <w:b/>
          <w:bCs/>
          <w:sz w:val="28"/>
          <w:szCs w:val="28"/>
        </w:rPr>
        <w:t>s</w:t>
      </w:r>
      <w:r w:rsidRPr="00D13134">
        <w:rPr>
          <w:rStyle w:val="text"/>
          <w:rFonts w:ascii="Arial" w:hAnsi="Arial" w:cs="Arial"/>
          <w:b/>
          <w:bCs/>
          <w:sz w:val="28"/>
          <w:szCs w:val="28"/>
        </w:rPr>
        <w:t>isters, so that you may not be conceited: Israel has experienced a</w:t>
      </w:r>
      <w:r>
        <w:rPr>
          <w:rStyle w:val="text"/>
          <w:rFonts w:ascii="Arial" w:hAnsi="Arial" w:cs="Arial"/>
          <w:b/>
          <w:bCs/>
          <w:sz w:val="28"/>
          <w:szCs w:val="28"/>
        </w:rPr>
        <w:t xml:space="preserve"> h</w:t>
      </w:r>
      <w:r w:rsidRPr="00D13134">
        <w:rPr>
          <w:rStyle w:val="text"/>
          <w:rFonts w:ascii="Arial" w:hAnsi="Arial" w:cs="Arial"/>
          <w:b/>
          <w:bCs/>
          <w:sz w:val="28"/>
          <w:szCs w:val="28"/>
        </w:rPr>
        <w:t xml:space="preserve">ardening in part until the full number of the Gentiles has come </w:t>
      </w:r>
      <w:r>
        <w:rPr>
          <w:rStyle w:val="text"/>
          <w:rFonts w:ascii="Arial" w:hAnsi="Arial" w:cs="Arial"/>
          <w:b/>
          <w:bCs/>
          <w:sz w:val="28"/>
          <w:szCs w:val="28"/>
        </w:rPr>
        <w:t>i</w:t>
      </w:r>
      <w:r w:rsidRPr="00D13134">
        <w:rPr>
          <w:rStyle w:val="text"/>
          <w:rFonts w:ascii="Arial" w:hAnsi="Arial" w:cs="Arial"/>
          <w:b/>
          <w:bCs/>
          <w:sz w:val="28"/>
          <w:szCs w:val="28"/>
        </w:rPr>
        <w:t xml:space="preserve">n, </w:t>
      </w:r>
      <w:r w:rsidRPr="00D13134">
        <w:rPr>
          <w:rStyle w:val="text"/>
          <w:rFonts w:ascii="Arial" w:hAnsi="Arial" w:cs="Arial"/>
          <w:b/>
          <w:bCs/>
          <w:sz w:val="28"/>
          <w:szCs w:val="28"/>
          <w:vertAlign w:val="superscript"/>
        </w:rPr>
        <w:t> </w:t>
      </w:r>
      <w:r w:rsidRPr="00D13134">
        <w:rPr>
          <w:rStyle w:val="text"/>
          <w:rFonts w:ascii="Arial" w:hAnsi="Arial" w:cs="Arial"/>
          <w:b/>
          <w:bCs/>
          <w:sz w:val="28"/>
          <w:szCs w:val="28"/>
        </w:rPr>
        <w:t>and in this way</w:t>
      </w:r>
      <w:r>
        <w:rPr>
          <w:rStyle w:val="text"/>
          <w:rFonts w:ascii="Arial" w:hAnsi="Arial" w:cs="Arial"/>
          <w:b/>
          <w:bCs/>
          <w:sz w:val="28"/>
          <w:szCs w:val="28"/>
        </w:rPr>
        <w:t xml:space="preserve"> </w:t>
      </w:r>
      <w:r w:rsidRPr="00D13134">
        <w:rPr>
          <w:rStyle w:val="text"/>
          <w:rFonts w:ascii="Arial" w:hAnsi="Arial" w:cs="Arial"/>
          <w:b/>
          <w:bCs/>
          <w:sz w:val="28"/>
          <w:szCs w:val="28"/>
        </w:rPr>
        <w:t>all Israel will be saved. As it is written:</w:t>
      </w:r>
      <w:r>
        <w:rPr>
          <w:rStyle w:val="text"/>
          <w:rFonts w:ascii="Arial" w:hAnsi="Arial" w:cs="Arial"/>
          <w:b/>
          <w:bCs/>
          <w:sz w:val="28"/>
          <w:szCs w:val="28"/>
        </w:rPr>
        <w:t xml:space="preserve"> </w:t>
      </w:r>
      <w:r w:rsidRPr="00D13134">
        <w:rPr>
          <w:rStyle w:val="text"/>
          <w:rFonts w:ascii="Arial" w:hAnsi="Arial" w:cs="Arial"/>
          <w:b/>
          <w:bCs/>
          <w:sz w:val="28"/>
          <w:szCs w:val="28"/>
        </w:rPr>
        <w:t>‘The deliverer will come from Zion;</w:t>
      </w:r>
      <w:r>
        <w:rPr>
          <w:rStyle w:val="text"/>
          <w:rFonts w:ascii="Arial" w:hAnsi="Arial" w:cs="Arial"/>
          <w:b/>
          <w:bCs/>
          <w:sz w:val="28"/>
          <w:szCs w:val="28"/>
        </w:rPr>
        <w:t xml:space="preserve"> </w:t>
      </w:r>
      <w:r w:rsidRPr="00D13134">
        <w:rPr>
          <w:rStyle w:val="text"/>
          <w:rFonts w:ascii="Arial" w:hAnsi="Arial" w:cs="Arial"/>
          <w:b/>
          <w:bCs/>
          <w:sz w:val="28"/>
          <w:szCs w:val="28"/>
        </w:rPr>
        <w:t>he will turn godlessness away from Jacob.</w:t>
      </w:r>
      <w:r>
        <w:rPr>
          <w:rStyle w:val="text"/>
          <w:rFonts w:ascii="Arial" w:hAnsi="Arial" w:cs="Arial"/>
          <w:b/>
          <w:bCs/>
          <w:sz w:val="28"/>
          <w:szCs w:val="28"/>
        </w:rPr>
        <w:t xml:space="preserve"> </w:t>
      </w:r>
      <w:r w:rsidRPr="00D13134">
        <w:rPr>
          <w:rStyle w:val="text"/>
          <w:rFonts w:ascii="Arial" w:hAnsi="Arial" w:cs="Arial"/>
          <w:b/>
          <w:bCs/>
          <w:sz w:val="28"/>
          <w:szCs w:val="28"/>
          <w:vertAlign w:val="superscript"/>
        </w:rPr>
        <w:t>27 </w:t>
      </w:r>
      <w:r w:rsidRPr="00D13134">
        <w:rPr>
          <w:rStyle w:val="text"/>
          <w:rFonts w:ascii="Arial" w:hAnsi="Arial" w:cs="Arial"/>
          <w:b/>
          <w:bCs/>
          <w:sz w:val="28"/>
          <w:szCs w:val="28"/>
        </w:rPr>
        <w:t>And this is</w:t>
      </w:r>
      <w:r>
        <w:rPr>
          <w:rStyle w:val="text"/>
          <w:rFonts w:ascii="Arial" w:hAnsi="Arial" w:cs="Arial"/>
          <w:b/>
          <w:bCs/>
          <w:sz w:val="28"/>
          <w:szCs w:val="28"/>
          <w:vertAlign w:val="superscript"/>
        </w:rPr>
        <w:t xml:space="preserve"> </w:t>
      </w:r>
      <w:r w:rsidRPr="00D13134">
        <w:rPr>
          <w:rStyle w:val="text"/>
          <w:rFonts w:ascii="Arial" w:hAnsi="Arial" w:cs="Arial"/>
          <w:b/>
          <w:bCs/>
          <w:sz w:val="28"/>
          <w:szCs w:val="28"/>
        </w:rPr>
        <w:t>my covenant with them</w:t>
      </w:r>
      <w:r>
        <w:rPr>
          <w:rStyle w:val="text"/>
          <w:rFonts w:ascii="Arial" w:hAnsi="Arial" w:cs="Arial"/>
          <w:b/>
          <w:bCs/>
          <w:sz w:val="28"/>
          <w:szCs w:val="28"/>
        </w:rPr>
        <w:t xml:space="preserve"> </w:t>
      </w:r>
      <w:r w:rsidRPr="00D13134">
        <w:rPr>
          <w:rStyle w:val="text"/>
          <w:rFonts w:ascii="Arial" w:hAnsi="Arial" w:cs="Arial"/>
          <w:b/>
          <w:bCs/>
          <w:sz w:val="28"/>
          <w:szCs w:val="28"/>
        </w:rPr>
        <w:t>when I take away their sins.’</w:t>
      </w:r>
    </w:p>
    <w:p w14:paraId="73C53EEE" w14:textId="7377038C" w:rsidR="00D13134" w:rsidRDefault="00D13134" w:rsidP="00881B20">
      <w:pPr>
        <w:pStyle w:val="xp1"/>
        <w:spacing w:before="0" w:beforeAutospacing="0" w:after="0" w:afterAutospacing="0"/>
        <w:rPr>
          <w:rStyle w:val="xs1"/>
          <w:rFonts w:ascii="Arial" w:hAnsi="Arial" w:cs="Arial"/>
          <w:sz w:val="28"/>
          <w:szCs w:val="28"/>
        </w:rPr>
      </w:pPr>
    </w:p>
    <w:p w14:paraId="268FDA38" w14:textId="77777777" w:rsidR="005C4FFC" w:rsidRDefault="005C4FFC" w:rsidP="00881B20">
      <w:pPr>
        <w:pStyle w:val="xp1"/>
        <w:spacing w:before="0" w:beforeAutospacing="0" w:after="0" w:afterAutospacing="0"/>
        <w:rPr>
          <w:rStyle w:val="xs1"/>
          <w:rFonts w:ascii="Arial" w:hAnsi="Arial" w:cs="Arial"/>
          <w:sz w:val="28"/>
          <w:szCs w:val="28"/>
        </w:rPr>
      </w:pPr>
      <w:r>
        <w:rPr>
          <w:rStyle w:val="xs1"/>
          <w:rFonts w:ascii="Arial" w:hAnsi="Arial" w:cs="Arial"/>
          <w:sz w:val="28"/>
          <w:szCs w:val="28"/>
        </w:rPr>
        <w:t>This is the ultimate fulfilment of Yom Kippur, when the Jewish people recognise Jesus for who He truly is. That will be a time of great blessing for Gentile believers too, a time when God’s people will be truly united as one to worship our Lord God, through His Son, Jesus.</w:t>
      </w:r>
    </w:p>
    <w:p w14:paraId="38F7D75A" w14:textId="77777777" w:rsidR="005C4FFC" w:rsidRDefault="005C4FFC" w:rsidP="00881B20">
      <w:pPr>
        <w:pStyle w:val="xp1"/>
        <w:spacing w:before="0" w:beforeAutospacing="0" w:after="0" w:afterAutospacing="0"/>
        <w:rPr>
          <w:rStyle w:val="xs1"/>
          <w:rFonts w:ascii="Arial" w:hAnsi="Arial" w:cs="Arial"/>
          <w:sz w:val="28"/>
          <w:szCs w:val="28"/>
        </w:rPr>
      </w:pPr>
    </w:p>
    <w:p w14:paraId="789E73E3" w14:textId="52F61883" w:rsidR="005C4FFC" w:rsidRDefault="005C4FFC" w:rsidP="00881B20">
      <w:pPr>
        <w:pStyle w:val="xp1"/>
        <w:spacing w:before="0" w:beforeAutospacing="0" w:after="0" w:afterAutospacing="0"/>
        <w:rPr>
          <w:rStyle w:val="xs1"/>
          <w:rFonts w:ascii="Arial" w:hAnsi="Arial" w:cs="Arial"/>
          <w:sz w:val="28"/>
          <w:szCs w:val="28"/>
        </w:rPr>
      </w:pPr>
    </w:p>
    <w:p w14:paraId="46173C58" w14:textId="0472E53F" w:rsidR="000B7ADE" w:rsidRDefault="000B7ADE" w:rsidP="00881B20">
      <w:pPr>
        <w:pStyle w:val="xp1"/>
        <w:spacing w:before="0" w:beforeAutospacing="0" w:after="0" w:afterAutospacing="0"/>
        <w:rPr>
          <w:rStyle w:val="xs1"/>
          <w:rFonts w:ascii="Arial" w:hAnsi="Arial" w:cs="Arial"/>
          <w:sz w:val="28"/>
          <w:szCs w:val="28"/>
        </w:rPr>
      </w:pPr>
    </w:p>
    <w:p w14:paraId="66D91731" w14:textId="315BAD3C" w:rsidR="00F13286" w:rsidRDefault="00F13286" w:rsidP="00881B20">
      <w:pPr>
        <w:pStyle w:val="xp1"/>
        <w:spacing w:before="0" w:beforeAutospacing="0" w:after="0" w:afterAutospacing="0"/>
        <w:rPr>
          <w:rStyle w:val="xs1"/>
          <w:rFonts w:ascii="Arial" w:hAnsi="Arial" w:cs="Arial"/>
          <w:sz w:val="28"/>
          <w:szCs w:val="28"/>
        </w:rPr>
      </w:pPr>
    </w:p>
    <w:p w14:paraId="2511A8FF" w14:textId="318CFC14" w:rsidR="00F13286" w:rsidRDefault="00F13286" w:rsidP="00881B20">
      <w:pPr>
        <w:pStyle w:val="xp1"/>
        <w:spacing w:before="0" w:beforeAutospacing="0" w:after="0" w:afterAutospacing="0"/>
        <w:rPr>
          <w:rStyle w:val="xs1"/>
          <w:rFonts w:ascii="Arial" w:hAnsi="Arial" w:cs="Arial"/>
          <w:sz w:val="28"/>
          <w:szCs w:val="28"/>
        </w:rPr>
      </w:pPr>
    </w:p>
    <w:p w14:paraId="42DFF4AC" w14:textId="24BA37D0" w:rsidR="00F04F8C" w:rsidRDefault="00F04F8C" w:rsidP="00881B20">
      <w:pPr>
        <w:pStyle w:val="xp1"/>
        <w:spacing w:before="0" w:beforeAutospacing="0" w:after="0" w:afterAutospacing="0"/>
        <w:rPr>
          <w:rStyle w:val="xs1"/>
          <w:rFonts w:ascii="Arial" w:hAnsi="Arial" w:cs="Arial"/>
          <w:sz w:val="28"/>
          <w:szCs w:val="28"/>
        </w:rPr>
      </w:pPr>
    </w:p>
    <w:p w14:paraId="16FBEB6D" w14:textId="5983654D" w:rsidR="00F04F8C" w:rsidRDefault="00F04F8C" w:rsidP="00881B20">
      <w:pPr>
        <w:pStyle w:val="xp1"/>
        <w:spacing w:before="0" w:beforeAutospacing="0" w:after="0" w:afterAutospacing="0"/>
        <w:rPr>
          <w:rStyle w:val="xs1"/>
          <w:rFonts w:ascii="Arial" w:hAnsi="Arial" w:cs="Arial"/>
          <w:sz w:val="28"/>
          <w:szCs w:val="28"/>
        </w:rPr>
      </w:pPr>
    </w:p>
    <w:p w14:paraId="20D2175D" w14:textId="36D6FCD7" w:rsidR="00F04F8C" w:rsidRDefault="00F04F8C" w:rsidP="00881B20">
      <w:pPr>
        <w:pStyle w:val="xp1"/>
        <w:spacing w:before="0" w:beforeAutospacing="0" w:after="0" w:afterAutospacing="0"/>
        <w:rPr>
          <w:rStyle w:val="xs1"/>
          <w:rFonts w:ascii="Arial" w:hAnsi="Arial" w:cs="Arial"/>
          <w:sz w:val="28"/>
          <w:szCs w:val="28"/>
        </w:rPr>
      </w:pPr>
    </w:p>
    <w:p w14:paraId="70AE8477" w14:textId="721CCA8E" w:rsidR="00F04F8C" w:rsidRDefault="00F04F8C" w:rsidP="00881B20">
      <w:pPr>
        <w:pStyle w:val="xp1"/>
        <w:spacing w:before="0" w:beforeAutospacing="0" w:after="0" w:afterAutospacing="0"/>
        <w:rPr>
          <w:rStyle w:val="xs1"/>
          <w:rFonts w:ascii="Arial" w:hAnsi="Arial" w:cs="Arial"/>
          <w:sz w:val="28"/>
          <w:szCs w:val="28"/>
        </w:rPr>
      </w:pPr>
    </w:p>
    <w:p w14:paraId="55939734" w14:textId="1A1C9C34" w:rsidR="00F04F8C" w:rsidRDefault="00F04F8C" w:rsidP="00881B20">
      <w:pPr>
        <w:pStyle w:val="xp1"/>
        <w:spacing w:before="0" w:beforeAutospacing="0" w:after="0" w:afterAutospacing="0"/>
        <w:rPr>
          <w:rStyle w:val="xs1"/>
          <w:rFonts w:ascii="Arial" w:hAnsi="Arial" w:cs="Arial"/>
          <w:sz w:val="28"/>
          <w:szCs w:val="28"/>
        </w:rPr>
      </w:pPr>
    </w:p>
    <w:p w14:paraId="56A14976" w14:textId="048C1427" w:rsidR="00F04F8C" w:rsidRDefault="00F04F8C" w:rsidP="00881B20">
      <w:pPr>
        <w:pStyle w:val="xp1"/>
        <w:spacing w:before="0" w:beforeAutospacing="0" w:after="0" w:afterAutospacing="0"/>
        <w:rPr>
          <w:rStyle w:val="xs1"/>
          <w:rFonts w:ascii="Arial" w:hAnsi="Arial" w:cs="Arial"/>
          <w:sz w:val="28"/>
          <w:szCs w:val="28"/>
        </w:rPr>
      </w:pPr>
    </w:p>
    <w:p w14:paraId="0CEDDF4F" w14:textId="1C9C8396" w:rsidR="00F04F8C" w:rsidRDefault="00F04F8C" w:rsidP="00881B20">
      <w:pPr>
        <w:pStyle w:val="xp1"/>
        <w:spacing w:before="0" w:beforeAutospacing="0" w:after="0" w:afterAutospacing="0"/>
        <w:rPr>
          <w:rStyle w:val="xs1"/>
          <w:rFonts w:ascii="Arial" w:hAnsi="Arial" w:cs="Arial"/>
          <w:sz w:val="28"/>
          <w:szCs w:val="28"/>
        </w:rPr>
      </w:pPr>
    </w:p>
    <w:sectPr w:rsidR="00F04F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A16D8" w14:textId="77777777" w:rsidR="00B53B26" w:rsidRDefault="00B53B26" w:rsidP="008C2D77">
      <w:pPr>
        <w:spacing w:after="0" w:line="240" w:lineRule="auto"/>
      </w:pPr>
      <w:r>
        <w:separator/>
      </w:r>
    </w:p>
  </w:endnote>
  <w:endnote w:type="continuationSeparator" w:id="0">
    <w:p w14:paraId="5182E2EF" w14:textId="77777777" w:rsidR="00B53B26" w:rsidRDefault="00B53B26" w:rsidP="008C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880725"/>
      <w:docPartObj>
        <w:docPartGallery w:val="Page Numbers (Bottom of Page)"/>
        <w:docPartUnique/>
      </w:docPartObj>
    </w:sdtPr>
    <w:sdtEndPr>
      <w:rPr>
        <w:rFonts w:ascii="Arial" w:hAnsi="Arial" w:cs="Arial"/>
        <w:noProof/>
        <w:sz w:val="24"/>
        <w:szCs w:val="24"/>
      </w:rPr>
    </w:sdtEndPr>
    <w:sdtContent>
      <w:p w14:paraId="3FC3029F" w14:textId="6F3436B1" w:rsidR="00E2167B" w:rsidRPr="008C2D77" w:rsidRDefault="00E2167B">
        <w:pPr>
          <w:pStyle w:val="Footer"/>
          <w:jc w:val="right"/>
          <w:rPr>
            <w:rFonts w:ascii="Arial" w:hAnsi="Arial" w:cs="Arial"/>
            <w:sz w:val="24"/>
            <w:szCs w:val="24"/>
          </w:rPr>
        </w:pPr>
        <w:r w:rsidRPr="008C2D77">
          <w:rPr>
            <w:rFonts w:ascii="Arial" w:hAnsi="Arial" w:cs="Arial"/>
            <w:sz w:val="24"/>
            <w:szCs w:val="24"/>
          </w:rPr>
          <w:fldChar w:fldCharType="begin"/>
        </w:r>
        <w:r w:rsidRPr="008C2D77">
          <w:rPr>
            <w:rFonts w:ascii="Arial" w:hAnsi="Arial" w:cs="Arial"/>
            <w:sz w:val="24"/>
            <w:szCs w:val="24"/>
          </w:rPr>
          <w:instrText xml:space="preserve"> PAGE   \* MERGEFORMAT </w:instrText>
        </w:r>
        <w:r w:rsidRPr="008C2D77">
          <w:rPr>
            <w:rFonts w:ascii="Arial" w:hAnsi="Arial" w:cs="Arial"/>
            <w:sz w:val="24"/>
            <w:szCs w:val="24"/>
          </w:rPr>
          <w:fldChar w:fldCharType="separate"/>
        </w:r>
        <w:r w:rsidRPr="008C2D77">
          <w:rPr>
            <w:rFonts w:ascii="Arial" w:hAnsi="Arial" w:cs="Arial"/>
            <w:noProof/>
            <w:sz w:val="24"/>
            <w:szCs w:val="24"/>
          </w:rPr>
          <w:t>2</w:t>
        </w:r>
        <w:r w:rsidRPr="008C2D77">
          <w:rPr>
            <w:rFonts w:ascii="Arial" w:hAnsi="Arial" w:cs="Arial"/>
            <w:noProof/>
            <w:sz w:val="24"/>
            <w:szCs w:val="24"/>
          </w:rPr>
          <w:fldChar w:fldCharType="end"/>
        </w:r>
      </w:p>
    </w:sdtContent>
  </w:sdt>
  <w:p w14:paraId="00982741" w14:textId="77777777" w:rsidR="00E2167B" w:rsidRDefault="00E2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5FBB5" w14:textId="77777777" w:rsidR="00B53B26" w:rsidRDefault="00B53B26" w:rsidP="008C2D77">
      <w:pPr>
        <w:spacing w:after="0" w:line="240" w:lineRule="auto"/>
      </w:pPr>
      <w:r>
        <w:separator/>
      </w:r>
    </w:p>
  </w:footnote>
  <w:footnote w:type="continuationSeparator" w:id="0">
    <w:p w14:paraId="4E8F57E5" w14:textId="77777777" w:rsidR="00B53B26" w:rsidRDefault="00B53B26" w:rsidP="008C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91F0" w14:textId="304D4720" w:rsidR="00E2167B" w:rsidRPr="008C2D77" w:rsidRDefault="00E2167B">
    <w:pPr>
      <w:pStyle w:val="Header"/>
      <w:rPr>
        <w:rFonts w:ascii="Arial" w:hAnsi="Arial" w:cs="Arial"/>
        <w:b/>
        <w:bCs/>
        <w:sz w:val="24"/>
        <w:szCs w:val="24"/>
        <w:lang w:val="en-US"/>
      </w:rPr>
    </w:pPr>
    <w:r w:rsidRPr="008C2D77">
      <w:rPr>
        <w:rFonts w:ascii="Arial" w:hAnsi="Arial" w:cs="Arial"/>
        <w:b/>
        <w:bCs/>
        <w:sz w:val="24"/>
        <w:szCs w:val="24"/>
        <w:lang w:val="en-US"/>
      </w:rPr>
      <w:t>Leviticus 23:2</w:t>
    </w:r>
    <w:r>
      <w:rPr>
        <w:rFonts w:ascii="Arial" w:hAnsi="Arial" w:cs="Arial"/>
        <w:b/>
        <w:bCs/>
        <w:sz w:val="24"/>
        <w:szCs w:val="24"/>
        <w:lang w:val="en-US"/>
      </w:rPr>
      <w:t>3</w:t>
    </w:r>
    <w:r w:rsidRPr="008C2D77">
      <w:rPr>
        <w:rFonts w:ascii="Arial" w:hAnsi="Arial" w:cs="Arial"/>
        <w:b/>
        <w:bCs/>
        <w:sz w:val="24"/>
        <w:szCs w:val="24"/>
        <w:lang w:val="en-US"/>
      </w:rPr>
      <w:t>-32</w:t>
    </w:r>
    <w:r>
      <w:rPr>
        <w:rFonts w:ascii="Arial" w:hAnsi="Arial" w:cs="Arial"/>
        <w:b/>
        <w:bCs/>
        <w:sz w:val="24"/>
        <w:szCs w:val="24"/>
        <w:lang w:val="en-US"/>
      </w:rPr>
      <w:tab/>
      <w:t xml:space="preserve"> </w:t>
    </w:r>
    <w:r>
      <w:rPr>
        <w:rFonts w:ascii="Arial" w:hAnsi="Arial" w:cs="Arial"/>
        <w:b/>
        <w:bCs/>
        <w:sz w:val="24"/>
        <w:szCs w:val="24"/>
        <w:lang w:val="en-US"/>
      </w:rPr>
      <w:tab/>
      <w:t>27.09.2020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04"/>
    <w:rsid w:val="00031C9F"/>
    <w:rsid w:val="00055405"/>
    <w:rsid w:val="000B7ADE"/>
    <w:rsid w:val="001646FB"/>
    <w:rsid w:val="001A50BE"/>
    <w:rsid w:val="001D4C0B"/>
    <w:rsid w:val="001E7FAC"/>
    <w:rsid w:val="00432A7C"/>
    <w:rsid w:val="004466E5"/>
    <w:rsid w:val="00470D4F"/>
    <w:rsid w:val="00472709"/>
    <w:rsid w:val="004B21B8"/>
    <w:rsid w:val="004C067D"/>
    <w:rsid w:val="004C4A04"/>
    <w:rsid w:val="005C4FFC"/>
    <w:rsid w:val="0068770F"/>
    <w:rsid w:val="006E2AD9"/>
    <w:rsid w:val="007A79B0"/>
    <w:rsid w:val="007B123C"/>
    <w:rsid w:val="00811698"/>
    <w:rsid w:val="00881B20"/>
    <w:rsid w:val="008C2D77"/>
    <w:rsid w:val="008C774D"/>
    <w:rsid w:val="008D66D5"/>
    <w:rsid w:val="009118A9"/>
    <w:rsid w:val="00963201"/>
    <w:rsid w:val="009B2FC9"/>
    <w:rsid w:val="00A17A1B"/>
    <w:rsid w:val="00A21F5E"/>
    <w:rsid w:val="00A60F2E"/>
    <w:rsid w:val="00A71873"/>
    <w:rsid w:val="00AB7718"/>
    <w:rsid w:val="00B53B26"/>
    <w:rsid w:val="00CE28A1"/>
    <w:rsid w:val="00D13134"/>
    <w:rsid w:val="00DB5D5C"/>
    <w:rsid w:val="00E2167B"/>
    <w:rsid w:val="00E60047"/>
    <w:rsid w:val="00E67C12"/>
    <w:rsid w:val="00E77781"/>
    <w:rsid w:val="00EA7FA7"/>
    <w:rsid w:val="00EF07FB"/>
    <w:rsid w:val="00F04F8C"/>
    <w:rsid w:val="00F13286"/>
    <w:rsid w:val="00FE4F57"/>
    <w:rsid w:val="00FF4B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6539"/>
  <w15:chartTrackingRefBased/>
  <w15:docId w15:val="{0D8156B6-C1B9-49E7-B5B0-70946BAE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3">
    <w:name w:val="heading 3"/>
    <w:basedOn w:val="Normal"/>
    <w:link w:val="Heading3Char"/>
    <w:uiPriority w:val="9"/>
    <w:qFormat/>
    <w:rsid w:val="00E216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4C4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4C4A04"/>
  </w:style>
  <w:style w:type="paragraph" w:customStyle="1" w:styleId="xp2">
    <w:name w:val="x_p2"/>
    <w:basedOn w:val="Normal"/>
    <w:rsid w:val="004C4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4C4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4C4A04"/>
  </w:style>
  <w:style w:type="paragraph" w:customStyle="1" w:styleId="xp4">
    <w:name w:val="x_p4"/>
    <w:basedOn w:val="Normal"/>
    <w:rsid w:val="004C4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4">
    <w:name w:val="x_s4"/>
    <w:basedOn w:val="DefaultParagraphFont"/>
    <w:rsid w:val="004C4A04"/>
  </w:style>
  <w:style w:type="paragraph" w:styleId="Header">
    <w:name w:val="header"/>
    <w:basedOn w:val="Normal"/>
    <w:link w:val="HeaderChar"/>
    <w:uiPriority w:val="99"/>
    <w:unhideWhenUsed/>
    <w:rsid w:val="008C2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D77"/>
  </w:style>
  <w:style w:type="paragraph" w:styleId="Footer">
    <w:name w:val="footer"/>
    <w:basedOn w:val="Normal"/>
    <w:link w:val="FooterChar"/>
    <w:uiPriority w:val="99"/>
    <w:unhideWhenUsed/>
    <w:rsid w:val="008C2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D77"/>
  </w:style>
  <w:style w:type="paragraph" w:styleId="NormalWeb">
    <w:name w:val="Normal (Web)"/>
    <w:basedOn w:val="Normal"/>
    <w:uiPriority w:val="99"/>
    <w:unhideWhenUsed/>
    <w:rsid w:val="00EF0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EF07FB"/>
  </w:style>
  <w:style w:type="character" w:customStyle="1" w:styleId="small-caps">
    <w:name w:val="small-caps"/>
    <w:basedOn w:val="DefaultParagraphFont"/>
    <w:rsid w:val="00EF07FB"/>
  </w:style>
  <w:style w:type="character" w:styleId="Hyperlink">
    <w:name w:val="Hyperlink"/>
    <w:basedOn w:val="DefaultParagraphFont"/>
    <w:uiPriority w:val="99"/>
    <w:semiHidden/>
    <w:unhideWhenUsed/>
    <w:rsid w:val="00EF07FB"/>
    <w:rPr>
      <w:color w:val="0000FF"/>
      <w:u w:val="single"/>
    </w:rPr>
  </w:style>
  <w:style w:type="paragraph" w:customStyle="1" w:styleId="line">
    <w:name w:val="line"/>
    <w:basedOn w:val="Normal"/>
    <w:rsid w:val="00D131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13134"/>
  </w:style>
  <w:style w:type="character" w:customStyle="1" w:styleId="Heading3Char">
    <w:name w:val="Heading 3 Char"/>
    <w:basedOn w:val="DefaultParagraphFont"/>
    <w:link w:val="Heading3"/>
    <w:uiPriority w:val="9"/>
    <w:rsid w:val="00E2167B"/>
    <w:rPr>
      <w:rFonts w:ascii="Times New Roman" w:eastAsia="Times New Roman" w:hAnsi="Times New Roman" w:cs="Times New Roman"/>
      <w:b/>
      <w:bCs/>
      <w:sz w:val="27"/>
      <w:szCs w:val="27"/>
      <w:lang w:eastAsia="en-GB"/>
    </w:rPr>
  </w:style>
  <w:style w:type="paragraph" w:customStyle="1" w:styleId="chapter-2">
    <w:name w:val="chapter-2"/>
    <w:basedOn w:val="Normal"/>
    <w:rsid w:val="00E21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E2167B"/>
  </w:style>
  <w:style w:type="character" w:customStyle="1" w:styleId="woj">
    <w:name w:val="woj"/>
    <w:basedOn w:val="DefaultParagraphFont"/>
    <w:rsid w:val="00E2167B"/>
  </w:style>
  <w:style w:type="paragraph" w:customStyle="1" w:styleId="top-05">
    <w:name w:val="top-05"/>
    <w:basedOn w:val="Normal"/>
    <w:rsid w:val="00E216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4017">
      <w:bodyDiv w:val="1"/>
      <w:marLeft w:val="0"/>
      <w:marRight w:val="0"/>
      <w:marTop w:val="0"/>
      <w:marBottom w:val="0"/>
      <w:divBdr>
        <w:top w:val="none" w:sz="0" w:space="0" w:color="auto"/>
        <w:left w:val="none" w:sz="0" w:space="0" w:color="auto"/>
        <w:bottom w:val="none" w:sz="0" w:space="0" w:color="auto"/>
        <w:right w:val="none" w:sz="0" w:space="0" w:color="auto"/>
      </w:divBdr>
    </w:div>
    <w:div w:id="553733098">
      <w:bodyDiv w:val="1"/>
      <w:marLeft w:val="0"/>
      <w:marRight w:val="0"/>
      <w:marTop w:val="0"/>
      <w:marBottom w:val="0"/>
      <w:divBdr>
        <w:top w:val="none" w:sz="0" w:space="0" w:color="auto"/>
        <w:left w:val="none" w:sz="0" w:space="0" w:color="auto"/>
        <w:bottom w:val="none" w:sz="0" w:space="0" w:color="auto"/>
        <w:right w:val="none" w:sz="0" w:space="0" w:color="auto"/>
      </w:divBdr>
    </w:div>
    <w:div w:id="1081105602">
      <w:bodyDiv w:val="1"/>
      <w:marLeft w:val="0"/>
      <w:marRight w:val="0"/>
      <w:marTop w:val="0"/>
      <w:marBottom w:val="0"/>
      <w:divBdr>
        <w:top w:val="none" w:sz="0" w:space="0" w:color="auto"/>
        <w:left w:val="none" w:sz="0" w:space="0" w:color="auto"/>
        <w:bottom w:val="none" w:sz="0" w:space="0" w:color="auto"/>
        <w:right w:val="none" w:sz="0" w:space="0" w:color="auto"/>
      </w:divBdr>
    </w:div>
    <w:div w:id="1412239262">
      <w:bodyDiv w:val="1"/>
      <w:marLeft w:val="0"/>
      <w:marRight w:val="0"/>
      <w:marTop w:val="0"/>
      <w:marBottom w:val="0"/>
      <w:divBdr>
        <w:top w:val="none" w:sz="0" w:space="0" w:color="auto"/>
        <w:left w:val="none" w:sz="0" w:space="0" w:color="auto"/>
        <w:bottom w:val="none" w:sz="0" w:space="0" w:color="auto"/>
        <w:right w:val="none" w:sz="0" w:space="0" w:color="auto"/>
      </w:divBdr>
      <w:divsChild>
        <w:div w:id="387344280">
          <w:marLeft w:val="0"/>
          <w:marRight w:val="0"/>
          <w:marTop w:val="0"/>
          <w:marBottom w:val="0"/>
          <w:divBdr>
            <w:top w:val="none" w:sz="0" w:space="0" w:color="auto"/>
            <w:left w:val="none" w:sz="0" w:space="0" w:color="auto"/>
            <w:bottom w:val="none" w:sz="0" w:space="0" w:color="auto"/>
            <w:right w:val="none" w:sz="0" w:space="0" w:color="auto"/>
          </w:divBdr>
        </w:div>
      </w:divsChild>
    </w:div>
    <w:div w:id="1946964218">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1">
          <w:marLeft w:val="0"/>
          <w:marRight w:val="0"/>
          <w:marTop w:val="0"/>
          <w:marBottom w:val="0"/>
          <w:divBdr>
            <w:top w:val="none" w:sz="0" w:space="0" w:color="auto"/>
            <w:left w:val="none" w:sz="0" w:space="0" w:color="auto"/>
            <w:bottom w:val="none" w:sz="0" w:space="0" w:color="auto"/>
            <w:right w:val="none" w:sz="0" w:space="0" w:color="auto"/>
          </w:divBdr>
          <w:divsChild>
            <w:div w:id="39087948">
              <w:marLeft w:val="0"/>
              <w:marRight w:val="0"/>
              <w:marTop w:val="0"/>
              <w:marBottom w:val="0"/>
              <w:divBdr>
                <w:top w:val="none" w:sz="0" w:space="0" w:color="auto"/>
                <w:left w:val="none" w:sz="0" w:space="0" w:color="auto"/>
                <w:bottom w:val="none" w:sz="0" w:space="0" w:color="auto"/>
                <w:right w:val="none" w:sz="0" w:space="0" w:color="auto"/>
              </w:divBdr>
              <w:divsChild>
                <w:div w:id="252011580">
                  <w:marLeft w:val="0"/>
                  <w:marRight w:val="0"/>
                  <w:marTop w:val="0"/>
                  <w:marBottom w:val="0"/>
                  <w:divBdr>
                    <w:top w:val="none" w:sz="0" w:space="0" w:color="auto"/>
                    <w:left w:val="none" w:sz="0" w:space="0" w:color="auto"/>
                    <w:bottom w:val="none" w:sz="0" w:space="0" w:color="auto"/>
                    <w:right w:val="none" w:sz="0" w:space="0" w:color="auto"/>
                  </w:divBdr>
                  <w:divsChild>
                    <w:div w:id="12674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40094">
      <w:bodyDiv w:val="1"/>
      <w:marLeft w:val="0"/>
      <w:marRight w:val="0"/>
      <w:marTop w:val="0"/>
      <w:marBottom w:val="0"/>
      <w:divBdr>
        <w:top w:val="none" w:sz="0" w:space="0" w:color="auto"/>
        <w:left w:val="none" w:sz="0" w:space="0" w:color="auto"/>
        <w:bottom w:val="none" w:sz="0" w:space="0" w:color="auto"/>
        <w:right w:val="none" w:sz="0" w:space="0" w:color="auto"/>
      </w:divBdr>
      <w:divsChild>
        <w:div w:id="173882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m4107</cp:lastModifiedBy>
  <cp:revision>2</cp:revision>
  <cp:lastPrinted>2020-09-27T07:23:00Z</cp:lastPrinted>
  <dcterms:created xsi:type="dcterms:W3CDTF">2020-09-27T13:47:00Z</dcterms:created>
  <dcterms:modified xsi:type="dcterms:W3CDTF">2020-09-27T13:47:00Z</dcterms:modified>
</cp:coreProperties>
</file>