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F20002" w:rsidRDefault="00BB106C" w:rsidP="00F20002">
      <w:pPr>
        <w:spacing w:after="0" w:line="240" w:lineRule="auto"/>
        <w:rPr>
          <w:rFonts w:ascii="Gill Sans MT" w:hAnsi="Gill Sans MT" w:cs="Arial"/>
          <w:sz w:val="28"/>
          <w:szCs w:val="28"/>
        </w:rPr>
      </w:pPr>
      <w:r w:rsidRPr="00F20002">
        <w:rPr>
          <w:rFonts w:ascii="Gill Sans MT" w:hAnsi="Gill Sans MT" w:cs="Arial"/>
          <w:b/>
          <w:bCs/>
          <w:sz w:val="28"/>
          <w:szCs w:val="28"/>
        </w:rPr>
        <w:t>PRAY</w:t>
      </w:r>
      <w:r w:rsidRPr="00F20002">
        <w:rPr>
          <w:rFonts w:ascii="Gill Sans MT" w:hAnsi="Gill Sans MT" w:cs="Arial"/>
          <w:sz w:val="28"/>
          <w:szCs w:val="28"/>
        </w:rPr>
        <w:t xml:space="preserve"> </w:t>
      </w:r>
    </w:p>
    <w:p w14:paraId="52F15F6D" w14:textId="0F963BD4" w:rsidR="00BB106C" w:rsidRPr="00F20002" w:rsidRDefault="00BB106C" w:rsidP="00F20002">
      <w:pPr>
        <w:spacing w:after="0" w:line="240" w:lineRule="auto"/>
        <w:rPr>
          <w:rFonts w:ascii="Gill Sans MT" w:hAnsi="Gill Sans MT" w:cs="Arial"/>
          <w:sz w:val="28"/>
          <w:szCs w:val="28"/>
        </w:rPr>
      </w:pPr>
    </w:p>
    <w:p w14:paraId="3E12B327" w14:textId="1B37F65E"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In the last chapter of John’s </w:t>
      </w:r>
      <w:r w:rsidR="00074F51">
        <w:rPr>
          <w:rFonts w:ascii="Gill Sans MT" w:eastAsia="Times New Roman" w:hAnsi="Gill Sans MT" w:cs="Times New Roman"/>
          <w:sz w:val="28"/>
          <w:szCs w:val="28"/>
          <w:lang w:eastAsia="en-GB"/>
        </w:rPr>
        <w:t>G</w:t>
      </w:r>
      <w:r>
        <w:rPr>
          <w:rFonts w:ascii="Gill Sans MT" w:eastAsia="Times New Roman" w:hAnsi="Gill Sans MT" w:cs="Times New Roman"/>
          <w:sz w:val="28"/>
          <w:szCs w:val="28"/>
          <w:lang w:eastAsia="en-GB"/>
        </w:rPr>
        <w:t>ospel we are shown some examples of Jesus pastoral ministry – no doubt things that He had been doing for the years beforehand as well.</w:t>
      </w:r>
    </w:p>
    <w:p w14:paraId="6E6FB602"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4EA65892"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We are told that He continued to show Himself to His disciples and in this case seven of the remaining eleven were present, having returned to the familiarity of the Sea of Galilee.</w:t>
      </w:r>
    </w:p>
    <w:p w14:paraId="5EA0BDF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7A4A045"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sidRPr="00802450">
        <w:rPr>
          <w:rFonts w:ascii="Gill Sans MT" w:eastAsia="Times New Roman" w:hAnsi="Gill Sans MT" w:cs="Times New Roman"/>
          <w:sz w:val="28"/>
          <w:szCs w:val="28"/>
          <w:lang w:eastAsia="en-GB"/>
        </w:rPr>
        <w:t>It is important to remember that they went to Galilee because Jesus told them to</w:t>
      </w:r>
      <w:r>
        <w:rPr>
          <w:rFonts w:ascii="Gill Sans MT" w:eastAsia="Times New Roman" w:hAnsi="Gill Sans MT" w:cs="Times New Roman"/>
          <w:sz w:val="28"/>
          <w:szCs w:val="28"/>
          <w:lang w:eastAsia="en-GB"/>
        </w:rPr>
        <w:t xml:space="preserve"> </w:t>
      </w:r>
      <w:r w:rsidRPr="0089454A">
        <w:rPr>
          <w:rFonts w:ascii="Gill Sans MT" w:eastAsia="Times New Roman" w:hAnsi="Gill Sans MT" w:cs="Times New Roman"/>
          <w:b/>
          <w:bCs/>
          <w:sz w:val="28"/>
          <w:szCs w:val="28"/>
          <w:lang w:eastAsia="en-GB"/>
        </w:rPr>
        <w:t>Matthew 28:7, 10</w:t>
      </w:r>
      <w:r>
        <w:rPr>
          <w:rFonts w:ascii="Gill Sans MT" w:eastAsia="Times New Roman" w:hAnsi="Gill Sans MT" w:cs="Times New Roman"/>
          <w:sz w:val="28"/>
          <w:szCs w:val="28"/>
          <w:lang w:eastAsia="en-GB"/>
        </w:rPr>
        <w:t>. They weren’t running from responsibility or because of fear – they were exactly where Jesus wanted them to be.</w:t>
      </w:r>
    </w:p>
    <w:p w14:paraId="61A5545A"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EA1E002"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sidRPr="00802450">
        <w:rPr>
          <w:rFonts w:ascii="Gill Sans MT" w:eastAsia="Times New Roman" w:hAnsi="Gill Sans MT" w:cs="Times New Roman"/>
          <w:sz w:val="28"/>
          <w:szCs w:val="28"/>
          <w:lang w:eastAsia="en-GB"/>
        </w:rPr>
        <w:t>Once again Peter was at the top of a list of the disciples</w:t>
      </w:r>
      <w:r>
        <w:rPr>
          <w:rFonts w:ascii="Gill Sans MT" w:eastAsia="Times New Roman" w:hAnsi="Gill Sans MT" w:cs="Times New Roman"/>
          <w:sz w:val="28"/>
          <w:szCs w:val="28"/>
          <w:lang w:eastAsia="en-GB"/>
        </w:rPr>
        <w:t xml:space="preserve"> – maybe Peter was placed first as, by the time John was writing, Peter had emerged as the leader of the believers in Jesus.</w:t>
      </w:r>
    </w:p>
    <w:p w14:paraId="431B6200"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C8B797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We are also told amongst the group who went out to fish were </w:t>
      </w:r>
      <w:r w:rsidRPr="00C710FC">
        <w:rPr>
          <w:rFonts w:ascii="Gill Sans MT" w:eastAsia="Times New Roman" w:hAnsi="Gill Sans MT" w:cs="Times New Roman"/>
          <w:b/>
          <w:bCs/>
          <w:sz w:val="28"/>
          <w:szCs w:val="28"/>
          <w:lang w:eastAsia="en-GB"/>
        </w:rPr>
        <w:t>two other disciples</w:t>
      </w:r>
      <w:r>
        <w:rPr>
          <w:rFonts w:ascii="Gill Sans MT" w:eastAsia="Times New Roman" w:hAnsi="Gill Sans MT" w:cs="Times New Roman"/>
          <w:sz w:val="28"/>
          <w:szCs w:val="28"/>
          <w:lang w:eastAsia="en-GB"/>
        </w:rPr>
        <w:t>. This is an annoying lack of detail if you want to know everything, but equally, isn’t it great to know even amongst the disciples there were those who quietly did their work, without being humanly recognised.</w:t>
      </w:r>
    </w:p>
    <w:p w14:paraId="5DBF6714"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2E2417C"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Never doubt that God is watching your every action. Whilst you may be unnamed to the world, to God you are a faithful servant doing His will.</w:t>
      </w:r>
    </w:p>
    <w:p w14:paraId="0CF6F60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79487AE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Peter sates that he is </w:t>
      </w:r>
      <w:r w:rsidRPr="00802450">
        <w:rPr>
          <w:rFonts w:ascii="Gill Sans MT" w:eastAsia="Times New Roman" w:hAnsi="Gill Sans MT" w:cs="Times New Roman"/>
          <w:b/>
          <w:bCs/>
          <w:sz w:val="28"/>
          <w:szCs w:val="28"/>
          <w:lang w:eastAsia="en-GB"/>
        </w:rPr>
        <w:t>going fishing</w:t>
      </w:r>
      <w:r>
        <w:rPr>
          <w:rFonts w:ascii="Gill Sans MT" w:eastAsia="Times New Roman" w:hAnsi="Gill Sans MT" w:cs="Times New Roman"/>
          <w:sz w:val="28"/>
          <w:szCs w:val="28"/>
          <w:lang w:eastAsia="en-GB"/>
        </w:rPr>
        <w:t xml:space="preserve">. There is a debate whether he was wrong to do so – was he trying to restart a </w:t>
      </w:r>
      <w:r w:rsidRPr="00802450">
        <w:rPr>
          <w:rFonts w:ascii="Gill Sans MT" w:eastAsia="Times New Roman" w:hAnsi="Gill Sans MT" w:cs="Times New Roman"/>
          <w:sz w:val="28"/>
          <w:szCs w:val="28"/>
          <w:lang w:eastAsia="en-GB"/>
        </w:rPr>
        <w:t>former occupation</w:t>
      </w:r>
      <w:r>
        <w:rPr>
          <w:rFonts w:ascii="Gill Sans MT" w:eastAsia="Times New Roman" w:hAnsi="Gill Sans MT" w:cs="Times New Roman"/>
          <w:sz w:val="28"/>
          <w:szCs w:val="28"/>
          <w:lang w:eastAsia="en-GB"/>
        </w:rPr>
        <w:t xml:space="preserve"> in an act of compromise, or maybe he was taking advantage of a night without anything else on, to do something that he loved doing.</w:t>
      </w:r>
    </w:p>
    <w:p w14:paraId="6C9FB10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455753E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I’m not going to enter that debate in </w:t>
      </w:r>
      <w:proofErr w:type="spellStart"/>
      <w:r>
        <w:rPr>
          <w:rFonts w:ascii="Gill Sans MT" w:eastAsia="Times New Roman" w:hAnsi="Gill Sans MT" w:cs="Times New Roman"/>
          <w:sz w:val="28"/>
          <w:szCs w:val="28"/>
          <w:lang w:eastAsia="en-GB"/>
        </w:rPr>
        <w:t>anyway</w:t>
      </w:r>
      <w:proofErr w:type="spellEnd"/>
      <w:r>
        <w:rPr>
          <w:rFonts w:ascii="Gill Sans MT" w:eastAsia="Times New Roman" w:hAnsi="Gill Sans MT" w:cs="Times New Roman"/>
          <w:sz w:val="28"/>
          <w:szCs w:val="28"/>
          <w:lang w:eastAsia="en-GB"/>
        </w:rPr>
        <w:t xml:space="preserve"> beyond saying that we don’t know what Peter was thinking, so we can’t judge further. But if he was taking time out whilst waiting on His Lord to come, there is nothing wrong in that.</w:t>
      </w:r>
    </w:p>
    <w:p w14:paraId="423A903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BBBA33C"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said that He wants us to have life and live it to the full </w:t>
      </w:r>
      <w:r w:rsidRPr="0089454A">
        <w:rPr>
          <w:rFonts w:ascii="Gill Sans MT" w:eastAsia="Times New Roman" w:hAnsi="Gill Sans MT" w:cs="Times New Roman"/>
          <w:b/>
          <w:bCs/>
          <w:sz w:val="28"/>
          <w:szCs w:val="28"/>
          <w:lang w:eastAsia="en-GB"/>
        </w:rPr>
        <w:t xml:space="preserve">John </w:t>
      </w:r>
      <w:r>
        <w:rPr>
          <w:rFonts w:ascii="Gill Sans MT" w:eastAsia="Times New Roman" w:hAnsi="Gill Sans MT" w:cs="Times New Roman"/>
          <w:b/>
          <w:bCs/>
          <w:sz w:val="28"/>
          <w:szCs w:val="28"/>
          <w:lang w:eastAsia="en-GB"/>
        </w:rPr>
        <w:t>1</w:t>
      </w:r>
      <w:r w:rsidRPr="0089454A">
        <w:rPr>
          <w:rFonts w:ascii="Gill Sans MT" w:eastAsia="Times New Roman" w:hAnsi="Gill Sans MT" w:cs="Times New Roman"/>
          <w:b/>
          <w:bCs/>
          <w:sz w:val="28"/>
          <w:szCs w:val="28"/>
          <w:lang w:eastAsia="en-GB"/>
        </w:rPr>
        <w:t>0:10</w:t>
      </w:r>
      <w:r>
        <w:rPr>
          <w:rFonts w:ascii="Gill Sans MT" w:eastAsia="Times New Roman" w:hAnsi="Gill Sans MT" w:cs="Times New Roman"/>
          <w:sz w:val="28"/>
          <w:szCs w:val="28"/>
          <w:lang w:eastAsia="en-GB"/>
        </w:rPr>
        <w:t xml:space="preserve"> – that includes doing things that we enjoy. God wants us to enjoy our earthly life and we can still honour Him and praise Him in doing the things that we enjoy – as long as God is not removed from His rightful place at the centre.</w:t>
      </w:r>
    </w:p>
    <w:p w14:paraId="48722E6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694B2C3" w14:textId="4400CF4C" w:rsidR="00B9009D" w:rsidRPr="00802450"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Whatever Peter’s motivation for going fishing, the group </w:t>
      </w:r>
      <w:r w:rsidRPr="00802450">
        <w:rPr>
          <w:rFonts w:ascii="Gill Sans MT" w:eastAsia="Times New Roman" w:hAnsi="Gill Sans MT" w:cs="Times New Roman"/>
          <w:b/>
          <w:bCs/>
          <w:sz w:val="28"/>
          <w:szCs w:val="28"/>
          <w:lang w:eastAsia="en-GB"/>
        </w:rPr>
        <w:t>caught nothing</w:t>
      </w:r>
      <w:r w:rsidRPr="00802450">
        <w:rPr>
          <w:rFonts w:ascii="Gill Sans MT" w:eastAsia="Times New Roman" w:hAnsi="Gill Sans MT" w:cs="Times New Roman"/>
          <w:sz w:val="28"/>
          <w:szCs w:val="28"/>
          <w:lang w:eastAsia="en-GB"/>
        </w:rPr>
        <w:t>.</w:t>
      </w:r>
      <w:r w:rsidR="00074F51">
        <w:rPr>
          <w:rFonts w:ascii="Gill Sans MT" w:eastAsia="Times New Roman" w:hAnsi="Gill Sans MT" w:cs="Times New Roman"/>
          <w:sz w:val="28"/>
          <w:szCs w:val="28"/>
          <w:lang w:eastAsia="en-GB"/>
        </w:rPr>
        <w:t xml:space="preserve"> </w:t>
      </w:r>
      <w:r>
        <w:rPr>
          <w:rFonts w:ascii="Gill Sans MT" w:eastAsia="Times New Roman" w:hAnsi="Gill Sans MT" w:cs="Times New Roman"/>
          <w:sz w:val="28"/>
          <w:szCs w:val="28"/>
          <w:lang w:eastAsia="en-GB"/>
        </w:rPr>
        <w:t>That was probably a depressing situation, along with being cold, tired and hungry.</w:t>
      </w:r>
      <w:r w:rsidRPr="00802450">
        <w:rPr>
          <w:rFonts w:ascii="Gill Sans MT" w:eastAsia="Times New Roman" w:hAnsi="Gill Sans MT" w:cs="Times New Roman"/>
          <w:sz w:val="28"/>
          <w:szCs w:val="28"/>
          <w:lang w:eastAsia="en-GB"/>
        </w:rPr>
        <w:t xml:space="preserve"> </w:t>
      </w:r>
    </w:p>
    <w:p w14:paraId="119A8B3B" w14:textId="77777777" w:rsidR="00B9009D" w:rsidRPr="00544EE5" w:rsidRDefault="00B9009D" w:rsidP="00B9009D">
      <w:pPr>
        <w:spacing w:after="0" w:line="240" w:lineRule="auto"/>
        <w:contextualSpacing/>
        <w:mirrorIndents/>
        <w:rPr>
          <w:rFonts w:ascii="Gill Sans MT" w:eastAsia="Times New Roman" w:hAnsi="Gill Sans MT" w:cs="Times New Roman"/>
          <w:sz w:val="16"/>
          <w:szCs w:val="16"/>
          <w:lang w:eastAsia="en-GB"/>
        </w:rPr>
      </w:pPr>
    </w:p>
    <w:p w14:paraId="70DC063C" w14:textId="18FB1D03" w:rsidR="00B9009D" w:rsidRPr="00802450"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Spurgeon</w:t>
      </w:r>
      <w:r w:rsidR="00074F51">
        <w:rPr>
          <w:rFonts w:ascii="Gill Sans MT" w:eastAsia="Times New Roman" w:hAnsi="Gill Sans MT" w:cs="Times New Roman"/>
          <w:sz w:val="28"/>
          <w:szCs w:val="28"/>
          <w:lang w:eastAsia="en-GB"/>
        </w:rPr>
        <w:t>, however,</w:t>
      </w:r>
      <w:r>
        <w:rPr>
          <w:rFonts w:ascii="Gill Sans MT" w:eastAsia="Times New Roman" w:hAnsi="Gill Sans MT" w:cs="Times New Roman"/>
          <w:sz w:val="28"/>
          <w:szCs w:val="28"/>
          <w:lang w:eastAsia="en-GB"/>
        </w:rPr>
        <w:t xml:space="preserve"> took encouragement from Peter’s disappointment. He said, ‘t</w:t>
      </w:r>
      <w:r w:rsidRPr="00802450">
        <w:rPr>
          <w:rFonts w:ascii="Gill Sans MT" w:eastAsia="Times New Roman" w:hAnsi="Gill Sans MT" w:cs="Times New Roman"/>
          <w:sz w:val="28"/>
          <w:szCs w:val="28"/>
          <w:lang w:eastAsia="en-GB"/>
        </w:rPr>
        <w:t>o be a fisherman, a man must expect disappointments; he must often cast the net and bring up nothing but weeds.</w:t>
      </w:r>
      <w:r>
        <w:rPr>
          <w:rFonts w:ascii="Gill Sans MT" w:eastAsia="Times New Roman" w:hAnsi="Gill Sans MT" w:cs="Times New Roman"/>
          <w:sz w:val="28"/>
          <w:szCs w:val="28"/>
          <w:lang w:eastAsia="en-GB"/>
        </w:rPr>
        <w:t>’</w:t>
      </w:r>
      <w:r w:rsidRPr="00802450">
        <w:rPr>
          <w:rFonts w:ascii="Gill Sans MT" w:eastAsia="Times New Roman" w:hAnsi="Gill Sans MT" w:cs="Times New Roman"/>
          <w:sz w:val="28"/>
          <w:szCs w:val="28"/>
          <w:lang w:eastAsia="en-GB"/>
        </w:rPr>
        <w:t xml:space="preserve"> </w:t>
      </w:r>
      <w:r w:rsidR="00074F51">
        <w:rPr>
          <w:rFonts w:ascii="Gill Sans MT" w:eastAsia="Times New Roman" w:hAnsi="Gill Sans MT" w:cs="Times New Roman"/>
          <w:sz w:val="28"/>
          <w:szCs w:val="28"/>
          <w:lang w:eastAsia="en-GB"/>
        </w:rPr>
        <w:t>A s</w:t>
      </w:r>
      <w:r>
        <w:rPr>
          <w:rFonts w:ascii="Gill Sans MT" w:eastAsia="Times New Roman" w:hAnsi="Gill Sans MT" w:cs="Times New Roman"/>
          <w:sz w:val="28"/>
          <w:szCs w:val="28"/>
          <w:lang w:eastAsia="en-GB"/>
        </w:rPr>
        <w:t xml:space="preserve">ervant </w:t>
      </w:r>
      <w:r w:rsidR="00074F51">
        <w:rPr>
          <w:rFonts w:ascii="Gill Sans MT" w:eastAsia="Times New Roman" w:hAnsi="Gill Sans MT" w:cs="Times New Roman"/>
          <w:sz w:val="28"/>
          <w:szCs w:val="28"/>
          <w:lang w:eastAsia="en-GB"/>
        </w:rPr>
        <w:t>‘</w:t>
      </w:r>
      <w:r>
        <w:rPr>
          <w:rFonts w:ascii="Gill Sans MT" w:eastAsia="Times New Roman" w:hAnsi="Gill Sans MT" w:cs="Times New Roman"/>
          <w:sz w:val="28"/>
          <w:szCs w:val="28"/>
          <w:lang w:eastAsia="en-GB"/>
        </w:rPr>
        <w:t xml:space="preserve">of </w:t>
      </w:r>
      <w:r w:rsidRPr="00802450">
        <w:rPr>
          <w:rFonts w:ascii="Gill Sans MT" w:eastAsia="Times New Roman" w:hAnsi="Gill Sans MT" w:cs="Times New Roman"/>
          <w:sz w:val="28"/>
          <w:szCs w:val="28"/>
          <w:lang w:eastAsia="en-GB"/>
        </w:rPr>
        <w:t xml:space="preserve">Christ </w:t>
      </w:r>
      <w:r>
        <w:rPr>
          <w:rFonts w:ascii="Gill Sans MT" w:eastAsia="Times New Roman" w:hAnsi="Gill Sans MT" w:cs="Times New Roman"/>
          <w:sz w:val="28"/>
          <w:szCs w:val="28"/>
          <w:lang w:eastAsia="en-GB"/>
        </w:rPr>
        <w:t>…</w:t>
      </w:r>
      <w:r w:rsidRPr="00802450">
        <w:rPr>
          <w:rFonts w:ascii="Gill Sans MT" w:eastAsia="Times New Roman" w:hAnsi="Gill Sans MT" w:cs="Times New Roman"/>
          <w:sz w:val="28"/>
          <w:szCs w:val="28"/>
          <w:lang w:eastAsia="en-GB"/>
        </w:rPr>
        <w:t>must in faith continue in prayer and labo</w:t>
      </w:r>
      <w:r>
        <w:rPr>
          <w:rFonts w:ascii="Gill Sans MT" w:eastAsia="Times New Roman" w:hAnsi="Gill Sans MT" w:cs="Times New Roman"/>
          <w:sz w:val="28"/>
          <w:szCs w:val="28"/>
          <w:lang w:eastAsia="en-GB"/>
        </w:rPr>
        <w:t>u</w:t>
      </w:r>
      <w:r w:rsidRPr="00802450">
        <w:rPr>
          <w:rFonts w:ascii="Gill Sans MT" w:eastAsia="Times New Roman" w:hAnsi="Gill Sans MT" w:cs="Times New Roman"/>
          <w:sz w:val="28"/>
          <w:szCs w:val="28"/>
          <w:lang w:eastAsia="en-GB"/>
        </w:rPr>
        <w:t>r, expecting that at the end he shall receive his reward.</w:t>
      </w:r>
      <w:r>
        <w:rPr>
          <w:rFonts w:ascii="Gill Sans MT" w:eastAsia="Times New Roman" w:hAnsi="Gill Sans MT" w:cs="Times New Roman"/>
          <w:sz w:val="28"/>
          <w:szCs w:val="28"/>
          <w:lang w:eastAsia="en-GB"/>
        </w:rPr>
        <w:t>’</w:t>
      </w:r>
      <w:r w:rsidRPr="00802450">
        <w:rPr>
          <w:rFonts w:ascii="Gill Sans MT" w:eastAsia="Times New Roman" w:hAnsi="Gill Sans MT" w:cs="Times New Roman"/>
          <w:sz w:val="28"/>
          <w:szCs w:val="28"/>
          <w:lang w:eastAsia="en-GB"/>
        </w:rPr>
        <w:t xml:space="preserve"> </w:t>
      </w:r>
    </w:p>
    <w:p w14:paraId="43E827A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3C461540"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The disciples reward came in the morning, form the stranger who called to them from the shore. We don’t know why they didn’t recognise Him, but He was there nevertheless – showing an interest in their work.</w:t>
      </w:r>
    </w:p>
    <w:p w14:paraId="67A9FB15"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7F1255BA"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God is interested in you – in your whole life – not just the time you spend with Hi at church, or in prayer or study times. God’s interest extends beyond the attendance at </w:t>
      </w:r>
      <w:r w:rsidRPr="00802450">
        <w:rPr>
          <w:rFonts w:ascii="Gill Sans MT" w:eastAsia="Times New Roman" w:hAnsi="Gill Sans MT" w:cs="Times New Roman"/>
          <w:sz w:val="28"/>
          <w:szCs w:val="28"/>
          <w:lang w:eastAsia="en-GB"/>
        </w:rPr>
        <w:t>religious service</w:t>
      </w:r>
      <w:r>
        <w:rPr>
          <w:rFonts w:ascii="Gill Sans MT" w:eastAsia="Times New Roman" w:hAnsi="Gill Sans MT" w:cs="Times New Roman"/>
          <w:sz w:val="28"/>
          <w:szCs w:val="28"/>
          <w:lang w:eastAsia="en-GB"/>
        </w:rPr>
        <w:t xml:space="preserve">s, </w:t>
      </w:r>
      <w:r w:rsidRPr="00802450">
        <w:rPr>
          <w:rFonts w:ascii="Gill Sans MT" w:eastAsia="Times New Roman" w:hAnsi="Gill Sans MT" w:cs="Times New Roman"/>
          <w:sz w:val="28"/>
          <w:szCs w:val="28"/>
          <w:lang w:eastAsia="en-GB"/>
        </w:rPr>
        <w:t xml:space="preserve">His interest </w:t>
      </w:r>
      <w:r>
        <w:rPr>
          <w:rFonts w:ascii="Gill Sans MT" w:eastAsia="Times New Roman" w:hAnsi="Gill Sans MT" w:cs="Times New Roman"/>
          <w:sz w:val="28"/>
          <w:szCs w:val="28"/>
          <w:lang w:eastAsia="en-GB"/>
        </w:rPr>
        <w:t>is also within the common or everyday things of your life.</w:t>
      </w:r>
    </w:p>
    <w:p w14:paraId="7D6FBF7F"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43125FF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He wants to bring His support and His miraculous provision into every aspect of your life – and He was about to do that for those disciples.</w:t>
      </w:r>
    </w:p>
    <w:p w14:paraId="32F7CE0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67A70FAC"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calls </w:t>
      </w:r>
      <w:r>
        <w:rPr>
          <w:rFonts w:ascii="Gill Sans MT" w:eastAsia="Times New Roman" w:hAnsi="Gill Sans MT" w:cs="Times New Roman"/>
          <w:b/>
          <w:bCs/>
          <w:sz w:val="28"/>
          <w:szCs w:val="28"/>
          <w:lang w:eastAsia="en-GB"/>
        </w:rPr>
        <w:t xml:space="preserve">Friends, haven’t </w:t>
      </w:r>
      <w:r w:rsidRPr="00802450">
        <w:rPr>
          <w:rFonts w:ascii="Gill Sans MT" w:eastAsia="Times New Roman" w:hAnsi="Gill Sans MT" w:cs="Times New Roman"/>
          <w:b/>
          <w:bCs/>
          <w:sz w:val="28"/>
          <w:szCs w:val="28"/>
          <w:lang w:eastAsia="en-GB"/>
        </w:rPr>
        <w:t>you any f</w:t>
      </w:r>
      <w:r>
        <w:rPr>
          <w:rFonts w:ascii="Gill Sans MT" w:eastAsia="Times New Roman" w:hAnsi="Gill Sans MT" w:cs="Times New Roman"/>
          <w:b/>
          <w:bCs/>
          <w:sz w:val="28"/>
          <w:szCs w:val="28"/>
          <w:lang w:eastAsia="en-GB"/>
        </w:rPr>
        <w:t>ish</w:t>
      </w:r>
      <w:r>
        <w:rPr>
          <w:rFonts w:ascii="Gill Sans MT" w:eastAsia="Times New Roman" w:hAnsi="Gill Sans MT" w:cs="Times New Roman"/>
          <w:sz w:val="28"/>
          <w:szCs w:val="28"/>
          <w:lang w:eastAsia="en-GB"/>
        </w:rPr>
        <w:t xml:space="preserve">. It has been said that the Greek word translated here as friends, could equally have been translated as ‘lads’. Jesus was calling in a relaxed way, acting as someone </w:t>
      </w:r>
      <w:r w:rsidRPr="00802450">
        <w:rPr>
          <w:rFonts w:ascii="Gill Sans MT" w:eastAsia="Times New Roman" w:hAnsi="Gill Sans MT" w:cs="Times New Roman"/>
          <w:sz w:val="28"/>
          <w:szCs w:val="28"/>
          <w:lang w:eastAsia="en-GB"/>
        </w:rPr>
        <w:t>willing to buy their fish</w:t>
      </w:r>
      <w:r>
        <w:rPr>
          <w:rFonts w:ascii="Gill Sans MT" w:eastAsia="Times New Roman" w:hAnsi="Gill Sans MT" w:cs="Times New Roman"/>
          <w:sz w:val="28"/>
          <w:szCs w:val="28"/>
          <w:lang w:eastAsia="en-GB"/>
        </w:rPr>
        <w:t>.</w:t>
      </w:r>
    </w:p>
    <w:p w14:paraId="0F11175F"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DBA61D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But they hadn’t caught anything, so they told the stranger as much.</w:t>
      </w:r>
    </w:p>
    <w:p w14:paraId="12485624"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7C1D5F2B"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response that they should </w:t>
      </w:r>
      <w:r>
        <w:rPr>
          <w:rFonts w:ascii="Gill Sans MT" w:eastAsia="Times New Roman" w:hAnsi="Gill Sans MT" w:cs="Times New Roman"/>
          <w:b/>
          <w:bCs/>
          <w:sz w:val="28"/>
          <w:szCs w:val="28"/>
          <w:lang w:eastAsia="en-GB"/>
        </w:rPr>
        <w:t>ca</w:t>
      </w:r>
      <w:r w:rsidRPr="00802450">
        <w:rPr>
          <w:rFonts w:ascii="Gill Sans MT" w:eastAsia="Times New Roman" w:hAnsi="Gill Sans MT" w:cs="Times New Roman"/>
          <w:b/>
          <w:bCs/>
          <w:sz w:val="28"/>
          <w:szCs w:val="28"/>
          <w:lang w:eastAsia="en-GB"/>
        </w:rPr>
        <w:t>st the net on the right side of the boat</w:t>
      </w:r>
      <w:r w:rsidRPr="00802450">
        <w:rPr>
          <w:rFonts w:ascii="Gill Sans MT" w:eastAsia="Times New Roman" w:hAnsi="Gill Sans MT" w:cs="Times New Roman"/>
          <w:sz w:val="28"/>
          <w:szCs w:val="28"/>
          <w:lang w:eastAsia="en-GB"/>
        </w:rPr>
        <w:t xml:space="preserve"> </w:t>
      </w:r>
      <w:r>
        <w:rPr>
          <w:rFonts w:ascii="Gill Sans MT" w:eastAsia="Times New Roman" w:hAnsi="Gill Sans MT" w:cs="Times New Roman"/>
          <w:sz w:val="28"/>
          <w:szCs w:val="28"/>
          <w:lang w:eastAsia="en-GB"/>
        </w:rPr>
        <w:t xml:space="preserve">may seem strange. </w:t>
      </w:r>
    </w:p>
    <w:p w14:paraId="0DD8E864"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557E9DE"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sidRPr="00802450">
        <w:rPr>
          <w:rFonts w:ascii="Gill Sans MT" w:eastAsia="Times New Roman" w:hAnsi="Gill Sans MT" w:cs="Times New Roman"/>
          <w:sz w:val="28"/>
          <w:szCs w:val="28"/>
          <w:lang w:eastAsia="en-GB"/>
        </w:rPr>
        <w:t xml:space="preserve">There </w:t>
      </w:r>
      <w:r>
        <w:rPr>
          <w:rFonts w:ascii="Gill Sans MT" w:eastAsia="Times New Roman" w:hAnsi="Gill Sans MT" w:cs="Times New Roman"/>
          <w:sz w:val="28"/>
          <w:szCs w:val="28"/>
          <w:lang w:eastAsia="en-GB"/>
        </w:rPr>
        <w:t xml:space="preserve">appears </w:t>
      </w:r>
      <w:r w:rsidRPr="00802450">
        <w:rPr>
          <w:rFonts w:ascii="Gill Sans MT" w:eastAsia="Times New Roman" w:hAnsi="Gill Sans MT" w:cs="Times New Roman"/>
          <w:sz w:val="28"/>
          <w:szCs w:val="28"/>
          <w:lang w:eastAsia="en-GB"/>
        </w:rPr>
        <w:t>no logical reason why</w:t>
      </w:r>
      <w:r>
        <w:rPr>
          <w:rFonts w:ascii="Gill Sans MT" w:eastAsia="Times New Roman" w:hAnsi="Gill Sans MT" w:cs="Times New Roman"/>
          <w:sz w:val="28"/>
          <w:szCs w:val="28"/>
          <w:lang w:eastAsia="en-GB"/>
        </w:rPr>
        <w:t>:</w:t>
      </w:r>
    </w:p>
    <w:p w14:paraId="28B3C390" w14:textId="77777777" w:rsidR="00B9009D" w:rsidRPr="00262006" w:rsidRDefault="00B9009D" w:rsidP="00B9009D">
      <w:pPr>
        <w:pStyle w:val="ListParagraph"/>
        <w:numPr>
          <w:ilvl w:val="0"/>
          <w:numId w:val="40"/>
        </w:numPr>
        <w:spacing w:after="0" w:line="240" w:lineRule="auto"/>
        <w:mirrorIndents/>
        <w:rPr>
          <w:rFonts w:ascii="Gill Sans MT" w:eastAsia="Times New Roman" w:hAnsi="Gill Sans MT" w:cs="Times New Roman"/>
          <w:sz w:val="28"/>
          <w:szCs w:val="28"/>
          <w:lang w:eastAsia="en-GB"/>
        </w:rPr>
      </w:pPr>
      <w:r w:rsidRPr="00262006">
        <w:rPr>
          <w:rFonts w:ascii="Gill Sans MT" w:eastAsia="Times New Roman" w:hAnsi="Gill Sans MT" w:cs="Times New Roman"/>
          <w:sz w:val="28"/>
          <w:szCs w:val="28"/>
          <w:lang w:eastAsia="en-GB"/>
        </w:rPr>
        <w:t>fishing in the morning light would be better than fishing at night.</w:t>
      </w:r>
    </w:p>
    <w:p w14:paraId="136243F5" w14:textId="77777777" w:rsidR="00B9009D" w:rsidRPr="00262006" w:rsidRDefault="00B9009D" w:rsidP="00B9009D">
      <w:pPr>
        <w:pStyle w:val="ListParagraph"/>
        <w:numPr>
          <w:ilvl w:val="0"/>
          <w:numId w:val="40"/>
        </w:numPr>
        <w:spacing w:after="0" w:line="240" w:lineRule="auto"/>
        <w:mirrorIndents/>
        <w:rPr>
          <w:rFonts w:ascii="Gill Sans MT" w:eastAsia="Times New Roman" w:hAnsi="Gill Sans MT" w:cs="Times New Roman"/>
          <w:sz w:val="28"/>
          <w:szCs w:val="28"/>
          <w:lang w:eastAsia="en-GB"/>
        </w:rPr>
      </w:pPr>
      <w:r w:rsidRPr="00262006">
        <w:rPr>
          <w:rFonts w:ascii="Gill Sans MT" w:eastAsia="Times New Roman" w:hAnsi="Gill Sans MT" w:cs="Times New Roman"/>
          <w:sz w:val="28"/>
          <w:szCs w:val="28"/>
          <w:lang w:eastAsia="en-GB"/>
        </w:rPr>
        <w:t xml:space="preserve">fishing on one side of the boat would be better than the other side. </w:t>
      </w:r>
    </w:p>
    <w:p w14:paraId="3BD5BCE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1BD053F"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sidRPr="00802450">
        <w:rPr>
          <w:rFonts w:ascii="Gill Sans MT" w:eastAsia="Times New Roman" w:hAnsi="Gill Sans MT" w:cs="Times New Roman"/>
          <w:sz w:val="28"/>
          <w:szCs w:val="28"/>
          <w:lang w:eastAsia="en-GB"/>
        </w:rPr>
        <w:t xml:space="preserve">It wasn’t even directly a test of trust in Jesus, because they did not know it was Him until the fish were caught. </w:t>
      </w:r>
      <w:r>
        <w:rPr>
          <w:rFonts w:ascii="Gill Sans MT" w:eastAsia="Times New Roman" w:hAnsi="Gill Sans MT" w:cs="Times New Roman"/>
          <w:sz w:val="28"/>
          <w:szCs w:val="28"/>
          <w:lang w:eastAsia="en-GB"/>
        </w:rPr>
        <w:t xml:space="preserve">Maybe this was </w:t>
      </w:r>
      <w:r w:rsidRPr="00802450">
        <w:rPr>
          <w:rFonts w:ascii="Gill Sans MT" w:eastAsia="Times New Roman" w:hAnsi="Gill Sans MT" w:cs="Times New Roman"/>
          <w:sz w:val="28"/>
          <w:szCs w:val="28"/>
          <w:lang w:eastAsia="en-GB"/>
        </w:rPr>
        <w:t xml:space="preserve">a test of their ability to find the guidance of God in small and unsuspected ways – such as a stranger calling out fishing instructions from the shore. </w:t>
      </w:r>
    </w:p>
    <w:p w14:paraId="1B7F0A1F" w14:textId="77777777" w:rsidR="00B9009D" w:rsidRPr="00802450"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73B3FEA2"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This does, however, illustrate that we </w:t>
      </w:r>
      <w:r w:rsidRPr="00802450">
        <w:rPr>
          <w:rFonts w:ascii="Gill Sans MT" w:eastAsia="Times New Roman" w:hAnsi="Gill Sans MT" w:cs="Times New Roman"/>
          <w:sz w:val="28"/>
          <w:szCs w:val="28"/>
          <w:lang w:eastAsia="en-GB"/>
        </w:rPr>
        <w:t>should never be afraid to change our method, as long as it is at the direction of Jesus.</w:t>
      </w:r>
    </w:p>
    <w:p w14:paraId="5B3C6F9B"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389276BC"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But on this occasion, </w:t>
      </w:r>
      <w:r>
        <w:rPr>
          <w:rFonts w:ascii="Gill Sans MT" w:eastAsia="Times New Roman" w:hAnsi="Gill Sans MT" w:cs="Times New Roman"/>
          <w:b/>
          <w:bCs/>
          <w:sz w:val="28"/>
          <w:szCs w:val="28"/>
          <w:lang w:eastAsia="en-GB"/>
        </w:rPr>
        <w:t>t</w:t>
      </w:r>
      <w:r w:rsidRPr="00802450">
        <w:rPr>
          <w:rFonts w:ascii="Gill Sans MT" w:eastAsia="Times New Roman" w:hAnsi="Gill Sans MT" w:cs="Times New Roman"/>
          <w:b/>
          <w:bCs/>
          <w:sz w:val="28"/>
          <w:szCs w:val="28"/>
          <w:lang w:eastAsia="en-GB"/>
        </w:rPr>
        <w:t xml:space="preserve">hey were </w:t>
      </w:r>
      <w:r>
        <w:rPr>
          <w:rFonts w:ascii="Gill Sans MT" w:eastAsia="Times New Roman" w:hAnsi="Gill Sans MT" w:cs="Times New Roman"/>
          <w:b/>
          <w:bCs/>
          <w:sz w:val="28"/>
          <w:szCs w:val="28"/>
          <w:lang w:eastAsia="en-GB"/>
        </w:rPr>
        <w:t xml:space="preserve">unable to haul the net in because of the large number </w:t>
      </w:r>
      <w:r w:rsidRPr="00802450">
        <w:rPr>
          <w:rFonts w:ascii="Gill Sans MT" w:eastAsia="Times New Roman" w:hAnsi="Gill Sans MT" w:cs="Times New Roman"/>
          <w:b/>
          <w:bCs/>
          <w:sz w:val="28"/>
          <w:szCs w:val="28"/>
          <w:lang w:eastAsia="en-GB"/>
        </w:rPr>
        <w:t>of fish</w:t>
      </w:r>
      <w:r>
        <w:rPr>
          <w:rFonts w:ascii="Gill Sans MT" w:eastAsia="Times New Roman" w:hAnsi="Gill Sans MT" w:cs="Times New Roman"/>
          <w:sz w:val="28"/>
          <w:szCs w:val="28"/>
          <w:lang w:eastAsia="en-GB"/>
        </w:rPr>
        <w:t>.</w:t>
      </w:r>
    </w:p>
    <w:p w14:paraId="65E1D39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37EA0F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 xml:space="preserve">Although the disciples didn’t know it was Jesus giving them instructions, the result was a </w:t>
      </w:r>
      <w:r w:rsidRPr="00802450">
        <w:rPr>
          <w:rFonts w:ascii="Gill Sans MT" w:eastAsia="Times New Roman" w:hAnsi="Gill Sans MT" w:cs="Times New Roman"/>
          <w:sz w:val="28"/>
          <w:szCs w:val="28"/>
          <w:lang w:eastAsia="en-GB"/>
        </w:rPr>
        <w:t xml:space="preserve">success beyond </w:t>
      </w:r>
      <w:r>
        <w:rPr>
          <w:rFonts w:ascii="Gill Sans MT" w:eastAsia="Times New Roman" w:hAnsi="Gill Sans MT" w:cs="Times New Roman"/>
          <w:sz w:val="28"/>
          <w:szCs w:val="28"/>
          <w:lang w:eastAsia="en-GB"/>
        </w:rPr>
        <w:t xml:space="preserve">their </w:t>
      </w:r>
      <w:r w:rsidRPr="00802450">
        <w:rPr>
          <w:rFonts w:ascii="Gill Sans MT" w:eastAsia="Times New Roman" w:hAnsi="Gill Sans MT" w:cs="Times New Roman"/>
          <w:sz w:val="28"/>
          <w:szCs w:val="28"/>
          <w:lang w:eastAsia="en-GB"/>
        </w:rPr>
        <w:t>expectation</w:t>
      </w:r>
      <w:r>
        <w:rPr>
          <w:rFonts w:ascii="Gill Sans MT" w:eastAsia="Times New Roman" w:hAnsi="Gill Sans MT" w:cs="Times New Roman"/>
          <w:sz w:val="28"/>
          <w:szCs w:val="28"/>
          <w:lang w:eastAsia="en-GB"/>
        </w:rPr>
        <w:t xml:space="preserve"> - t</w:t>
      </w:r>
      <w:r w:rsidRPr="00802450">
        <w:rPr>
          <w:rFonts w:ascii="Gill Sans MT" w:eastAsia="Times New Roman" w:hAnsi="Gill Sans MT" w:cs="Times New Roman"/>
          <w:sz w:val="28"/>
          <w:szCs w:val="28"/>
          <w:lang w:eastAsia="en-GB"/>
        </w:rPr>
        <w:t>his shows a difference between doing work with</w:t>
      </w:r>
      <w:r>
        <w:rPr>
          <w:rFonts w:ascii="Gill Sans MT" w:eastAsia="Times New Roman" w:hAnsi="Gill Sans MT" w:cs="Times New Roman"/>
          <w:sz w:val="28"/>
          <w:szCs w:val="28"/>
          <w:lang w:eastAsia="en-GB"/>
        </w:rPr>
        <w:t xml:space="preserve"> and with</w:t>
      </w:r>
      <w:r w:rsidRPr="00802450">
        <w:rPr>
          <w:rFonts w:ascii="Gill Sans MT" w:eastAsia="Times New Roman" w:hAnsi="Gill Sans MT" w:cs="Times New Roman"/>
          <w:sz w:val="28"/>
          <w:szCs w:val="28"/>
          <w:lang w:eastAsia="en-GB"/>
        </w:rPr>
        <w:t>out Divine guidance</w:t>
      </w:r>
      <w:r>
        <w:rPr>
          <w:rFonts w:ascii="Gill Sans MT" w:eastAsia="Times New Roman" w:hAnsi="Gill Sans MT" w:cs="Times New Roman"/>
          <w:sz w:val="28"/>
          <w:szCs w:val="28"/>
          <w:lang w:eastAsia="en-GB"/>
        </w:rPr>
        <w:t>.</w:t>
      </w:r>
    </w:p>
    <w:p w14:paraId="4BF21984"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1C9CB7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sidRPr="00802450">
        <w:rPr>
          <w:rFonts w:ascii="Gill Sans MT" w:eastAsia="Times New Roman" w:hAnsi="Gill Sans MT" w:cs="Times New Roman"/>
          <w:sz w:val="28"/>
          <w:szCs w:val="28"/>
          <w:lang w:eastAsia="en-GB"/>
        </w:rPr>
        <w:t xml:space="preserve">It </w:t>
      </w:r>
      <w:r>
        <w:rPr>
          <w:rFonts w:ascii="Gill Sans MT" w:eastAsia="Times New Roman" w:hAnsi="Gill Sans MT" w:cs="Times New Roman"/>
          <w:sz w:val="28"/>
          <w:szCs w:val="28"/>
          <w:lang w:eastAsia="en-GB"/>
        </w:rPr>
        <w:t xml:space="preserve">was undoubtedly a great </w:t>
      </w:r>
      <w:r w:rsidRPr="00802450">
        <w:rPr>
          <w:rFonts w:ascii="Gill Sans MT" w:eastAsia="Times New Roman" w:hAnsi="Gill Sans MT" w:cs="Times New Roman"/>
          <w:sz w:val="28"/>
          <w:szCs w:val="28"/>
          <w:lang w:eastAsia="en-GB"/>
        </w:rPr>
        <w:t xml:space="preserve">miracle </w:t>
      </w:r>
      <w:r>
        <w:rPr>
          <w:rFonts w:ascii="Gill Sans MT" w:eastAsia="Times New Roman" w:hAnsi="Gill Sans MT" w:cs="Times New Roman"/>
          <w:sz w:val="28"/>
          <w:szCs w:val="28"/>
          <w:lang w:eastAsia="en-GB"/>
        </w:rPr>
        <w:t>but note that the miracle and God’s work includes everything – the worker, his tools and his skills or gifts.</w:t>
      </w:r>
    </w:p>
    <w:p w14:paraId="558FB7B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5881B1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sidRPr="00802450">
        <w:rPr>
          <w:rFonts w:ascii="Gill Sans MT" w:eastAsia="Times New Roman" w:hAnsi="Gill Sans MT" w:cs="Times New Roman"/>
          <w:sz w:val="28"/>
          <w:szCs w:val="28"/>
          <w:lang w:eastAsia="en-GB"/>
        </w:rPr>
        <w:t>Spurgeon</w:t>
      </w:r>
      <w:r>
        <w:rPr>
          <w:rFonts w:ascii="Gill Sans MT" w:eastAsia="Times New Roman" w:hAnsi="Gill Sans MT" w:cs="Times New Roman"/>
          <w:sz w:val="28"/>
          <w:szCs w:val="28"/>
          <w:lang w:eastAsia="en-GB"/>
        </w:rPr>
        <w:t xml:space="preserve"> pointed out, ‘…p</w:t>
      </w:r>
      <w:r w:rsidRPr="00802450">
        <w:rPr>
          <w:rFonts w:ascii="Gill Sans MT" w:eastAsia="Times New Roman" w:hAnsi="Gill Sans MT" w:cs="Times New Roman"/>
          <w:sz w:val="28"/>
          <w:szCs w:val="28"/>
          <w:lang w:eastAsia="en-GB"/>
        </w:rPr>
        <w:t>erhaps, if they had not fished at night, Christ would not have given them fish in the day</w:t>
      </w:r>
      <w:r>
        <w:rPr>
          <w:rFonts w:ascii="Gill Sans MT" w:eastAsia="Times New Roman" w:hAnsi="Gill Sans MT" w:cs="Times New Roman"/>
          <w:sz w:val="28"/>
          <w:szCs w:val="28"/>
          <w:lang w:eastAsia="en-GB"/>
        </w:rPr>
        <w:t>-</w:t>
      </w:r>
      <w:r w:rsidRPr="00802450">
        <w:rPr>
          <w:rFonts w:ascii="Gill Sans MT" w:eastAsia="Times New Roman" w:hAnsi="Gill Sans MT" w:cs="Times New Roman"/>
          <w:sz w:val="28"/>
          <w:szCs w:val="28"/>
          <w:lang w:eastAsia="en-GB"/>
        </w:rPr>
        <w:t>time. He does not often come to bless idlers; he acts sovereignly</w:t>
      </w:r>
      <w:r>
        <w:rPr>
          <w:rFonts w:ascii="Gill Sans MT" w:eastAsia="Times New Roman" w:hAnsi="Gill Sans MT" w:cs="Times New Roman"/>
          <w:sz w:val="28"/>
          <w:szCs w:val="28"/>
          <w:lang w:eastAsia="en-GB"/>
        </w:rPr>
        <w:t xml:space="preserve"> …</w:t>
      </w:r>
      <w:r w:rsidRPr="00802450">
        <w:rPr>
          <w:rFonts w:ascii="Gill Sans MT" w:eastAsia="Times New Roman" w:hAnsi="Gill Sans MT" w:cs="Times New Roman"/>
          <w:sz w:val="28"/>
          <w:szCs w:val="28"/>
          <w:lang w:eastAsia="en-GB"/>
        </w:rPr>
        <w:t>but he generally gives his blessing to those churches that do the most for him.</w:t>
      </w:r>
      <w:r>
        <w:rPr>
          <w:rFonts w:ascii="Gill Sans MT" w:eastAsia="Times New Roman" w:hAnsi="Gill Sans MT" w:cs="Times New Roman"/>
          <w:sz w:val="28"/>
          <w:szCs w:val="28"/>
          <w:lang w:eastAsia="en-GB"/>
        </w:rPr>
        <w:t>’</w:t>
      </w:r>
      <w:r w:rsidRPr="00802450">
        <w:rPr>
          <w:rFonts w:ascii="Gill Sans MT" w:eastAsia="Times New Roman" w:hAnsi="Gill Sans MT" w:cs="Times New Roman"/>
          <w:sz w:val="28"/>
          <w:szCs w:val="28"/>
          <w:lang w:eastAsia="en-GB"/>
        </w:rPr>
        <w:t xml:space="preserve"> </w:t>
      </w:r>
    </w:p>
    <w:p w14:paraId="5183DD8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4AD66945"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I am sure Spurgeon would have extended that statement to individuals as well – those who do God’s work, at His timing and in His place, will receive the greater blessing.</w:t>
      </w:r>
    </w:p>
    <w:p w14:paraId="1E91651E"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4AE0FCB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It is at this point that John, the writer, recognises the stranger for who he is - </w:t>
      </w:r>
      <w:r w:rsidRPr="00802450">
        <w:rPr>
          <w:rFonts w:ascii="Gill Sans MT" w:eastAsia="Times New Roman" w:hAnsi="Gill Sans MT" w:cs="Times New Roman"/>
          <w:b/>
          <w:bCs/>
          <w:sz w:val="28"/>
          <w:szCs w:val="28"/>
          <w:lang w:eastAsia="en-GB"/>
        </w:rPr>
        <w:t>It is the Lord</w:t>
      </w:r>
      <w:r>
        <w:rPr>
          <w:rFonts w:ascii="Gill Sans MT" w:eastAsia="Times New Roman" w:hAnsi="Gill Sans MT" w:cs="Times New Roman"/>
          <w:sz w:val="28"/>
          <w:szCs w:val="28"/>
          <w:lang w:eastAsia="en-GB"/>
        </w:rPr>
        <w:t xml:space="preserve"> – but it is Peter who jumps overboard in order to get ashore quickly. For Peter, the route to Jesus was too slow – he was eager to be with his Saviour.</w:t>
      </w:r>
    </w:p>
    <w:p w14:paraId="344B3FD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45DCC24B"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Sometimes, just being close to the Lord calls for all your attention. The other work on this occasion would have to be done by others.</w:t>
      </w:r>
    </w:p>
    <w:p w14:paraId="4116910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9C5EACC"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I am not suggesting this as a spiritual work ethic, but Peter shows us here that his focus was completely on the Lord and there is no criticism of that.</w:t>
      </w:r>
    </w:p>
    <w:p w14:paraId="58CD4B41"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6CCF0D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sidRPr="00720B44">
        <w:rPr>
          <w:rFonts w:ascii="Gill Sans MT" w:eastAsia="Times New Roman" w:hAnsi="Gill Sans MT" w:cs="Times New Roman"/>
          <w:sz w:val="28"/>
          <w:szCs w:val="28"/>
          <w:lang w:eastAsia="en-GB"/>
        </w:rPr>
        <w:t>When everyone lands, they see a fire, with a breakfast of bread and fish already cooking.</w:t>
      </w:r>
      <w:r>
        <w:rPr>
          <w:rFonts w:ascii="Gill Sans MT" w:eastAsia="Times New Roman" w:hAnsi="Gill Sans MT" w:cs="Times New Roman"/>
          <w:sz w:val="28"/>
          <w:szCs w:val="28"/>
          <w:lang w:eastAsia="en-GB"/>
        </w:rPr>
        <w:t xml:space="preserve"> </w:t>
      </w:r>
    </w:p>
    <w:p w14:paraId="0F3FC44B"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C5A2B7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first coming was as a servant and here He continues to serve His friends with a warm fire – for a wet Peter – and fish cooking for breakfast. It is worthy of note that Jesus already had food for them, even before the great catch. </w:t>
      </w:r>
    </w:p>
    <w:p w14:paraId="4A42533D"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6D80314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Whatever you bring to the Lord, He will use it and you will add to His supply, but remember you are merely adding to His provision, not supplying it.</w:t>
      </w:r>
    </w:p>
    <w:p w14:paraId="69EFAD7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ADE701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On being told by Jesus to bring some more fish, Peter returns to the boat and </w:t>
      </w:r>
      <w:r w:rsidRPr="00802450">
        <w:rPr>
          <w:rFonts w:ascii="Gill Sans MT" w:eastAsia="Times New Roman" w:hAnsi="Gill Sans MT" w:cs="Times New Roman"/>
          <w:b/>
          <w:bCs/>
          <w:sz w:val="28"/>
          <w:szCs w:val="28"/>
          <w:lang w:eastAsia="en-GB"/>
        </w:rPr>
        <w:t xml:space="preserve">dragged the net </w:t>
      </w:r>
      <w:r>
        <w:rPr>
          <w:rFonts w:ascii="Gill Sans MT" w:eastAsia="Times New Roman" w:hAnsi="Gill Sans MT" w:cs="Times New Roman"/>
          <w:b/>
          <w:bCs/>
          <w:sz w:val="28"/>
          <w:szCs w:val="28"/>
          <w:lang w:eastAsia="en-GB"/>
        </w:rPr>
        <w:t xml:space="preserve">ashore. </w:t>
      </w:r>
      <w:r>
        <w:rPr>
          <w:rFonts w:ascii="Gill Sans MT" w:eastAsia="Times New Roman" w:hAnsi="Gill Sans MT" w:cs="Times New Roman"/>
          <w:sz w:val="28"/>
          <w:szCs w:val="28"/>
          <w:lang w:eastAsia="en-GB"/>
        </w:rPr>
        <w:t>For once, I think we can trust a fisherman as we are told they were large and there were 153 of them.</w:t>
      </w:r>
    </w:p>
    <w:p w14:paraId="327F159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06C4FFE"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Why 153? That has given rise to much speculation over the centuries, to which I will not distract you with, suffice to say that the only truth we know is that 153 represents the number of fish in the unbroken net.</w:t>
      </w:r>
    </w:p>
    <w:p w14:paraId="6645B310"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AF36D51"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If you have trusted in Jesus for your salvation, your God is a God of the miraculous.</w:t>
      </w:r>
    </w:p>
    <w:p w14:paraId="07B5839D"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986C093" w14:textId="77777777" w:rsidR="00B9009D" w:rsidRPr="00802450"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It has been said, ‘</w:t>
      </w:r>
      <w:r w:rsidRPr="00802450">
        <w:rPr>
          <w:rFonts w:ascii="Gill Sans MT" w:eastAsia="Times New Roman" w:hAnsi="Gill Sans MT" w:cs="Times New Roman"/>
          <w:sz w:val="28"/>
          <w:szCs w:val="28"/>
          <w:lang w:eastAsia="en-GB"/>
        </w:rPr>
        <w:t>Peter never landed a haul of fish without counting them and John, fisherman as he was, could never forget the number of his largest takes.</w:t>
      </w:r>
      <w:r>
        <w:rPr>
          <w:rFonts w:ascii="Gill Sans MT" w:eastAsia="Times New Roman" w:hAnsi="Gill Sans MT" w:cs="Times New Roman"/>
          <w:sz w:val="28"/>
          <w:szCs w:val="28"/>
          <w:lang w:eastAsia="en-GB"/>
        </w:rPr>
        <w:t>’</w:t>
      </w:r>
      <w:r w:rsidRPr="00802450">
        <w:rPr>
          <w:rFonts w:ascii="Gill Sans MT" w:eastAsia="Times New Roman" w:hAnsi="Gill Sans MT" w:cs="Times New Roman"/>
          <w:sz w:val="28"/>
          <w:szCs w:val="28"/>
          <w:lang w:eastAsia="en-GB"/>
        </w:rPr>
        <w:t xml:space="preserve"> (</w:t>
      </w:r>
      <w:proofErr w:type="spellStart"/>
      <w:r w:rsidRPr="00802450">
        <w:rPr>
          <w:rFonts w:ascii="Gill Sans MT" w:eastAsia="Times New Roman" w:hAnsi="Gill Sans MT" w:cs="Times New Roman"/>
          <w:sz w:val="28"/>
          <w:szCs w:val="28"/>
          <w:lang w:eastAsia="en-GB"/>
        </w:rPr>
        <w:t>Dods</w:t>
      </w:r>
      <w:proofErr w:type="spellEnd"/>
      <w:r w:rsidRPr="00802450">
        <w:rPr>
          <w:rFonts w:ascii="Gill Sans MT" w:eastAsia="Times New Roman" w:hAnsi="Gill Sans MT" w:cs="Times New Roman"/>
          <w:sz w:val="28"/>
          <w:szCs w:val="28"/>
          <w:lang w:eastAsia="en-GB"/>
        </w:rPr>
        <w:t xml:space="preserve">) </w:t>
      </w:r>
    </w:p>
    <w:p w14:paraId="2196BD7E"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EF04871"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Jesus commands His disciples to </w:t>
      </w:r>
      <w:r>
        <w:rPr>
          <w:rFonts w:ascii="Gill Sans MT" w:eastAsia="Times New Roman" w:hAnsi="Gill Sans MT" w:cs="Times New Roman"/>
          <w:b/>
          <w:bCs/>
          <w:sz w:val="28"/>
          <w:szCs w:val="28"/>
          <w:lang w:eastAsia="en-GB"/>
        </w:rPr>
        <w:t>co</w:t>
      </w:r>
      <w:r w:rsidRPr="00802450">
        <w:rPr>
          <w:rFonts w:ascii="Gill Sans MT" w:eastAsia="Times New Roman" w:hAnsi="Gill Sans MT" w:cs="Times New Roman"/>
          <w:b/>
          <w:bCs/>
          <w:sz w:val="28"/>
          <w:szCs w:val="28"/>
          <w:lang w:eastAsia="en-GB"/>
        </w:rPr>
        <w:t xml:space="preserve">me and </w:t>
      </w:r>
      <w:r>
        <w:rPr>
          <w:rFonts w:ascii="Gill Sans MT" w:eastAsia="Times New Roman" w:hAnsi="Gill Sans MT" w:cs="Times New Roman"/>
          <w:b/>
          <w:bCs/>
          <w:sz w:val="28"/>
          <w:szCs w:val="28"/>
          <w:lang w:eastAsia="en-GB"/>
        </w:rPr>
        <w:t>have</w:t>
      </w:r>
      <w:r w:rsidRPr="00802450">
        <w:rPr>
          <w:rFonts w:ascii="Gill Sans MT" w:eastAsia="Times New Roman" w:hAnsi="Gill Sans MT" w:cs="Times New Roman"/>
          <w:b/>
          <w:bCs/>
          <w:sz w:val="28"/>
          <w:szCs w:val="28"/>
          <w:lang w:eastAsia="en-GB"/>
        </w:rPr>
        <w:t xml:space="preserve"> breakfast</w:t>
      </w:r>
      <w:r>
        <w:rPr>
          <w:rFonts w:ascii="Gill Sans MT" w:eastAsia="Times New Roman" w:hAnsi="Gill Sans MT" w:cs="Times New Roman"/>
          <w:sz w:val="28"/>
          <w:szCs w:val="28"/>
          <w:lang w:eastAsia="en-GB"/>
        </w:rPr>
        <w:t>. Now everyone present knew who had invited them to eat, there was no need to clarify, there was no doubt in their minds.</w:t>
      </w:r>
    </w:p>
    <w:p w14:paraId="5317DD55"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592EE41"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Throughout the gospels there have been invitations to come:</w:t>
      </w:r>
    </w:p>
    <w:p w14:paraId="00CB0E6E" w14:textId="77777777" w:rsidR="00B9009D" w:rsidRPr="009D7D67" w:rsidRDefault="00B9009D" w:rsidP="00B9009D">
      <w:pPr>
        <w:pStyle w:val="ListParagraph"/>
        <w:numPr>
          <w:ilvl w:val="0"/>
          <w:numId w:val="41"/>
        </w:numPr>
        <w:spacing w:after="0" w:line="240" w:lineRule="auto"/>
        <w:mirrorIndents/>
        <w:rPr>
          <w:rFonts w:ascii="Gill Sans MT" w:eastAsia="Times New Roman" w:hAnsi="Gill Sans MT" w:cs="Times New Roman"/>
          <w:sz w:val="28"/>
          <w:szCs w:val="28"/>
          <w:lang w:eastAsia="en-GB"/>
        </w:rPr>
      </w:pPr>
      <w:r w:rsidRPr="009D7D67">
        <w:rPr>
          <w:rFonts w:ascii="Gill Sans MT" w:eastAsia="Times New Roman" w:hAnsi="Gill Sans MT" w:cs="Times New Roman"/>
          <w:sz w:val="28"/>
          <w:szCs w:val="28"/>
          <w:lang w:eastAsia="en-GB"/>
        </w:rPr>
        <w:t xml:space="preserve">To see </w:t>
      </w:r>
      <w:r w:rsidRPr="009D7D67">
        <w:rPr>
          <w:rFonts w:ascii="Gill Sans MT" w:eastAsia="Times New Roman" w:hAnsi="Gill Sans MT" w:cs="Times New Roman"/>
          <w:b/>
          <w:bCs/>
          <w:sz w:val="28"/>
          <w:szCs w:val="28"/>
          <w:lang w:eastAsia="en-GB"/>
        </w:rPr>
        <w:t>John 1:39</w:t>
      </w:r>
    </w:p>
    <w:p w14:paraId="08F54B23" w14:textId="77777777" w:rsidR="00B9009D" w:rsidRPr="009D7D67" w:rsidRDefault="00B9009D" w:rsidP="00B9009D">
      <w:pPr>
        <w:pStyle w:val="ListParagraph"/>
        <w:numPr>
          <w:ilvl w:val="0"/>
          <w:numId w:val="41"/>
        </w:numPr>
        <w:spacing w:after="0" w:line="240" w:lineRule="auto"/>
        <w:mirrorIndents/>
        <w:rPr>
          <w:rFonts w:ascii="Gill Sans MT" w:eastAsia="Times New Roman" w:hAnsi="Gill Sans MT" w:cs="Times New Roman"/>
          <w:sz w:val="28"/>
          <w:szCs w:val="28"/>
          <w:lang w:eastAsia="en-GB"/>
        </w:rPr>
      </w:pPr>
      <w:r w:rsidRPr="009D7D67">
        <w:rPr>
          <w:rFonts w:ascii="Gill Sans MT" w:eastAsia="Times New Roman" w:hAnsi="Gill Sans MT" w:cs="Times New Roman"/>
          <w:sz w:val="28"/>
          <w:szCs w:val="28"/>
          <w:lang w:eastAsia="en-GB"/>
        </w:rPr>
        <w:t xml:space="preserve">To learn </w:t>
      </w:r>
      <w:r w:rsidRPr="009D7D67">
        <w:rPr>
          <w:rFonts w:ascii="Gill Sans MT" w:eastAsia="Times New Roman" w:hAnsi="Gill Sans MT" w:cs="Times New Roman"/>
          <w:b/>
          <w:bCs/>
          <w:sz w:val="28"/>
          <w:szCs w:val="28"/>
          <w:lang w:eastAsia="en-GB"/>
        </w:rPr>
        <w:t>Matthew 11:28-29</w:t>
      </w:r>
      <w:r w:rsidRPr="009D7D67">
        <w:rPr>
          <w:rFonts w:ascii="Gill Sans MT" w:eastAsia="Times New Roman" w:hAnsi="Gill Sans MT" w:cs="Times New Roman"/>
          <w:sz w:val="28"/>
          <w:szCs w:val="28"/>
          <w:lang w:eastAsia="en-GB"/>
        </w:rPr>
        <w:t xml:space="preserve"> </w:t>
      </w:r>
    </w:p>
    <w:p w14:paraId="45502188" w14:textId="77777777" w:rsidR="00B9009D" w:rsidRPr="009D7D67" w:rsidRDefault="00B9009D" w:rsidP="00B9009D">
      <w:pPr>
        <w:pStyle w:val="ListParagraph"/>
        <w:numPr>
          <w:ilvl w:val="0"/>
          <w:numId w:val="41"/>
        </w:numPr>
        <w:spacing w:after="0" w:line="240" w:lineRule="auto"/>
        <w:mirrorIndents/>
        <w:rPr>
          <w:rFonts w:ascii="Gill Sans MT" w:eastAsia="Times New Roman" w:hAnsi="Gill Sans MT" w:cs="Times New Roman"/>
          <w:sz w:val="28"/>
          <w:szCs w:val="28"/>
          <w:lang w:eastAsia="en-GB"/>
        </w:rPr>
      </w:pPr>
      <w:r w:rsidRPr="009D7D67">
        <w:rPr>
          <w:rFonts w:ascii="Gill Sans MT" w:eastAsia="Times New Roman" w:hAnsi="Gill Sans MT" w:cs="Times New Roman"/>
          <w:sz w:val="28"/>
          <w:szCs w:val="28"/>
          <w:lang w:eastAsia="en-GB"/>
        </w:rPr>
        <w:t xml:space="preserve">To rest </w:t>
      </w:r>
      <w:r w:rsidRPr="009D7D67">
        <w:rPr>
          <w:rFonts w:ascii="Gill Sans MT" w:eastAsia="Times New Roman" w:hAnsi="Gill Sans MT" w:cs="Times New Roman"/>
          <w:b/>
          <w:bCs/>
          <w:sz w:val="28"/>
          <w:szCs w:val="28"/>
          <w:lang w:eastAsia="en-GB"/>
        </w:rPr>
        <w:t>Mark 6:31</w:t>
      </w:r>
    </w:p>
    <w:p w14:paraId="2E233D01" w14:textId="77777777" w:rsidR="00B9009D" w:rsidRPr="009D7D67" w:rsidRDefault="00B9009D" w:rsidP="00B9009D">
      <w:pPr>
        <w:pStyle w:val="ListParagraph"/>
        <w:numPr>
          <w:ilvl w:val="0"/>
          <w:numId w:val="41"/>
        </w:numPr>
        <w:spacing w:after="0" w:line="240" w:lineRule="auto"/>
        <w:mirrorIndents/>
        <w:rPr>
          <w:rFonts w:ascii="Gill Sans MT" w:eastAsia="Times New Roman" w:hAnsi="Gill Sans MT" w:cs="Times New Roman"/>
          <w:sz w:val="28"/>
          <w:szCs w:val="28"/>
          <w:lang w:eastAsia="en-GB"/>
        </w:rPr>
      </w:pPr>
      <w:r w:rsidRPr="009D7D67">
        <w:rPr>
          <w:rFonts w:ascii="Gill Sans MT" w:eastAsia="Times New Roman" w:hAnsi="Gill Sans MT" w:cs="Times New Roman"/>
          <w:sz w:val="28"/>
          <w:szCs w:val="28"/>
          <w:lang w:eastAsia="en-GB"/>
        </w:rPr>
        <w:t xml:space="preserve">To dine </w:t>
      </w:r>
      <w:r w:rsidRPr="009D7D67">
        <w:rPr>
          <w:rFonts w:ascii="Gill Sans MT" w:eastAsia="Times New Roman" w:hAnsi="Gill Sans MT" w:cs="Times New Roman"/>
          <w:b/>
          <w:bCs/>
          <w:sz w:val="28"/>
          <w:szCs w:val="28"/>
          <w:lang w:eastAsia="en-GB"/>
        </w:rPr>
        <w:t>John 21:12)</w:t>
      </w:r>
    </w:p>
    <w:p w14:paraId="18E82263" w14:textId="77777777" w:rsidR="00B9009D" w:rsidRPr="009D7D67" w:rsidRDefault="00B9009D" w:rsidP="00B9009D">
      <w:pPr>
        <w:pStyle w:val="ListParagraph"/>
        <w:numPr>
          <w:ilvl w:val="0"/>
          <w:numId w:val="41"/>
        </w:numPr>
        <w:spacing w:after="0" w:line="240" w:lineRule="auto"/>
        <w:mirrorIndents/>
        <w:rPr>
          <w:rFonts w:ascii="Gill Sans MT" w:eastAsia="Times New Roman" w:hAnsi="Gill Sans MT" w:cs="Times New Roman"/>
          <w:sz w:val="28"/>
          <w:szCs w:val="28"/>
          <w:lang w:eastAsia="en-GB"/>
        </w:rPr>
      </w:pPr>
      <w:r w:rsidRPr="009D7D67">
        <w:rPr>
          <w:rFonts w:ascii="Gill Sans MT" w:eastAsia="Times New Roman" w:hAnsi="Gill Sans MT" w:cs="Times New Roman"/>
          <w:sz w:val="28"/>
          <w:szCs w:val="28"/>
          <w:lang w:eastAsia="en-GB"/>
        </w:rPr>
        <w:t xml:space="preserve">To inherit </w:t>
      </w:r>
      <w:r w:rsidRPr="009D7D67">
        <w:rPr>
          <w:rFonts w:ascii="Gill Sans MT" w:eastAsia="Times New Roman" w:hAnsi="Gill Sans MT" w:cs="Times New Roman"/>
          <w:b/>
          <w:bCs/>
          <w:sz w:val="28"/>
          <w:szCs w:val="28"/>
          <w:lang w:eastAsia="en-GB"/>
        </w:rPr>
        <w:t>Matthew 25:34-36</w:t>
      </w:r>
      <w:r w:rsidRPr="009D7D67">
        <w:rPr>
          <w:rFonts w:ascii="Gill Sans MT" w:eastAsia="Times New Roman" w:hAnsi="Gill Sans MT" w:cs="Times New Roman"/>
          <w:sz w:val="28"/>
          <w:szCs w:val="28"/>
          <w:lang w:eastAsia="en-GB"/>
        </w:rPr>
        <w:t xml:space="preserve"> </w:t>
      </w:r>
    </w:p>
    <w:p w14:paraId="1C7BED55"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94CA6A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Those invitations are important – they are issued by our Sovereign creator, who is inviting you to spend eternity with Him. There can be no greater honour than accepting that invitation. There can be no greater failure than to reject that same request.</w:t>
      </w:r>
    </w:p>
    <w:p w14:paraId="6CA2272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3C54F9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That invitation remains open for every single person today, but time is clearly running out – by looking at the world around us, we should recognise that we are in days that mirror the events that Jesus spoke of in </w:t>
      </w:r>
      <w:r w:rsidRPr="00BF3C84">
        <w:rPr>
          <w:rFonts w:ascii="Gill Sans MT" w:eastAsia="Times New Roman" w:hAnsi="Gill Sans MT" w:cs="Times New Roman"/>
          <w:b/>
          <w:bCs/>
          <w:sz w:val="28"/>
          <w:szCs w:val="28"/>
          <w:lang w:eastAsia="en-GB"/>
        </w:rPr>
        <w:t>Matthew 24</w:t>
      </w:r>
      <w:r>
        <w:rPr>
          <w:rFonts w:ascii="Gill Sans MT" w:eastAsia="Times New Roman" w:hAnsi="Gill Sans MT" w:cs="Times New Roman"/>
          <w:sz w:val="28"/>
          <w:szCs w:val="28"/>
          <w:lang w:eastAsia="en-GB"/>
        </w:rPr>
        <w:t xml:space="preserve">. </w:t>
      </w:r>
    </w:p>
    <w:p w14:paraId="638A81A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39D0044"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That is not to worry you. Jesus did not tell us about such events to scare us, He did it to prepare us, that we might be ready for His return.</w:t>
      </w:r>
    </w:p>
    <w:p w14:paraId="492022AB"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70DEDE8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When He does return, there will be no need to clarify who He is – every person on this planet will both see Him and recognise Him as the Son of God.</w:t>
      </w:r>
    </w:p>
    <w:p w14:paraId="310BA3CE" w14:textId="7494AA18"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64E48CB" w14:textId="044B40C8" w:rsidR="00074F51" w:rsidRDefault="00074F51" w:rsidP="00B9009D">
      <w:pPr>
        <w:spacing w:after="0" w:line="240" w:lineRule="auto"/>
        <w:contextualSpacing/>
        <w:mirrorIndents/>
        <w:rPr>
          <w:rFonts w:ascii="Gill Sans MT" w:eastAsia="Times New Roman" w:hAnsi="Gill Sans MT" w:cs="Times New Roman"/>
          <w:sz w:val="28"/>
          <w:szCs w:val="28"/>
          <w:lang w:eastAsia="en-GB"/>
        </w:rPr>
      </w:pPr>
    </w:p>
    <w:p w14:paraId="5600F280" w14:textId="7D63FB07" w:rsidR="00074F51" w:rsidRDefault="00074F51" w:rsidP="00B9009D">
      <w:pPr>
        <w:spacing w:after="0" w:line="240" w:lineRule="auto"/>
        <w:contextualSpacing/>
        <w:mirrorIndents/>
        <w:rPr>
          <w:rFonts w:ascii="Gill Sans MT" w:eastAsia="Times New Roman" w:hAnsi="Gill Sans MT" w:cs="Times New Roman"/>
          <w:sz w:val="28"/>
          <w:szCs w:val="28"/>
          <w:lang w:eastAsia="en-GB"/>
        </w:rPr>
      </w:pPr>
    </w:p>
    <w:p w14:paraId="7FA23646" w14:textId="0D0909A7" w:rsidR="00074F51" w:rsidRDefault="00074F51" w:rsidP="00B9009D">
      <w:pPr>
        <w:spacing w:after="0" w:line="240" w:lineRule="auto"/>
        <w:contextualSpacing/>
        <w:mirrorIndents/>
        <w:rPr>
          <w:rFonts w:ascii="Gill Sans MT" w:eastAsia="Times New Roman" w:hAnsi="Gill Sans MT" w:cs="Times New Roman"/>
          <w:sz w:val="28"/>
          <w:szCs w:val="28"/>
          <w:lang w:eastAsia="en-GB"/>
        </w:rPr>
      </w:pPr>
    </w:p>
    <w:p w14:paraId="2EC406A3" w14:textId="77777777" w:rsidR="00074F51" w:rsidRDefault="00074F51" w:rsidP="00B9009D">
      <w:pPr>
        <w:spacing w:after="0" w:line="240" w:lineRule="auto"/>
        <w:contextualSpacing/>
        <w:mirrorIndents/>
        <w:rPr>
          <w:rFonts w:ascii="Gill Sans MT" w:eastAsia="Times New Roman" w:hAnsi="Gill Sans MT" w:cs="Times New Roman"/>
          <w:sz w:val="28"/>
          <w:szCs w:val="28"/>
          <w:lang w:eastAsia="en-GB"/>
        </w:rPr>
      </w:pPr>
    </w:p>
    <w:p w14:paraId="2697E9AF"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lastRenderedPageBreak/>
        <w:t>For those disciples on the shore of the Sea of Galilee, maybe it was because they could see Jesus’ scars, or maybe it was because Jesus was instantly recognisable for who He was – the Son of God. There was no doubt.</w:t>
      </w:r>
    </w:p>
    <w:p w14:paraId="2CEC9BDE"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60A8FBA6" w14:textId="550A0DCA" w:rsidR="00B9009D" w:rsidRPr="00802450"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Maybe </w:t>
      </w:r>
      <w:r w:rsidR="00AA25F8">
        <w:rPr>
          <w:rFonts w:ascii="Gill Sans MT" w:eastAsia="Times New Roman" w:hAnsi="Gill Sans MT" w:cs="Times New Roman"/>
          <w:sz w:val="28"/>
          <w:szCs w:val="28"/>
          <w:lang w:eastAsia="en-GB"/>
        </w:rPr>
        <w:t>it</w:t>
      </w:r>
      <w:r>
        <w:rPr>
          <w:rFonts w:ascii="Gill Sans MT" w:eastAsia="Times New Roman" w:hAnsi="Gill Sans MT" w:cs="Times New Roman"/>
          <w:sz w:val="28"/>
          <w:szCs w:val="28"/>
          <w:lang w:eastAsia="en-GB"/>
        </w:rPr>
        <w:t xml:space="preserve"> was in the command to eat. In that simple meal of bread and fish, there is a real sense of belonging – a restoration of a relationship lost to sin in the Garden of Eden. It is a </w:t>
      </w:r>
      <w:r w:rsidRPr="00802450">
        <w:rPr>
          <w:rFonts w:ascii="Gill Sans MT" w:eastAsia="Times New Roman" w:hAnsi="Gill Sans MT" w:cs="Times New Roman"/>
          <w:sz w:val="28"/>
          <w:szCs w:val="28"/>
          <w:lang w:eastAsia="en-GB"/>
        </w:rPr>
        <w:t xml:space="preserve">picture of intimate, friendly fellowship. </w:t>
      </w:r>
    </w:p>
    <w:p w14:paraId="4DCAF3C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7DF72FBF"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In that meal, those disciples could consider Jesus as the same God who Paul described as One who will meet all your needs </w:t>
      </w:r>
      <w:r w:rsidRPr="008C41BE">
        <w:rPr>
          <w:rFonts w:ascii="Gill Sans MT" w:eastAsia="Times New Roman" w:hAnsi="Gill Sans MT" w:cs="Times New Roman"/>
          <w:b/>
          <w:bCs/>
          <w:sz w:val="28"/>
          <w:szCs w:val="28"/>
          <w:lang w:eastAsia="en-GB"/>
        </w:rPr>
        <w:t>Philippians 4:19</w:t>
      </w:r>
      <w:r>
        <w:rPr>
          <w:rFonts w:ascii="Gill Sans MT" w:eastAsia="Times New Roman" w:hAnsi="Gill Sans MT" w:cs="Times New Roman"/>
          <w:sz w:val="28"/>
          <w:szCs w:val="28"/>
          <w:lang w:eastAsia="en-GB"/>
        </w:rPr>
        <w:t>. God has not changed – He still can and will supply everything that you ever will need to be close to Him.</w:t>
      </w:r>
    </w:p>
    <w:p w14:paraId="0EEFA86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B1C2E31"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324DF2D" w14:textId="77777777" w:rsidR="00B9009D" w:rsidRPr="008C41BE" w:rsidRDefault="00B9009D" w:rsidP="00B9009D">
      <w:pPr>
        <w:spacing w:after="0" w:line="240" w:lineRule="auto"/>
        <w:contextualSpacing/>
        <w:mirrorIndents/>
        <w:rPr>
          <w:rFonts w:ascii="Gill Sans MT" w:eastAsia="Times New Roman" w:hAnsi="Gill Sans MT" w:cs="Times New Roman"/>
          <w:b/>
          <w:bCs/>
          <w:sz w:val="28"/>
          <w:szCs w:val="28"/>
          <w:lang w:eastAsia="en-GB"/>
        </w:rPr>
      </w:pPr>
      <w:r w:rsidRPr="008C41BE">
        <w:rPr>
          <w:rFonts w:ascii="Gill Sans MT" w:eastAsia="Times New Roman" w:hAnsi="Gill Sans MT" w:cs="Times New Roman"/>
          <w:b/>
          <w:bCs/>
          <w:sz w:val="28"/>
          <w:szCs w:val="28"/>
          <w:lang w:eastAsia="en-GB"/>
        </w:rPr>
        <w:t>PRAYER / OFFER</w:t>
      </w:r>
    </w:p>
    <w:p w14:paraId="58927EDD"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719C300"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25A7AE5"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642956E4"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0F74F6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4AAE2CCF"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6F9EDD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D265FD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437BC49"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393EF5B1"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3F64517B"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696AEC8"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DBBF2FD"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E65C6EE"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718D44F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539BB3E3"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750E48F"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55CF44E"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2A150A36"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0435841A"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4197BB1"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30AAE927" w14:textId="77777777" w:rsidR="00B9009D" w:rsidRDefault="00B9009D" w:rsidP="00B9009D">
      <w:pPr>
        <w:spacing w:after="0" w:line="240" w:lineRule="auto"/>
        <w:contextualSpacing/>
        <w:mirrorIndents/>
        <w:rPr>
          <w:rFonts w:ascii="Gill Sans MT" w:eastAsia="Times New Roman" w:hAnsi="Gill Sans MT" w:cs="Times New Roman"/>
          <w:sz w:val="28"/>
          <w:szCs w:val="28"/>
          <w:lang w:eastAsia="en-GB"/>
        </w:rPr>
      </w:pPr>
    </w:p>
    <w:p w14:paraId="16CBC7A4" w14:textId="7DBFD96B" w:rsidR="00B9009D" w:rsidRDefault="00B9009D" w:rsidP="00B9009D"/>
    <w:p w14:paraId="4404D24F" w14:textId="08050508" w:rsidR="00AA25F8" w:rsidRDefault="00AA25F8" w:rsidP="00B9009D"/>
    <w:p w14:paraId="439EBFB3" w14:textId="3C2D0DEB" w:rsidR="00AA25F8" w:rsidRDefault="00AA25F8" w:rsidP="00B9009D"/>
    <w:p w14:paraId="277BCCAF" w14:textId="77777777" w:rsidR="00AA25F8" w:rsidRDefault="00AA25F8" w:rsidP="00B9009D"/>
    <w:p w14:paraId="22B69E58" w14:textId="304678E7" w:rsidR="00B9009D" w:rsidRPr="00362E5A" w:rsidRDefault="00B9009D" w:rsidP="00B9009D">
      <w:pPr>
        <w:pStyle w:val="chapter-2"/>
        <w:spacing w:before="0" w:beforeAutospacing="0" w:after="0" w:afterAutospacing="0"/>
        <w:rPr>
          <w:rStyle w:val="chapternum"/>
          <w:rFonts w:ascii="Gill Sans MT" w:hAnsi="Gill Sans MT"/>
          <w:b/>
          <w:bCs/>
          <w:sz w:val="28"/>
          <w:szCs w:val="28"/>
        </w:rPr>
      </w:pPr>
      <w:r w:rsidRPr="00362E5A">
        <w:rPr>
          <w:rStyle w:val="chapternum"/>
          <w:rFonts w:ascii="Gill Sans MT" w:hAnsi="Gill Sans MT"/>
          <w:b/>
          <w:bCs/>
          <w:sz w:val="28"/>
          <w:szCs w:val="28"/>
        </w:rPr>
        <w:lastRenderedPageBreak/>
        <w:t>JOHN 21</w:t>
      </w:r>
      <w:r w:rsidR="00074F51" w:rsidRPr="00362E5A">
        <w:rPr>
          <w:rStyle w:val="chapternum"/>
          <w:rFonts w:ascii="Gill Sans MT" w:hAnsi="Gill Sans MT"/>
          <w:b/>
          <w:bCs/>
          <w:sz w:val="28"/>
          <w:szCs w:val="28"/>
        </w:rPr>
        <w:t>:1-14</w:t>
      </w:r>
    </w:p>
    <w:p w14:paraId="769C2C81" w14:textId="77777777" w:rsidR="00475238" w:rsidRDefault="00475238" w:rsidP="00B9009D">
      <w:pPr>
        <w:pStyle w:val="chapter-2"/>
        <w:spacing w:before="0" w:beforeAutospacing="0" w:after="0" w:afterAutospacing="0"/>
        <w:rPr>
          <w:rStyle w:val="text"/>
          <w:rFonts w:ascii="Gill Sans MT" w:hAnsi="Gill Sans MT"/>
          <w:b/>
          <w:bCs/>
          <w:sz w:val="28"/>
          <w:szCs w:val="28"/>
        </w:rPr>
      </w:pPr>
    </w:p>
    <w:p w14:paraId="448F65EF" w14:textId="606435DD" w:rsidR="00B9009D" w:rsidRPr="00362E5A" w:rsidRDefault="00B9009D" w:rsidP="00B9009D">
      <w:pPr>
        <w:pStyle w:val="chapter-2"/>
        <w:spacing w:before="0" w:beforeAutospacing="0" w:after="0" w:afterAutospacing="0"/>
        <w:rPr>
          <w:rFonts w:ascii="Gill Sans MT" w:hAnsi="Gill Sans MT"/>
          <w:b/>
          <w:bCs/>
          <w:sz w:val="28"/>
          <w:szCs w:val="28"/>
        </w:rPr>
      </w:pPr>
      <w:r w:rsidRPr="00362E5A">
        <w:rPr>
          <w:rStyle w:val="text"/>
          <w:rFonts w:ascii="Gill Sans MT" w:hAnsi="Gill Sans MT"/>
          <w:b/>
          <w:bCs/>
          <w:sz w:val="28"/>
          <w:szCs w:val="28"/>
        </w:rPr>
        <w:t>Afterward</w:t>
      </w:r>
      <w:r w:rsidR="00475238">
        <w:rPr>
          <w:rStyle w:val="text"/>
          <w:rFonts w:ascii="Gill Sans MT" w:hAnsi="Gill Sans MT"/>
          <w:b/>
          <w:bCs/>
          <w:sz w:val="28"/>
          <w:szCs w:val="28"/>
        </w:rPr>
        <w:t>s</w:t>
      </w:r>
      <w:r w:rsidRPr="00362E5A">
        <w:rPr>
          <w:rStyle w:val="text"/>
          <w:rFonts w:ascii="Gill Sans MT" w:hAnsi="Gill Sans MT"/>
          <w:b/>
          <w:bCs/>
          <w:sz w:val="28"/>
          <w:szCs w:val="28"/>
        </w:rPr>
        <w:t xml:space="preserve"> Jesus appeared again to his disciples, by the Sea of Galilee. It happened this way:</w:t>
      </w:r>
      <w:r w:rsidRPr="00362E5A">
        <w:rPr>
          <w:rFonts w:ascii="Gill Sans MT" w:hAnsi="Gill Sans MT"/>
          <w:b/>
          <w:bCs/>
          <w:sz w:val="28"/>
          <w:szCs w:val="28"/>
        </w:rPr>
        <w:t xml:space="preserve"> </w:t>
      </w:r>
      <w:r w:rsidRPr="00362E5A">
        <w:rPr>
          <w:rStyle w:val="text"/>
          <w:rFonts w:ascii="Gill Sans MT" w:hAnsi="Gill Sans MT"/>
          <w:b/>
          <w:bCs/>
          <w:sz w:val="28"/>
          <w:szCs w:val="28"/>
          <w:vertAlign w:val="superscript"/>
        </w:rPr>
        <w:t>2 </w:t>
      </w:r>
      <w:r w:rsidRPr="00362E5A">
        <w:rPr>
          <w:rStyle w:val="text"/>
          <w:rFonts w:ascii="Gill Sans MT" w:hAnsi="Gill Sans MT"/>
          <w:b/>
          <w:bCs/>
          <w:sz w:val="28"/>
          <w:szCs w:val="28"/>
        </w:rPr>
        <w:t>Simon Peter, Thomas (also known as Didymus), Nathanael from Cana in Galilee, the sons of Zebedee, and two other disciples were together.</w:t>
      </w:r>
      <w:r w:rsidRPr="00362E5A">
        <w:rPr>
          <w:rFonts w:ascii="Gill Sans MT" w:hAnsi="Gill Sans MT"/>
          <w:b/>
          <w:bCs/>
          <w:sz w:val="28"/>
          <w:szCs w:val="28"/>
        </w:rPr>
        <w:t xml:space="preserve"> </w:t>
      </w:r>
      <w:r w:rsidRPr="00362E5A">
        <w:rPr>
          <w:rStyle w:val="text"/>
          <w:rFonts w:ascii="Gill Sans MT" w:hAnsi="Gill Sans MT"/>
          <w:b/>
          <w:bCs/>
          <w:sz w:val="28"/>
          <w:szCs w:val="28"/>
          <w:vertAlign w:val="superscript"/>
        </w:rPr>
        <w:t>3 </w:t>
      </w:r>
      <w:r w:rsidRPr="00362E5A">
        <w:rPr>
          <w:rStyle w:val="text"/>
          <w:rFonts w:ascii="Gill Sans MT" w:hAnsi="Gill Sans MT"/>
          <w:b/>
          <w:bCs/>
          <w:sz w:val="28"/>
          <w:szCs w:val="28"/>
        </w:rPr>
        <w:t>“I’m going out to fish,” Simon Peter told them, and they said, “We’ll go with you.” So they went out and got into the boat, but that night they caught nothing.</w:t>
      </w:r>
    </w:p>
    <w:p w14:paraId="4C466720" w14:textId="77777777" w:rsidR="00B9009D" w:rsidRPr="00362E5A" w:rsidRDefault="00B9009D" w:rsidP="00B9009D">
      <w:pPr>
        <w:pStyle w:val="NormalWeb"/>
        <w:spacing w:before="0" w:beforeAutospacing="0" w:after="0" w:afterAutospacing="0"/>
        <w:rPr>
          <w:rStyle w:val="text"/>
          <w:rFonts w:ascii="Gill Sans MT" w:eastAsiaTheme="majorEastAsia" w:hAnsi="Gill Sans MT"/>
          <w:b/>
          <w:bCs/>
          <w:sz w:val="28"/>
          <w:szCs w:val="28"/>
          <w:vertAlign w:val="superscript"/>
        </w:rPr>
      </w:pPr>
    </w:p>
    <w:p w14:paraId="43EF26A5" w14:textId="47752780" w:rsidR="00B9009D" w:rsidRPr="00362E5A" w:rsidRDefault="00B9009D" w:rsidP="00B9009D">
      <w:pPr>
        <w:pStyle w:val="NormalWeb"/>
        <w:spacing w:before="0" w:beforeAutospacing="0" w:after="0" w:afterAutospacing="0"/>
        <w:rPr>
          <w:rStyle w:val="text"/>
          <w:rFonts w:ascii="Gill Sans MT" w:eastAsiaTheme="majorEastAsia" w:hAnsi="Gill Sans MT"/>
          <w:b/>
          <w:bCs/>
          <w:sz w:val="28"/>
          <w:szCs w:val="28"/>
        </w:rPr>
      </w:pPr>
      <w:r w:rsidRPr="00362E5A">
        <w:rPr>
          <w:rStyle w:val="text"/>
          <w:rFonts w:ascii="Gill Sans MT" w:hAnsi="Gill Sans MT"/>
          <w:b/>
          <w:bCs/>
          <w:sz w:val="28"/>
          <w:szCs w:val="28"/>
          <w:vertAlign w:val="superscript"/>
        </w:rPr>
        <w:t>4 </w:t>
      </w:r>
      <w:r w:rsidRPr="00362E5A">
        <w:rPr>
          <w:rStyle w:val="text"/>
          <w:rFonts w:ascii="Gill Sans MT" w:hAnsi="Gill Sans MT"/>
          <w:b/>
          <w:bCs/>
          <w:sz w:val="28"/>
          <w:szCs w:val="28"/>
        </w:rPr>
        <w:t>Early in the morning, Jesus stood on the shore, but the disciples did not reali</w:t>
      </w:r>
      <w:r w:rsidR="00AE71D7">
        <w:rPr>
          <w:rStyle w:val="text"/>
          <w:rFonts w:ascii="Gill Sans MT" w:hAnsi="Gill Sans MT"/>
          <w:b/>
          <w:bCs/>
          <w:sz w:val="28"/>
          <w:szCs w:val="28"/>
        </w:rPr>
        <w:t>se</w:t>
      </w:r>
      <w:r w:rsidRPr="00362E5A">
        <w:rPr>
          <w:rStyle w:val="text"/>
          <w:rFonts w:ascii="Gill Sans MT" w:hAnsi="Gill Sans MT"/>
          <w:b/>
          <w:bCs/>
          <w:sz w:val="28"/>
          <w:szCs w:val="28"/>
        </w:rPr>
        <w:t xml:space="preserve"> that it was Jesus.</w:t>
      </w:r>
      <w:r w:rsidRPr="00362E5A">
        <w:rPr>
          <w:rStyle w:val="text"/>
          <w:rFonts w:ascii="Gill Sans MT" w:eastAsiaTheme="majorEastAsia" w:hAnsi="Gill Sans MT"/>
          <w:b/>
          <w:bCs/>
          <w:sz w:val="28"/>
          <w:szCs w:val="28"/>
        </w:rPr>
        <w:t xml:space="preserve"> </w:t>
      </w:r>
      <w:r w:rsidRPr="00362E5A">
        <w:rPr>
          <w:rStyle w:val="text"/>
          <w:rFonts w:ascii="Gill Sans MT" w:hAnsi="Gill Sans MT"/>
          <w:b/>
          <w:bCs/>
          <w:sz w:val="28"/>
          <w:szCs w:val="28"/>
          <w:vertAlign w:val="superscript"/>
        </w:rPr>
        <w:t>5 </w:t>
      </w:r>
      <w:r w:rsidRPr="00362E5A">
        <w:rPr>
          <w:rStyle w:val="text"/>
          <w:rFonts w:ascii="Gill Sans MT" w:hAnsi="Gill Sans MT"/>
          <w:b/>
          <w:bCs/>
          <w:sz w:val="28"/>
          <w:szCs w:val="28"/>
        </w:rPr>
        <w:t xml:space="preserve">He called out to them, </w:t>
      </w:r>
      <w:r w:rsidRPr="00362E5A">
        <w:rPr>
          <w:rStyle w:val="woj"/>
          <w:rFonts w:ascii="Gill Sans MT" w:hAnsi="Gill Sans MT"/>
          <w:b/>
          <w:bCs/>
          <w:sz w:val="28"/>
          <w:szCs w:val="28"/>
        </w:rPr>
        <w:t>“Friends, haven’t you any fish?”</w:t>
      </w:r>
      <w:r w:rsidRPr="00362E5A">
        <w:rPr>
          <w:rStyle w:val="woj"/>
          <w:rFonts w:ascii="Gill Sans MT" w:eastAsiaTheme="majorEastAsia" w:hAnsi="Gill Sans MT"/>
          <w:b/>
          <w:bCs/>
          <w:sz w:val="28"/>
          <w:szCs w:val="28"/>
        </w:rPr>
        <w:t xml:space="preserve"> </w:t>
      </w:r>
      <w:r w:rsidRPr="00362E5A">
        <w:rPr>
          <w:rStyle w:val="text"/>
          <w:rFonts w:ascii="Gill Sans MT" w:hAnsi="Gill Sans MT"/>
          <w:b/>
          <w:bCs/>
          <w:sz w:val="28"/>
          <w:szCs w:val="28"/>
        </w:rPr>
        <w:t>“No,” they answered.</w:t>
      </w:r>
      <w:r w:rsidRPr="00362E5A">
        <w:rPr>
          <w:rStyle w:val="text"/>
          <w:rFonts w:ascii="Gill Sans MT" w:eastAsiaTheme="majorEastAsia" w:hAnsi="Gill Sans MT"/>
          <w:b/>
          <w:bCs/>
          <w:sz w:val="28"/>
          <w:szCs w:val="28"/>
        </w:rPr>
        <w:t xml:space="preserve"> </w:t>
      </w:r>
      <w:r w:rsidRPr="00362E5A">
        <w:rPr>
          <w:rStyle w:val="text"/>
          <w:rFonts w:ascii="Gill Sans MT" w:hAnsi="Gill Sans MT"/>
          <w:b/>
          <w:bCs/>
          <w:sz w:val="28"/>
          <w:szCs w:val="28"/>
          <w:vertAlign w:val="superscript"/>
        </w:rPr>
        <w:t>6 </w:t>
      </w:r>
      <w:r w:rsidRPr="00362E5A">
        <w:rPr>
          <w:rStyle w:val="text"/>
          <w:rFonts w:ascii="Gill Sans MT" w:hAnsi="Gill Sans MT"/>
          <w:b/>
          <w:bCs/>
          <w:sz w:val="28"/>
          <w:szCs w:val="28"/>
        </w:rPr>
        <w:t xml:space="preserve">He said, </w:t>
      </w:r>
      <w:r w:rsidRPr="00362E5A">
        <w:rPr>
          <w:rStyle w:val="woj"/>
          <w:rFonts w:ascii="Gill Sans MT" w:hAnsi="Gill Sans MT"/>
          <w:b/>
          <w:bCs/>
          <w:sz w:val="28"/>
          <w:szCs w:val="28"/>
        </w:rPr>
        <w:t>“Throw your net on the right side of the boat and you will find some.”</w:t>
      </w:r>
      <w:r w:rsidRPr="00362E5A">
        <w:rPr>
          <w:rStyle w:val="text"/>
          <w:rFonts w:ascii="Gill Sans MT" w:hAnsi="Gill Sans MT"/>
          <w:b/>
          <w:bCs/>
          <w:sz w:val="28"/>
          <w:szCs w:val="28"/>
        </w:rPr>
        <w:t xml:space="preserve"> When they did, they were unable to haul the net in because of the large number of fish.</w:t>
      </w:r>
    </w:p>
    <w:p w14:paraId="48AA509F" w14:textId="77777777" w:rsidR="00B9009D" w:rsidRPr="00362E5A" w:rsidRDefault="00B9009D" w:rsidP="00B9009D">
      <w:pPr>
        <w:pStyle w:val="NormalWeb"/>
        <w:spacing w:before="0" w:beforeAutospacing="0" w:after="0" w:afterAutospacing="0"/>
        <w:rPr>
          <w:rFonts w:ascii="Gill Sans MT" w:hAnsi="Gill Sans MT"/>
          <w:b/>
          <w:bCs/>
          <w:sz w:val="28"/>
          <w:szCs w:val="28"/>
        </w:rPr>
      </w:pPr>
    </w:p>
    <w:p w14:paraId="48E3C4F2" w14:textId="77777777" w:rsidR="00B9009D" w:rsidRPr="00362E5A" w:rsidRDefault="00B9009D" w:rsidP="00B9009D">
      <w:pPr>
        <w:pStyle w:val="NormalWeb"/>
        <w:spacing w:before="0" w:beforeAutospacing="0" w:after="0" w:afterAutospacing="0"/>
        <w:rPr>
          <w:rFonts w:ascii="Gill Sans MT" w:hAnsi="Gill Sans MT"/>
          <w:b/>
          <w:bCs/>
          <w:sz w:val="28"/>
          <w:szCs w:val="28"/>
        </w:rPr>
      </w:pPr>
      <w:r w:rsidRPr="00362E5A">
        <w:rPr>
          <w:rStyle w:val="text"/>
          <w:rFonts w:ascii="Gill Sans MT" w:hAnsi="Gill Sans MT"/>
          <w:b/>
          <w:bCs/>
          <w:sz w:val="28"/>
          <w:szCs w:val="28"/>
          <w:vertAlign w:val="superscript"/>
        </w:rPr>
        <w:t>7 </w:t>
      </w:r>
      <w:r w:rsidRPr="00362E5A">
        <w:rPr>
          <w:rStyle w:val="text"/>
          <w:rFonts w:ascii="Gill Sans MT" w:hAnsi="Gill Sans MT"/>
          <w:b/>
          <w:bCs/>
          <w:sz w:val="28"/>
          <w:szCs w:val="28"/>
        </w:rPr>
        <w:t>Then the disciple whom Jesus loved said to Peter, “It is the Lord!” As soon as Simon Peter heard him say, “It is the Lord,” he wrapped his outer garment around him (for he had taken it off) and jumped into the water.</w:t>
      </w:r>
      <w:r w:rsidRPr="00362E5A">
        <w:rPr>
          <w:rFonts w:ascii="Gill Sans MT" w:hAnsi="Gill Sans MT"/>
          <w:b/>
          <w:bCs/>
          <w:sz w:val="28"/>
          <w:szCs w:val="28"/>
        </w:rPr>
        <w:t xml:space="preserve"> </w:t>
      </w:r>
      <w:r w:rsidRPr="00362E5A">
        <w:rPr>
          <w:rStyle w:val="text"/>
          <w:rFonts w:ascii="Gill Sans MT" w:hAnsi="Gill Sans MT"/>
          <w:b/>
          <w:bCs/>
          <w:sz w:val="28"/>
          <w:szCs w:val="28"/>
          <w:vertAlign w:val="superscript"/>
        </w:rPr>
        <w:t>8 </w:t>
      </w:r>
      <w:r w:rsidRPr="00362E5A">
        <w:rPr>
          <w:rStyle w:val="text"/>
          <w:rFonts w:ascii="Gill Sans MT" w:hAnsi="Gill Sans MT"/>
          <w:b/>
          <w:bCs/>
          <w:sz w:val="28"/>
          <w:szCs w:val="28"/>
        </w:rPr>
        <w:t>The other disciples followed in the boat, towing the net full of fish, for they were not far from shore, about a hundred yards.</w:t>
      </w:r>
      <w:r w:rsidRPr="00362E5A">
        <w:rPr>
          <w:rFonts w:ascii="Gill Sans MT" w:hAnsi="Gill Sans MT"/>
          <w:b/>
          <w:bCs/>
          <w:sz w:val="28"/>
          <w:szCs w:val="28"/>
        </w:rPr>
        <w:t xml:space="preserve"> </w:t>
      </w:r>
    </w:p>
    <w:p w14:paraId="650741F1" w14:textId="77777777" w:rsidR="00B9009D" w:rsidRPr="00362E5A" w:rsidRDefault="00B9009D" w:rsidP="00B9009D">
      <w:pPr>
        <w:pStyle w:val="NormalWeb"/>
        <w:spacing w:before="0" w:beforeAutospacing="0" w:after="0" w:afterAutospacing="0"/>
        <w:rPr>
          <w:rFonts w:ascii="Gill Sans MT" w:hAnsi="Gill Sans MT"/>
          <w:b/>
          <w:bCs/>
          <w:sz w:val="28"/>
          <w:szCs w:val="28"/>
        </w:rPr>
      </w:pPr>
    </w:p>
    <w:p w14:paraId="6279A612" w14:textId="77777777" w:rsidR="00B9009D" w:rsidRPr="00362E5A" w:rsidRDefault="00B9009D" w:rsidP="00B9009D">
      <w:pPr>
        <w:pStyle w:val="NormalWeb"/>
        <w:spacing w:before="0" w:beforeAutospacing="0" w:after="0" w:afterAutospacing="0"/>
        <w:rPr>
          <w:rFonts w:ascii="Gill Sans MT" w:hAnsi="Gill Sans MT"/>
          <w:b/>
          <w:bCs/>
          <w:sz w:val="28"/>
          <w:szCs w:val="28"/>
        </w:rPr>
      </w:pPr>
      <w:r w:rsidRPr="00362E5A">
        <w:rPr>
          <w:rStyle w:val="text"/>
          <w:rFonts w:ascii="Gill Sans MT" w:hAnsi="Gill Sans MT"/>
          <w:b/>
          <w:bCs/>
          <w:sz w:val="28"/>
          <w:szCs w:val="28"/>
          <w:vertAlign w:val="superscript"/>
        </w:rPr>
        <w:t>9 </w:t>
      </w:r>
      <w:r w:rsidRPr="00362E5A">
        <w:rPr>
          <w:rStyle w:val="text"/>
          <w:rFonts w:ascii="Gill Sans MT" w:hAnsi="Gill Sans MT"/>
          <w:b/>
          <w:bCs/>
          <w:sz w:val="28"/>
          <w:szCs w:val="28"/>
        </w:rPr>
        <w:t>When they landed, they saw a fire of burning coals there with fish on it, and some bread.</w:t>
      </w:r>
      <w:r w:rsidRPr="00362E5A">
        <w:rPr>
          <w:rStyle w:val="text"/>
          <w:rFonts w:ascii="Gill Sans MT" w:eastAsiaTheme="majorEastAsia" w:hAnsi="Gill Sans MT"/>
          <w:b/>
          <w:bCs/>
          <w:sz w:val="28"/>
          <w:szCs w:val="28"/>
        </w:rPr>
        <w:t xml:space="preserve"> </w:t>
      </w:r>
      <w:r w:rsidRPr="00362E5A">
        <w:rPr>
          <w:rStyle w:val="text"/>
          <w:rFonts w:ascii="Gill Sans MT" w:hAnsi="Gill Sans MT"/>
          <w:b/>
          <w:bCs/>
          <w:sz w:val="28"/>
          <w:szCs w:val="28"/>
          <w:vertAlign w:val="superscript"/>
        </w:rPr>
        <w:t>10 </w:t>
      </w:r>
      <w:r w:rsidRPr="00362E5A">
        <w:rPr>
          <w:rStyle w:val="text"/>
          <w:rFonts w:ascii="Gill Sans MT" w:hAnsi="Gill Sans MT"/>
          <w:b/>
          <w:bCs/>
          <w:sz w:val="28"/>
          <w:szCs w:val="28"/>
        </w:rPr>
        <w:t xml:space="preserve">Jesus said to them, </w:t>
      </w:r>
      <w:r w:rsidRPr="00362E5A">
        <w:rPr>
          <w:rStyle w:val="woj"/>
          <w:rFonts w:ascii="Gill Sans MT" w:hAnsi="Gill Sans MT"/>
          <w:b/>
          <w:bCs/>
          <w:sz w:val="28"/>
          <w:szCs w:val="28"/>
        </w:rPr>
        <w:t>“Bring some of the fish you have just caught.”</w:t>
      </w:r>
      <w:r w:rsidRPr="00362E5A">
        <w:rPr>
          <w:rFonts w:ascii="Gill Sans MT" w:hAnsi="Gill Sans MT"/>
          <w:b/>
          <w:bCs/>
          <w:sz w:val="28"/>
          <w:szCs w:val="28"/>
        </w:rPr>
        <w:t xml:space="preserve"> </w:t>
      </w:r>
      <w:r w:rsidRPr="00362E5A">
        <w:rPr>
          <w:rStyle w:val="text"/>
          <w:rFonts w:ascii="Gill Sans MT" w:hAnsi="Gill Sans MT"/>
          <w:b/>
          <w:bCs/>
          <w:sz w:val="28"/>
          <w:szCs w:val="28"/>
          <w:vertAlign w:val="superscript"/>
        </w:rPr>
        <w:t>11 </w:t>
      </w:r>
      <w:r w:rsidRPr="00362E5A">
        <w:rPr>
          <w:rStyle w:val="text"/>
          <w:rFonts w:ascii="Gill Sans MT" w:hAnsi="Gill Sans MT"/>
          <w:b/>
          <w:bCs/>
          <w:sz w:val="28"/>
          <w:szCs w:val="28"/>
        </w:rPr>
        <w:t>So Simon Peter climbed back into the boat and dragged the net ashore. It was full of large fish, 153, but even with so many the net was not torn.</w:t>
      </w:r>
      <w:r w:rsidRPr="00362E5A">
        <w:rPr>
          <w:rFonts w:ascii="Gill Sans MT" w:hAnsi="Gill Sans MT"/>
          <w:b/>
          <w:bCs/>
          <w:sz w:val="28"/>
          <w:szCs w:val="28"/>
        </w:rPr>
        <w:t xml:space="preserve"> </w:t>
      </w:r>
    </w:p>
    <w:p w14:paraId="6FE4F37A" w14:textId="77777777" w:rsidR="00B9009D" w:rsidRPr="00362E5A" w:rsidRDefault="00B9009D" w:rsidP="00B9009D">
      <w:pPr>
        <w:pStyle w:val="NormalWeb"/>
        <w:spacing w:before="0" w:beforeAutospacing="0" w:after="0" w:afterAutospacing="0"/>
        <w:rPr>
          <w:rFonts w:ascii="Gill Sans MT" w:hAnsi="Gill Sans MT"/>
          <w:b/>
          <w:bCs/>
          <w:sz w:val="28"/>
          <w:szCs w:val="28"/>
        </w:rPr>
      </w:pPr>
    </w:p>
    <w:p w14:paraId="3D5D8196" w14:textId="77777777" w:rsidR="00B9009D" w:rsidRPr="00362E5A" w:rsidRDefault="00B9009D" w:rsidP="00B9009D">
      <w:pPr>
        <w:pStyle w:val="NormalWeb"/>
        <w:spacing w:before="0" w:beforeAutospacing="0" w:after="0" w:afterAutospacing="0"/>
        <w:rPr>
          <w:rFonts w:ascii="Gill Sans MT" w:hAnsi="Gill Sans MT"/>
          <w:b/>
          <w:bCs/>
          <w:sz w:val="28"/>
          <w:szCs w:val="28"/>
        </w:rPr>
      </w:pPr>
      <w:r w:rsidRPr="00362E5A">
        <w:rPr>
          <w:rStyle w:val="text"/>
          <w:rFonts w:ascii="Gill Sans MT" w:hAnsi="Gill Sans MT"/>
          <w:b/>
          <w:bCs/>
          <w:sz w:val="28"/>
          <w:szCs w:val="28"/>
          <w:vertAlign w:val="superscript"/>
        </w:rPr>
        <w:t>12 </w:t>
      </w:r>
      <w:r w:rsidRPr="00362E5A">
        <w:rPr>
          <w:rStyle w:val="text"/>
          <w:rFonts w:ascii="Gill Sans MT" w:hAnsi="Gill Sans MT"/>
          <w:b/>
          <w:bCs/>
          <w:sz w:val="28"/>
          <w:szCs w:val="28"/>
        </w:rPr>
        <w:t xml:space="preserve">Jesus said to them, </w:t>
      </w:r>
      <w:r w:rsidRPr="00362E5A">
        <w:rPr>
          <w:rStyle w:val="woj"/>
          <w:rFonts w:ascii="Gill Sans MT" w:hAnsi="Gill Sans MT"/>
          <w:b/>
          <w:bCs/>
          <w:sz w:val="28"/>
          <w:szCs w:val="28"/>
        </w:rPr>
        <w:t>“Come and have breakfast.”</w:t>
      </w:r>
      <w:r w:rsidRPr="00362E5A">
        <w:rPr>
          <w:rStyle w:val="text"/>
          <w:rFonts w:ascii="Gill Sans MT" w:hAnsi="Gill Sans MT"/>
          <w:b/>
          <w:bCs/>
          <w:sz w:val="28"/>
          <w:szCs w:val="28"/>
        </w:rPr>
        <w:t xml:space="preserve"> None of the disciples dared ask him, “Who are you?” They knew it was the Lord.</w:t>
      </w:r>
      <w:r w:rsidRPr="00362E5A">
        <w:rPr>
          <w:rFonts w:ascii="Gill Sans MT" w:hAnsi="Gill Sans MT"/>
          <w:b/>
          <w:bCs/>
          <w:sz w:val="28"/>
          <w:szCs w:val="28"/>
        </w:rPr>
        <w:t xml:space="preserve"> </w:t>
      </w:r>
      <w:r w:rsidRPr="00362E5A">
        <w:rPr>
          <w:rStyle w:val="text"/>
          <w:rFonts w:ascii="Gill Sans MT" w:hAnsi="Gill Sans MT"/>
          <w:b/>
          <w:bCs/>
          <w:sz w:val="28"/>
          <w:szCs w:val="28"/>
          <w:vertAlign w:val="superscript"/>
        </w:rPr>
        <w:t>13 </w:t>
      </w:r>
      <w:r w:rsidRPr="00362E5A">
        <w:rPr>
          <w:rStyle w:val="text"/>
          <w:rFonts w:ascii="Gill Sans MT" w:hAnsi="Gill Sans MT"/>
          <w:b/>
          <w:bCs/>
          <w:sz w:val="28"/>
          <w:szCs w:val="28"/>
        </w:rPr>
        <w:t>Jesus came, took the bread and gave it to them, and did the same with the fish.</w:t>
      </w:r>
      <w:r w:rsidRPr="00362E5A">
        <w:rPr>
          <w:rFonts w:ascii="Gill Sans MT" w:hAnsi="Gill Sans MT"/>
          <w:b/>
          <w:bCs/>
          <w:sz w:val="28"/>
          <w:szCs w:val="28"/>
        </w:rPr>
        <w:t xml:space="preserve"> </w:t>
      </w:r>
      <w:r w:rsidRPr="00362E5A">
        <w:rPr>
          <w:rStyle w:val="text"/>
          <w:rFonts w:ascii="Gill Sans MT" w:hAnsi="Gill Sans MT"/>
          <w:b/>
          <w:bCs/>
          <w:sz w:val="28"/>
          <w:szCs w:val="28"/>
          <w:vertAlign w:val="superscript"/>
        </w:rPr>
        <w:t>14 </w:t>
      </w:r>
      <w:r w:rsidRPr="00362E5A">
        <w:rPr>
          <w:rStyle w:val="text"/>
          <w:rFonts w:ascii="Gill Sans MT" w:hAnsi="Gill Sans MT"/>
          <w:b/>
          <w:bCs/>
          <w:sz w:val="28"/>
          <w:szCs w:val="28"/>
        </w:rPr>
        <w:t>This was now the third time Jesus appeared to his disciples after he was raised from the dead.</w:t>
      </w:r>
    </w:p>
    <w:p w14:paraId="2B141B4B" w14:textId="77777777" w:rsidR="00B9009D" w:rsidRPr="00362E5A" w:rsidRDefault="00B9009D" w:rsidP="00B9009D">
      <w:pPr>
        <w:pStyle w:val="chapter-2"/>
        <w:spacing w:before="0" w:beforeAutospacing="0" w:after="0" w:afterAutospacing="0"/>
        <w:rPr>
          <w:rFonts w:ascii="Gill Sans MT" w:hAnsi="Gill Sans MT"/>
          <w:b/>
          <w:bCs/>
          <w:sz w:val="28"/>
          <w:szCs w:val="28"/>
        </w:rPr>
      </w:pPr>
    </w:p>
    <w:p w14:paraId="3D67DD65" w14:textId="3AEE39D7" w:rsidR="00B9009D" w:rsidRDefault="00B9009D" w:rsidP="00B9009D">
      <w:pPr>
        <w:pStyle w:val="chapter-2"/>
        <w:spacing w:before="0" w:beforeAutospacing="0" w:after="0" w:afterAutospacing="0"/>
        <w:rPr>
          <w:rFonts w:ascii="Gill Sans MT" w:hAnsi="Gill Sans MT"/>
          <w:b/>
          <w:bCs/>
          <w:sz w:val="28"/>
          <w:szCs w:val="28"/>
        </w:rPr>
      </w:pPr>
    </w:p>
    <w:p w14:paraId="602DC4FF" w14:textId="56EB46F3" w:rsidR="00362E5A" w:rsidRDefault="00362E5A" w:rsidP="00B9009D">
      <w:pPr>
        <w:pStyle w:val="chapter-2"/>
        <w:spacing w:before="0" w:beforeAutospacing="0" w:after="0" w:afterAutospacing="0"/>
        <w:rPr>
          <w:rFonts w:ascii="Gill Sans MT" w:hAnsi="Gill Sans MT"/>
          <w:b/>
          <w:bCs/>
          <w:sz w:val="28"/>
          <w:szCs w:val="28"/>
        </w:rPr>
      </w:pPr>
    </w:p>
    <w:p w14:paraId="1B0DA9BA" w14:textId="7635090D" w:rsidR="00362E5A" w:rsidRDefault="00362E5A" w:rsidP="00B9009D">
      <w:pPr>
        <w:pStyle w:val="chapter-2"/>
        <w:spacing w:before="0" w:beforeAutospacing="0" w:after="0" w:afterAutospacing="0"/>
        <w:rPr>
          <w:rFonts w:ascii="Gill Sans MT" w:hAnsi="Gill Sans MT"/>
          <w:b/>
          <w:bCs/>
          <w:sz w:val="28"/>
          <w:szCs w:val="28"/>
        </w:rPr>
      </w:pPr>
    </w:p>
    <w:p w14:paraId="6BA938AC" w14:textId="55F00F8D" w:rsidR="00362E5A" w:rsidRDefault="00362E5A" w:rsidP="00B9009D">
      <w:pPr>
        <w:pStyle w:val="chapter-2"/>
        <w:spacing w:before="0" w:beforeAutospacing="0" w:after="0" w:afterAutospacing="0"/>
        <w:rPr>
          <w:rFonts w:ascii="Gill Sans MT" w:hAnsi="Gill Sans MT"/>
          <w:b/>
          <w:bCs/>
          <w:sz w:val="28"/>
          <w:szCs w:val="28"/>
        </w:rPr>
      </w:pPr>
    </w:p>
    <w:p w14:paraId="759171CE" w14:textId="67C7E704" w:rsidR="00362E5A" w:rsidRDefault="00362E5A" w:rsidP="00B9009D">
      <w:pPr>
        <w:pStyle w:val="chapter-2"/>
        <w:spacing w:before="0" w:beforeAutospacing="0" w:after="0" w:afterAutospacing="0"/>
        <w:rPr>
          <w:rFonts w:ascii="Gill Sans MT" w:hAnsi="Gill Sans MT"/>
          <w:b/>
          <w:bCs/>
          <w:sz w:val="28"/>
          <w:szCs w:val="28"/>
        </w:rPr>
      </w:pPr>
    </w:p>
    <w:p w14:paraId="7AF675F7" w14:textId="5C188C0D" w:rsidR="00362E5A" w:rsidRDefault="00362E5A" w:rsidP="00B9009D">
      <w:pPr>
        <w:pStyle w:val="chapter-2"/>
        <w:spacing w:before="0" w:beforeAutospacing="0" w:after="0" w:afterAutospacing="0"/>
        <w:rPr>
          <w:rFonts w:ascii="Gill Sans MT" w:hAnsi="Gill Sans MT"/>
          <w:b/>
          <w:bCs/>
          <w:sz w:val="28"/>
          <w:szCs w:val="28"/>
        </w:rPr>
      </w:pPr>
    </w:p>
    <w:p w14:paraId="34C1AA5C" w14:textId="04B16AE2" w:rsidR="00362E5A" w:rsidRDefault="00362E5A" w:rsidP="00B9009D">
      <w:pPr>
        <w:pStyle w:val="chapter-2"/>
        <w:spacing w:before="0" w:beforeAutospacing="0" w:after="0" w:afterAutospacing="0"/>
        <w:rPr>
          <w:rFonts w:ascii="Gill Sans MT" w:hAnsi="Gill Sans MT"/>
          <w:b/>
          <w:bCs/>
          <w:sz w:val="28"/>
          <w:szCs w:val="28"/>
        </w:rPr>
      </w:pPr>
    </w:p>
    <w:p w14:paraId="255E2350" w14:textId="277D8B48" w:rsidR="00362E5A" w:rsidRDefault="00362E5A" w:rsidP="00B9009D">
      <w:pPr>
        <w:pStyle w:val="chapter-2"/>
        <w:spacing w:before="0" w:beforeAutospacing="0" w:after="0" w:afterAutospacing="0"/>
        <w:rPr>
          <w:rFonts w:ascii="Gill Sans MT" w:hAnsi="Gill Sans MT"/>
          <w:b/>
          <w:bCs/>
          <w:sz w:val="28"/>
          <w:szCs w:val="28"/>
        </w:rPr>
      </w:pPr>
    </w:p>
    <w:p w14:paraId="16550D1E" w14:textId="57E50812" w:rsidR="00362E5A" w:rsidRDefault="00362E5A" w:rsidP="00B9009D">
      <w:pPr>
        <w:pStyle w:val="chapter-2"/>
        <w:spacing w:before="0" w:beforeAutospacing="0" w:after="0" w:afterAutospacing="0"/>
        <w:rPr>
          <w:rFonts w:ascii="Gill Sans MT" w:hAnsi="Gill Sans MT"/>
          <w:b/>
          <w:bCs/>
          <w:sz w:val="28"/>
          <w:szCs w:val="28"/>
        </w:rPr>
      </w:pPr>
    </w:p>
    <w:p w14:paraId="54A53AAA" w14:textId="47A11349" w:rsidR="00B9009D" w:rsidRPr="00362E5A" w:rsidRDefault="00B9009D" w:rsidP="00B9009D">
      <w:pPr>
        <w:pStyle w:val="chapter-2"/>
        <w:spacing w:before="0" w:beforeAutospacing="0" w:after="0" w:afterAutospacing="0"/>
        <w:rPr>
          <w:rFonts w:ascii="Gill Sans MT" w:hAnsi="Gill Sans MT"/>
          <w:b/>
          <w:bCs/>
          <w:sz w:val="28"/>
          <w:szCs w:val="28"/>
        </w:rPr>
      </w:pPr>
      <w:r w:rsidRPr="00362E5A">
        <w:rPr>
          <w:rFonts w:ascii="Gill Sans MT" w:hAnsi="Gill Sans MT"/>
          <w:b/>
          <w:bCs/>
          <w:sz w:val="28"/>
          <w:szCs w:val="28"/>
        </w:rPr>
        <w:lastRenderedPageBreak/>
        <w:t>PHILIPPIANS 4</w:t>
      </w:r>
      <w:r w:rsidR="00074F51" w:rsidRPr="00362E5A">
        <w:rPr>
          <w:rFonts w:ascii="Gill Sans MT" w:hAnsi="Gill Sans MT"/>
          <w:b/>
          <w:bCs/>
          <w:sz w:val="28"/>
          <w:szCs w:val="28"/>
        </w:rPr>
        <w:t>:10-20</w:t>
      </w:r>
    </w:p>
    <w:p w14:paraId="074899EA" w14:textId="77777777" w:rsidR="00475238" w:rsidRDefault="00475238" w:rsidP="00B9009D">
      <w:pPr>
        <w:spacing w:after="0" w:line="240" w:lineRule="auto"/>
        <w:rPr>
          <w:rFonts w:ascii="Gill Sans MT" w:eastAsia="Times New Roman" w:hAnsi="Gill Sans MT" w:cs="Times New Roman"/>
          <w:b/>
          <w:bCs/>
          <w:sz w:val="28"/>
          <w:szCs w:val="28"/>
          <w:vertAlign w:val="superscript"/>
          <w:lang w:eastAsia="en-GB"/>
        </w:rPr>
      </w:pPr>
    </w:p>
    <w:p w14:paraId="62839282" w14:textId="7F7359CA" w:rsidR="00B9009D" w:rsidRPr="008C41BE" w:rsidRDefault="00B9009D" w:rsidP="00B9009D">
      <w:pPr>
        <w:spacing w:after="0" w:line="240" w:lineRule="auto"/>
        <w:rPr>
          <w:rFonts w:ascii="Gill Sans MT" w:eastAsia="Times New Roman" w:hAnsi="Gill Sans MT" w:cs="Times New Roman"/>
          <w:b/>
          <w:bCs/>
          <w:sz w:val="28"/>
          <w:szCs w:val="28"/>
          <w:lang w:eastAsia="en-GB"/>
        </w:rPr>
      </w:pPr>
      <w:r w:rsidRPr="008C41BE">
        <w:rPr>
          <w:rFonts w:ascii="Gill Sans MT" w:eastAsia="Times New Roman" w:hAnsi="Gill Sans MT" w:cs="Times New Roman"/>
          <w:b/>
          <w:bCs/>
          <w:sz w:val="28"/>
          <w:szCs w:val="28"/>
          <w:vertAlign w:val="superscript"/>
          <w:lang w:eastAsia="en-GB"/>
        </w:rPr>
        <w:t>10 </w:t>
      </w:r>
      <w:r w:rsidRPr="008C41BE">
        <w:rPr>
          <w:rFonts w:ascii="Gill Sans MT" w:eastAsia="Times New Roman" w:hAnsi="Gill Sans MT" w:cs="Times New Roman"/>
          <w:b/>
          <w:bCs/>
          <w:sz w:val="28"/>
          <w:szCs w:val="28"/>
          <w:lang w:eastAsia="en-GB"/>
        </w:rPr>
        <w:t xml:space="preserve">I rejoiced greatly in the Lord that at last you renewed your concern for me. Indeed, you were concerned, but you had no opportunity to show it. </w:t>
      </w:r>
      <w:r w:rsidRPr="008C41BE">
        <w:rPr>
          <w:rFonts w:ascii="Gill Sans MT" w:eastAsia="Times New Roman" w:hAnsi="Gill Sans MT" w:cs="Times New Roman"/>
          <w:b/>
          <w:bCs/>
          <w:sz w:val="28"/>
          <w:szCs w:val="28"/>
          <w:vertAlign w:val="superscript"/>
          <w:lang w:eastAsia="en-GB"/>
        </w:rPr>
        <w:t>11 </w:t>
      </w:r>
      <w:r w:rsidRPr="008C41BE">
        <w:rPr>
          <w:rFonts w:ascii="Gill Sans MT" w:eastAsia="Times New Roman" w:hAnsi="Gill Sans MT" w:cs="Times New Roman"/>
          <w:b/>
          <w:bCs/>
          <w:sz w:val="28"/>
          <w:szCs w:val="28"/>
          <w:lang w:eastAsia="en-GB"/>
        </w:rPr>
        <w:t xml:space="preserve">I am not saying this because I am in need, for I have learned to be content whatever the circumstances. </w:t>
      </w:r>
      <w:r w:rsidRPr="008C41BE">
        <w:rPr>
          <w:rFonts w:ascii="Gill Sans MT" w:eastAsia="Times New Roman" w:hAnsi="Gill Sans MT" w:cs="Times New Roman"/>
          <w:b/>
          <w:bCs/>
          <w:sz w:val="28"/>
          <w:szCs w:val="28"/>
          <w:vertAlign w:val="superscript"/>
          <w:lang w:eastAsia="en-GB"/>
        </w:rPr>
        <w:t>12 </w:t>
      </w:r>
      <w:r w:rsidRPr="008C41BE">
        <w:rPr>
          <w:rFonts w:ascii="Gill Sans MT" w:eastAsia="Times New Roman" w:hAnsi="Gill Sans MT" w:cs="Times New Roman"/>
          <w:b/>
          <w:bCs/>
          <w:sz w:val="28"/>
          <w:szCs w:val="28"/>
          <w:lang w:eastAsia="en-GB"/>
        </w:rPr>
        <w:t xml:space="preserve">I know what it is to be in need, and I know what it is to have plenty. I have learned the secret of being content in any and every situation, whether well fed or hungry, whether living in plenty or in want. </w:t>
      </w:r>
      <w:r w:rsidRPr="008C41BE">
        <w:rPr>
          <w:rFonts w:ascii="Gill Sans MT" w:eastAsia="Times New Roman" w:hAnsi="Gill Sans MT" w:cs="Times New Roman"/>
          <w:b/>
          <w:bCs/>
          <w:sz w:val="28"/>
          <w:szCs w:val="28"/>
          <w:vertAlign w:val="superscript"/>
          <w:lang w:eastAsia="en-GB"/>
        </w:rPr>
        <w:t>13 </w:t>
      </w:r>
      <w:r w:rsidRPr="008C41BE">
        <w:rPr>
          <w:rFonts w:ascii="Gill Sans MT" w:eastAsia="Times New Roman" w:hAnsi="Gill Sans MT" w:cs="Times New Roman"/>
          <w:b/>
          <w:bCs/>
          <w:sz w:val="28"/>
          <w:szCs w:val="28"/>
          <w:lang w:eastAsia="en-GB"/>
        </w:rPr>
        <w:t>I can do all this through him who gives me strength.</w:t>
      </w:r>
    </w:p>
    <w:p w14:paraId="6C9869DA" w14:textId="77777777" w:rsidR="00B9009D" w:rsidRPr="00362E5A" w:rsidRDefault="00B9009D" w:rsidP="00B9009D">
      <w:pPr>
        <w:spacing w:after="0" w:line="240" w:lineRule="auto"/>
        <w:rPr>
          <w:rFonts w:ascii="Gill Sans MT" w:eastAsia="Times New Roman" w:hAnsi="Gill Sans MT" w:cs="Times New Roman"/>
          <w:b/>
          <w:bCs/>
          <w:sz w:val="28"/>
          <w:szCs w:val="28"/>
          <w:vertAlign w:val="superscript"/>
          <w:lang w:eastAsia="en-GB"/>
        </w:rPr>
      </w:pPr>
    </w:p>
    <w:p w14:paraId="2E21CE3A" w14:textId="77777777" w:rsidR="00B9009D" w:rsidRPr="00362E5A" w:rsidRDefault="00B9009D" w:rsidP="00B9009D">
      <w:pPr>
        <w:spacing w:after="0" w:line="240" w:lineRule="auto"/>
        <w:rPr>
          <w:rFonts w:ascii="Gill Sans MT" w:eastAsia="Times New Roman" w:hAnsi="Gill Sans MT" w:cs="Times New Roman"/>
          <w:b/>
          <w:bCs/>
          <w:sz w:val="28"/>
          <w:szCs w:val="28"/>
          <w:lang w:eastAsia="en-GB"/>
        </w:rPr>
      </w:pPr>
      <w:r w:rsidRPr="008C41BE">
        <w:rPr>
          <w:rFonts w:ascii="Gill Sans MT" w:eastAsia="Times New Roman" w:hAnsi="Gill Sans MT" w:cs="Times New Roman"/>
          <w:b/>
          <w:bCs/>
          <w:sz w:val="28"/>
          <w:szCs w:val="28"/>
          <w:vertAlign w:val="superscript"/>
          <w:lang w:eastAsia="en-GB"/>
        </w:rPr>
        <w:t>14 </w:t>
      </w:r>
      <w:r w:rsidRPr="008C41BE">
        <w:rPr>
          <w:rFonts w:ascii="Gill Sans MT" w:eastAsia="Times New Roman" w:hAnsi="Gill Sans MT" w:cs="Times New Roman"/>
          <w:b/>
          <w:bCs/>
          <w:sz w:val="28"/>
          <w:szCs w:val="28"/>
          <w:lang w:eastAsia="en-GB"/>
        </w:rPr>
        <w:t xml:space="preserve">Yet it was good of you to share in my troubles. </w:t>
      </w:r>
      <w:r w:rsidRPr="008C41BE">
        <w:rPr>
          <w:rFonts w:ascii="Gill Sans MT" w:eastAsia="Times New Roman" w:hAnsi="Gill Sans MT" w:cs="Times New Roman"/>
          <w:b/>
          <w:bCs/>
          <w:sz w:val="28"/>
          <w:szCs w:val="28"/>
          <w:vertAlign w:val="superscript"/>
          <w:lang w:eastAsia="en-GB"/>
        </w:rPr>
        <w:t>15 </w:t>
      </w:r>
      <w:r w:rsidRPr="008C41BE">
        <w:rPr>
          <w:rFonts w:ascii="Gill Sans MT" w:eastAsia="Times New Roman" w:hAnsi="Gill Sans MT" w:cs="Times New Roman"/>
          <w:b/>
          <w:bCs/>
          <w:sz w:val="28"/>
          <w:szCs w:val="28"/>
          <w:lang w:eastAsia="en-GB"/>
        </w:rPr>
        <w:t xml:space="preserve">Moreover, as you Philippians know, in the early days of your acquaintance with the gospel, when I set out from Macedonia, not one church shared with me in the matter of giving and receiving, except you only; </w:t>
      </w:r>
      <w:r w:rsidRPr="008C41BE">
        <w:rPr>
          <w:rFonts w:ascii="Gill Sans MT" w:eastAsia="Times New Roman" w:hAnsi="Gill Sans MT" w:cs="Times New Roman"/>
          <w:b/>
          <w:bCs/>
          <w:sz w:val="28"/>
          <w:szCs w:val="28"/>
          <w:vertAlign w:val="superscript"/>
          <w:lang w:eastAsia="en-GB"/>
        </w:rPr>
        <w:t>16 </w:t>
      </w:r>
      <w:r w:rsidRPr="008C41BE">
        <w:rPr>
          <w:rFonts w:ascii="Gill Sans MT" w:eastAsia="Times New Roman" w:hAnsi="Gill Sans MT" w:cs="Times New Roman"/>
          <w:b/>
          <w:bCs/>
          <w:sz w:val="28"/>
          <w:szCs w:val="28"/>
          <w:lang w:eastAsia="en-GB"/>
        </w:rPr>
        <w:t xml:space="preserve">for even when I was in Thessalonica, you sent me aid more than once when I was in need. </w:t>
      </w:r>
      <w:r w:rsidRPr="008C41BE">
        <w:rPr>
          <w:rFonts w:ascii="Gill Sans MT" w:eastAsia="Times New Roman" w:hAnsi="Gill Sans MT" w:cs="Times New Roman"/>
          <w:b/>
          <w:bCs/>
          <w:sz w:val="28"/>
          <w:szCs w:val="28"/>
          <w:vertAlign w:val="superscript"/>
          <w:lang w:eastAsia="en-GB"/>
        </w:rPr>
        <w:t>17 </w:t>
      </w:r>
      <w:r w:rsidRPr="008C41BE">
        <w:rPr>
          <w:rFonts w:ascii="Gill Sans MT" w:eastAsia="Times New Roman" w:hAnsi="Gill Sans MT" w:cs="Times New Roman"/>
          <w:b/>
          <w:bCs/>
          <w:sz w:val="28"/>
          <w:szCs w:val="28"/>
          <w:lang w:eastAsia="en-GB"/>
        </w:rPr>
        <w:t xml:space="preserve">Not that I desire your gifts; what I desire is that more be credited to your account. </w:t>
      </w:r>
    </w:p>
    <w:p w14:paraId="61F14EA0" w14:textId="77777777" w:rsidR="00B9009D" w:rsidRPr="00362E5A" w:rsidRDefault="00B9009D" w:rsidP="00B9009D">
      <w:pPr>
        <w:spacing w:after="0" w:line="240" w:lineRule="auto"/>
        <w:rPr>
          <w:rFonts w:ascii="Gill Sans MT" w:eastAsia="Times New Roman" w:hAnsi="Gill Sans MT" w:cs="Times New Roman"/>
          <w:b/>
          <w:bCs/>
          <w:sz w:val="28"/>
          <w:szCs w:val="28"/>
          <w:lang w:eastAsia="en-GB"/>
        </w:rPr>
      </w:pPr>
    </w:p>
    <w:p w14:paraId="01623BE0" w14:textId="77777777" w:rsidR="00B9009D" w:rsidRPr="008C41BE" w:rsidRDefault="00B9009D" w:rsidP="00B9009D">
      <w:pPr>
        <w:spacing w:after="0" w:line="240" w:lineRule="auto"/>
        <w:rPr>
          <w:rFonts w:ascii="Gill Sans MT" w:eastAsia="Times New Roman" w:hAnsi="Gill Sans MT" w:cs="Times New Roman"/>
          <w:b/>
          <w:bCs/>
          <w:sz w:val="28"/>
          <w:szCs w:val="28"/>
          <w:lang w:eastAsia="en-GB"/>
        </w:rPr>
      </w:pPr>
      <w:r w:rsidRPr="008C41BE">
        <w:rPr>
          <w:rFonts w:ascii="Gill Sans MT" w:eastAsia="Times New Roman" w:hAnsi="Gill Sans MT" w:cs="Times New Roman"/>
          <w:b/>
          <w:bCs/>
          <w:sz w:val="28"/>
          <w:szCs w:val="28"/>
          <w:vertAlign w:val="superscript"/>
          <w:lang w:eastAsia="en-GB"/>
        </w:rPr>
        <w:t>18 </w:t>
      </w:r>
      <w:r w:rsidRPr="008C41BE">
        <w:rPr>
          <w:rFonts w:ascii="Gill Sans MT" w:eastAsia="Times New Roman" w:hAnsi="Gill Sans MT" w:cs="Times New Roman"/>
          <w:b/>
          <w:bCs/>
          <w:sz w:val="28"/>
          <w:szCs w:val="28"/>
          <w:lang w:eastAsia="en-GB"/>
        </w:rPr>
        <w:t xml:space="preserve">I have received full payment and have more than enough. I am amply supplied, now that I have received from Epaphroditus the gifts you sent. They are a fragrant offering, an acceptable sacrifice, pleasing to God. </w:t>
      </w:r>
      <w:r w:rsidRPr="008C41BE">
        <w:rPr>
          <w:rFonts w:ascii="Gill Sans MT" w:eastAsia="Times New Roman" w:hAnsi="Gill Sans MT" w:cs="Times New Roman"/>
          <w:b/>
          <w:bCs/>
          <w:sz w:val="28"/>
          <w:szCs w:val="28"/>
          <w:vertAlign w:val="superscript"/>
          <w:lang w:eastAsia="en-GB"/>
        </w:rPr>
        <w:t>19 </w:t>
      </w:r>
      <w:r w:rsidRPr="008C41BE">
        <w:rPr>
          <w:rFonts w:ascii="Gill Sans MT" w:eastAsia="Times New Roman" w:hAnsi="Gill Sans MT" w:cs="Times New Roman"/>
          <w:b/>
          <w:bCs/>
          <w:sz w:val="28"/>
          <w:szCs w:val="28"/>
          <w:lang w:eastAsia="en-GB"/>
        </w:rPr>
        <w:t>And my God will meet all your needs according to the riches of his glory in Christ Jesus.</w:t>
      </w:r>
    </w:p>
    <w:p w14:paraId="309FBB7F" w14:textId="77777777" w:rsidR="00B9009D" w:rsidRPr="00362E5A" w:rsidRDefault="00B9009D" w:rsidP="00B9009D">
      <w:pPr>
        <w:spacing w:after="0" w:line="240" w:lineRule="auto"/>
        <w:rPr>
          <w:rFonts w:ascii="Gill Sans MT" w:eastAsia="Times New Roman" w:hAnsi="Gill Sans MT" w:cs="Times New Roman"/>
          <w:b/>
          <w:bCs/>
          <w:sz w:val="28"/>
          <w:szCs w:val="28"/>
          <w:vertAlign w:val="superscript"/>
          <w:lang w:eastAsia="en-GB"/>
        </w:rPr>
      </w:pPr>
    </w:p>
    <w:p w14:paraId="4CB4F163" w14:textId="18AF1489" w:rsidR="00B9009D" w:rsidRPr="00362E5A" w:rsidRDefault="00B9009D" w:rsidP="00074F51">
      <w:pPr>
        <w:spacing w:after="0" w:line="240" w:lineRule="auto"/>
        <w:rPr>
          <w:rFonts w:ascii="Gill Sans MT" w:hAnsi="Gill Sans MT"/>
          <w:b/>
          <w:bCs/>
          <w:sz w:val="28"/>
          <w:szCs w:val="28"/>
        </w:rPr>
      </w:pPr>
      <w:r w:rsidRPr="008C41BE">
        <w:rPr>
          <w:rFonts w:ascii="Gill Sans MT" w:eastAsia="Times New Roman" w:hAnsi="Gill Sans MT" w:cs="Times New Roman"/>
          <w:b/>
          <w:bCs/>
          <w:sz w:val="28"/>
          <w:szCs w:val="28"/>
          <w:vertAlign w:val="superscript"/>
          <w:lang w:eastAsia="en-GB"/>
        </w:rPr>
        <w:t>20 </w:t>
      </w:r>
      <w:r w:rsidRPr="008C41BE">
        <w:rPr>
          <w:rFonts w:ascii="Gill Sans MT" w:eastAsia="Times New Roman" w:hAnsi="Gill Sans MT" w:cs="Times New Roman"/>
          <w:b/>
          <w:bCs/>
          <w:sz w:val="28"/>
          <w:szCs w:val="28"/>
          <w:lang w:eastAsia="en-GB"/>
        </w:rPr>
        <w:t>To our God and Father be glory for ever and ever. Amen.</w:t>
      </w:r>
    </w:p>
    <w:sectPr w:rsidR="00B9009D" w:rsidRPr="00362E5A"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3D48" w14:textId="77777777" w:rsidR="00B67482" w:rsidRDefault="00B67482" w:rsidP="007F0A58">
      <w:pPr>
        <w:spacing w:after="0" w:line="240" w:lineRule="auto"/>
      </w:pPr>
      <w:r>
        <w:separator/>
      </w:r>
    </w:p>
  </w:endnote>
  <w:endnote w:type="continuationSeparator" w:id="0">
    <w:p w14:paraId="08BACE45" w14:textId="77777777" w:rsidR="00B67482" w:rsidRDefault="00B67482"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3C13EE" w:rsidRPr="00816264" w:rsidRDefault="003C13EE">
        <w:pPr>
          <w:pStyle w:val="Foote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3C13EE" w:rsidRDefault="003C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91B5" w14:textId="77777777" w:rsidR="00B67482" w:rsidRDefault="00B67482" w:rsidP="007F0A58">
      <w:pPr>
        <w:spacing w:after="0" w:line="240" w:lineRule="auto"/>
      </w:pPr>
      <w:r>
        <w:separator/>
      </w:r>
    </w:p>
  </w:footnote>
  <w:footnote w:type="continuationSeparator" w:id="0">
    <w:p w14:paraId="414F5B2E" w14:textId="77777777" w:rsidR="00B67482" w:rsidRDefault="00B67482"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760B4E70" w:rsidR="003C13EE" w:rsidRPr="00C80BF5" w:rsidRDefault="00816264" w:rsidP="005051FB">
    <w:pPr>
      <w:pStyle w:val="NormalWeb"/>
      <w:spacing w:before="0" w:beforeAutospacing="0" w:after="0" w:afterAutospacing="0"/>
      <w:rPr>
        <w:color w:val="FF0000"/>
      </w:rPr>
    </w:pPr>
    <w:r>
      <w:rPr>
        <w:rStyle w:val="Strong"/>
        <w:rFonts w:ascii="Arial" w:hAnsi="Arial" w:cs="Arial"/>
        <w:sz w:val="28"/>
        <w:szCs w:val="28"/>
      </w:rPr>
      <w:t>After Easter</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t xml:space="preserve">            </w:t>
    </w:r>
    <w:r w:rsidR="00074F51">
      <w:rPr>
        <w:rStyle w:val="Strong"/>
        <w:rFonts w:ascii="Arial" w:hAnsi="Arial" w:cs="Arial"/>
        <w:sz w:val="28"/>
        <w:szCs w:val="28"/>
      </w:rPr>
      <w:t>John 21:1-14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3"/>
  </w:num>
  <w:num w:numId="4">
    <w:abstractNumId w:val="38"/>
  </w:num>
  <w:num w:numId="5">
    <w:abstractNumId w:val="19"/>
  </w:num>
  <w:num w:numId="6">
    <w:abstractNumId w:val="30"/>
  </w:num>
  <w:num w:numId="7">
    <w:abstractNumId w:val="25"/>
  </w:num>
  <w:num w:numId="8">
    <w:abstractNumId w:val="2"/>
  </w:num>
  <w:num w:numId="9">
    <w:abstractNumId w:val="10"/>
  </w:num>
  <w:num w:numId="10">
    <w:abstractNumId w:val="18"/>
  </w:num>
  <w:num w:numId="11">
    <w:abstractNumId w:val="13"/>
  </w:num>
  <w:num w:numId="12">
    <w:abstractNumId w:val="29"/>
  </w:num>
  <w:num w:numId="13">
    <w:abstractNumId w:val="14"/>
  </w:num>
  <w:num w:numId="14">
    <w:abstractNumId w:val="37"/>
  </w:num>
  <w:num w:numId="15">
    <w:abstractNumId w:val="9"/>
  </w:num>
  <w:num w:numId="16">
    <w:abstractNumId w:val="26"/>
  </w:num>
  <w:num w:numId="17">
    <w:abstractNumId w:val="15"/>
  </w:num>
  <w:num w:numId="18">
    <w:abstractNumId w:val="28"/>
  </w:num>
  <w:num w:numId="19">
    <w:abstractNumId w:val="39"/>
  </w:num>
  <w:num w:numId="20">
    <w:abstractNumId w:val="34"/>
  </w:num>
  <w:num w:numId="21">
    <w:abstractNumId w:val="16"/>
  </w:num>
  <w:num w:numId="22">
    <w:abstractNumId w:val="32"/>
  </w:num>
  <w:num w:numId="23">
    <w:abstractNumId w:val="0"/>
  </w:num>
  <w:num w:numId="24">
    <w:abstractNumId w:val="40"/>
  </w:num>
  <w:num w:numId="25">
    <w:abstractNumId w:val="8"/>
  </w:num>
  <w:num w:numId="26">
    <w:abstractNumId w:val="27"/>
  </w:num>
  <w:num w:numId="27">
    <w:abstractNumId w:val="12"/>
  </w:num>
  <w:num w:numId="28">
    <w:abstractNumId w:val="22"/>
  </w:num>
  <w:num w:numId="29">
    <w:abstractNumId w:val="21"/>
  </w:num>
  <w:num w:numId="30">
    <w:abstractNumId w:val="24"/>
  </w:num>
  <w:num w:numId="31">
    <w:abstractNumId w:val="35"/>
  </w:num>
  <w:num w:numId="32">
    <w:abstractNumId w:val="4"/>
  </w:num>
  <w:num w:numId="33">
    <w:abstractNumId w:val="5"/>
  </w:num>
  <w:num w:numId="34">
    <w:abstractNumId w:val="36"/>
  </w:num>
  <w:num w:numId="35">
    <w:abstractNumId w:val="1"/>
  </w:num>
  <w:num w:numId="36">
    <w:abstractNumId w:val="7"/>
  </w:num>
  <w:num w:numId="37">
    <w:abstractNumId w:val="17"/>
  </w:num>
  <w:num w:numId="38">
    <w:abstractNumId w:val="11"/>
  </w:num>
  <w:num w:numId="39">
    <w:abstractNumId w:val="20"/>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307D"/>
    <w:rsid w:val="00056D1B"/>
    <w:rsid w:val="000579EA"/>
    <w:rsid w:val="00064CF8"/>
    <w:rsid w:val="00065283"/>
    <w:rsid w:val="00065A26"/>
    <w:rsid w:val="0007092B"/>
    <w:rsid w:val="00072C79"/>
    <w:rsid w:val="00073AC5"/>
    <w:rsid w:val="00074F51"/>
    <w:rsid w:val="00081B82"/>
    <w:rsid w:val="00091880"/>
    <w:rsid w:val="000A395A"/>
    <w:rsid w:val="000A4F06"/>
    <w:rsid w:val="000A6E2D"/>
    <w:rsid w:val="000B1B06"/>
    <w:rsid w:val="000B32AE"/>
    <w:rsid w:val="000B3EBE"/>
    <w:rsid w:val="000B50DC"/>
    <w:rsid w:val="000C21B2"/>
    <w:rsid w:val="000C2751"/>
    <w:rsid w:val="000C51CB"/>
    <w:rsid w:val="000C68AB"/>
    <w:rsid w:val="000D2E08"/>
    <w:rsid w:val="000D58D2"/>
    <w:rsid w:val="000E4D57"/>
    <w:rsid w:val="000F1339"/>
    <w:rsid w:val="000F2297"/>
    <w:rsid w:val="000F2D1E"/>
    <w:rsid w:val="00104195"/>
    <w:rsid w:val="00104FF3"/>
    <w:rsid w:val="00105DC9"/>
    <w:rsid w:val="001116F1"/>
    <w:rsid w:val="00112311"/>
    <w:rsid w:val="0011350E"/>
    <w:rsid w:val="001205E8"/>
    <w:rsid w:val="00120A36"/>
    <w:rsid w:val="00121116"/>
    <w:rsid w:val="00127E91"/>
    <w:rsid w:val="00136656"/>
    <w:rsid w:val="00143BF4"/>
    <w:rsid w:val="001445CA"/>
    <w:rsid w:val="0014568A"/>
    <w:rsid w:val="001475B5"/>
    <w:rsid w:val="00152E3D"/>
    <w:rsid w:val="00157404"/>
    <w:rsid w:val="001575BE"/>
    <w:rsid w:val="0017075E"/>
    <w:rsid w:val="00172678"/>
    <w:rsid w:val="00174229"/>
    <w:rsid w:val="0017676F"/>
    <w:rsid w:val="001812E9"/>
    <w:rsid w:val="001907C2"/>
    <w:rsid w:val="0019089C"/>
    <w:rsid w:val="0019309F"/>
    <w:rsid w:val="001A6A6B"/>
    <w:rsid w:val="001B422C"/>
    <w:rsid w:val="001E151C"/>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3C8A"/>
    <w:rsid w:val="00260EA6"/>
    <w:rsid w:val="00265B7C"/>
    <w:rsid w:val="00271264"/>
    <w:rsid w:val="0027449E"/>
    <w:rsid w:val="002749CC"/>
    <w:rsid w:val="00290E33"/>
    <w:rsid w:val="002A41F1"/>
    <w:rsid w:val="002B57FE"/>
    <w:rsid w:val="002B6103"/>
    <w:rsid w:val="002B6739"/>
    <w:rsid w:val="002C1E45"/>
    <w:rsid w:val="002C67CB"/>
    <w:rsid w:val="002D7B8F"/>
    <w:rsid w:val="002F1AC0"/>
    <w:rsid w:val="002F5D13"/>
    <w:rsid w:val="003004A6"/>
    <w:rsid w:val="00306DED"/>
    <w:rsid w:val="00310869"/>
    <w:rsid w:val="00314341"/>
    <w:rsid w:val="00316108"/>
    <w:rsid w:val="003253A6"/>
    <w:rsid w:val="003268DF"/>
    <w:rsid w:val="003275DA"/>
    <w:rsid w:val="00336B19"/>
    <w:rsid w:val="0033714C"/>
    <w:rsid w:val="003423FC"/>
    <w:rsid w:val="0034323A"/>
    <w:rsid w:val="00362E5A"/>
    <w:rsid w:val="00364750"/>
    <w:rsid w:val="00373413"/>
    <w:rsid w:val="003839C0"/>
    <w:rsid w:val="0039136F"/>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73773"/>
    <w:rsid w:val="00473F62"/>
    <w:rsid w:val="00475238"/>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751C"/>
    <w:rsid w:val="004F7AF1"/>
    <w:rsid w:val="005031F3"/>
    <w:rsid w:val="005051FB"/>
    <w:rsid w:val="00533B51"/>
    <w:rsid w:val="00536695"/>
    <w:rsid w:val="005423D0"/>
    <w:rsid w:val="0054325B"/>
    <w:rsid w:val="005543FD"/>
    <w:rsid w:val="0055602F"/>
    <w:rsid w:val="005710CD"/>
    <w:rsid w:val="00576638"/>
    <w:rsid w:val="005869F8"/>
    <w:rsid w:val="005B0162"/>
    <w:rsid w:val="005C0471"/>
    <w:rsid w:val="005C2E8A"/>
    <w:rsid w:val="005C3ACB"/>
    <w:rsid w:val="005C3C9B"/>
    <w:rsid w:val="005D1568"/>
    <w:rsid w:val="005D246F"/>
    <w:rsid w:val="005D2C5E"/>
    <w:rsid w:val="005D7183"/>
    <w:rsid w:val="005D7676"/>
    <w:rsid w:val="005E4700"/>
    <w:rsid w:val="005E47F1"/>
    <w:rsid w:val="005E5519"/>
    <w:rsid w:val="005E7915"/>
    <w:rsid w:val="005F18E4"/>
    <w:rsid w:val="005F2711"/>
    <w:rsid w:val="00610C03"/>
    <w:rsid w:val="00627419"/>
    <w:rsid w:val="00627F7A"/>
    <w:rsid w:val="00637537"/>
    <w:rsid w:val="00641A52"/>
    <w:rsid w:val="006476C0"/>
    <w:rsid w:val="00661323"/>
    <w:rsid w:val="00663ABA"/>
    <w:rsid w:val="00685A0E"/>
    <w:rsid w:val="0068611D"/>
    <w:rsid w:val="00694670"/>
    <w:rsid w:val="006A2921"/>
    <w:rsid w:val="006C249F"/>
    <w:rsid w:val="006C4584"/>
    <w:rsid w:val="006D3580"/>
    <w:rsid w:val="006E7C8F"/>
    <w:rsid w:val="006F0CF1"/>
    <w:rsid w:val="006F57D1"/>
    <w:rsid w:val="006F59E8"/>
    <w:rsid w:val="006F6DF3"/>
    <w:rsid w:val="006F70CA"/>
    <w:rsid w:val="0070305F"/>
    <w:rsid w:val="0070624D"/>
    <w:rsid w:val="00710D9E"/>
    <w:rsid w:val="007131C5"/>
    <w:rsid w:val="00715AF5"/>
    <w:rsid w:val="0071722B"/>
    <w:rsid w:val="00733DC5"/>
    <w:rsid w:val="007455BF"/>
    <w:rsid w:val="00751874"/>
    <w:rsid w:val="00775861"/>
    <w:rsid w:val="007815A0"/>
    <w:rsid w:val="0078272E"/>
    <w:rsid w:val="00783172"/>
    <w:rsid w:val="00784471"/>
    <w:rsid w:val="00784F04"/>
    <w:rsid w:val="0078611A"/>
    <w:rsid w:val="00793703"/>
    <w:rsid w:val="007943FB"/>
    <w:rsid w:val="00794EE9"/>
    <w:rsid w:val="007A7F19"/>
    <w:rsid w:val="007B54CA"/>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0232"/>
    <w:rsid w:val="00813A49"/>
    <w:rsid w:val="00816264"/>
    <w:rsid w:val="0081690D"/>
    <w:rsid w:val="00817EE1"/>
    <w:rsid w:val="0082193F"/>
    <w:rsid w:val="008229B5"/>
    <w:rsid w:val="00822F09"/>
    <w:rsid w:val="00827E53"/>
    <w:rsid w:val="00841B1A"/>
    <w:rsid w:val="00842659"/>
    <w:rsid w:val="00866970"/>
    <w:rsid w:val="008728D0"/>
    <w:rsid w:val="00872C63"/>
    <w:rsid w:val="00891363"/>
    <w:rsid w:val="008A0E24"/>
    <w:rsid w:val="008A24C3"/>
    <w:rsid w:val="008A42AB"/>
    <w:rsid w:val="008A6CBC"/>
    <w:rsid w:val="008A7718"/>
    <w:rsid w:val="008B06F1"/>
    <w:rsid w:val="008B2B4E"/>
    <w:rsid w:val="008C4E18"/>
    <w:rsid w:val="008C5448"/>
    <w:rsid w:val="008C7ADF"/>
    <w:rsid w:val="008D3D20"/>
    <w:rsid w:val="008D5FC8"/>
    <w:rsid w:val="008E0118"/>
    <w:rsid w:val="008E6FCF"/>
    <w:rsid w:val="008F1746"/>
    <w:rsid w:val="008F41F5"/>
    <w:rsid w:val="008F62D0"/>
    <w:rsid w:val="00905684"/>
    <w:rsid w:val="00907A6C"/>
    <w:rsid w:val="00910D2F"/>
    <w:rsid w:val="00911C25"/>
    <w:rsid w:val="00916411"/>
    <w:rsid w:val="00930881"/>
    <w:rsid w:val="00936494"/>
    <w:rsid w:val="0094187E"/>
    <w:rsid w:val="009431E2"/>
    <w:rsid w:val="00946A91"/>
    <w:rsid w:val="00952AEF"/>
    <w:rsid w:val="009605FE"/>
    <w:rsid w:val="0096263D"/>
    <w:rsid w:val="00984395"/>
    <w:rsid w:val="00984FB0"/>
    <w:rsid w:val="00985A6B"/>
    <w:rsid w:val="009936AF"/>
    <w:rsid w:val="009A0DD3"/>
    <w:rsid w:val="009B7365"/>
    <w:rsid w:val="009E1287"/>
    <w:rsid w:val="009E4E74"/>
    <w:rsid w:val="009E5330"/>
    <w:rsid w:val="009E7397"/>
    <w:rsid w:val="009F2467"/>
    <w:rsid w:val="009F71AD"/>
    <w:rsid w:val="00A03628"/>
    <w:rsid w:val="00A057FD"/>
    <w:rsid w:val="00A11829"/>
    <w:rsid w:val="00A124D7"/>
    <w:rsid w:val="00A139B6"/>
    <w:rsid w:val="00A3078B"/>
    <w:rsid w:val="00A348B1"/>
    <w:rsid w:val="00A42597"/>
    <w:rsid w:val="00A5562C"/>
    <w:rsid w:val="00A66E1A"/>
    <w:rsid w:val="00A66E97"/>
    <w:rsid w:val="00A70037"/>
    <w:rsid w:val="00A707C0"/>
    <w:rsid w:val="00A70DEA"/>
    <w:rsid w:val="00A731F3"/>
    <w:rsid w:val="00A74B74"/>
    <w:rsid w:val="00A81A75"/>
    <w:rsid w:val="00A93704"/>
    <w:rsid w:val="00A93EC8"/>
    <w:rsid w:val="00AA25F8"/>
    <w:rsid w:val="00AA488B"/>
    <w:rsid w:val="00AC0360"/>
    <w:rsid w:val="00AC7526"/>
    <w:rsid w:val="00AD0FFA"/>
    <w:rsid w:val="00AD2B33"/>
    <w:rsid w:val="00AD48F5"/>
    <w:rsid w:val="00AD7578"/>
    <w:rsid w:val="00AE1EC5"/>
    <w:rsid w:val="00AE3312"/>
    <w:rsid w:val="00AE33AB"/>
    <w:rsid w:val="00AE71D7"/>
    <w:rsid w:val="00AF17B5"/>
    <w:rsid w:val="00AF4064"/>
    <w:rsid w:val="00B04508"/>
    <w:rsid w:val="00B051DC"/>
    <w:rsid w:val="00B06B77"/>
    <w:rsid w:val="00B14A2E"/>
    <w:rsid w:val="00B200FA"/>
    <w:rsid w:val="00B2113E"/>
    <w:rsid w:val="00B25A3C"/>
    <w:rsid w:val="00B4224E"/>
    <w:rsid w:val="00B44CA4"/>
    <w:rsid w:val="00B452ED"/>
    <w:rsid w:val="00B630E7"/>
    <w:rsid w:val="00B64F0B"/>
    <w:rsid w:val="00B67482"/>
    <w:rsid w:val="00B720C3"/>
    <w:rsid w:val="00B75030"/>
    <w:rsid w:val="00B82D70"/>
    <w:rsid w:val="00B840D7"/>
    <w:rsid w:val="00B9009D"/>
    <w:rsid w:val="00BB0F1B"/>
    <w:rsid w:val="00BB106C"/>
    <w:rsid w:val="00BB5ABF"/>
    <w:rsid w:val="00BC7916"/>
    <w:rsid w:val="00BD399F"/>
    <w:rsid w:val="00BD6C12"/>
    <w:rsid w:val="00BE1C5D"/>
    <w:rsid w:val="00BE22F2"/>
    <w:rsid w:val="00BF19A1"/>
    <w:rsid w:val="00BF51F2"/>
    <w:rsid w:val="00C045A8"/>
    <w:rsid w:val="00C06B1B"/>
    <w:rsid w:val="00C13714"/>
    <w:rsid w:val="00C1682A"/>
    <w:rsid w:val="00C211F9"/>
    <w:rsid w:val="00C31CD8"/>
    <w:rsid w:val="00C32C13"/>
    <w:rsid w:val="00C371D9"/>
    <w:rsid w:val="00C430A1"/>
    <w:rsid w:val="00C45FB3"/>
    <w:rsid w:val="00C46037"/>
    <w:rsid w:val="00C51053"/>
    <w:rsid w:val="00C52E17"/>
    <w:rsid w:val="00C56264"/>
    <w:rsid w:val="00C61CCF"/>
    <w:rsid w:val="00C663D9"/>
    <w:rsid w:val="00C7477F"/>
    <w:rsid w:val="00C77627"/>
    <w:rsid w:val="00C80BF5"/>
    <w:rsid w:val="00C86151"/>
    <w:rsid w:val="00C95501"/>
    <w:rsid w:val="00C958B7"/>
    <w:rsid w:val="00C95C8A"/>
    <w:rsid w:val="00CA25EB"/>
    <w:rsid w:val="00CA2A16"/>
    <w:rsid w:val="00CA2B04"/>
    <w:rsid w:val="00CA57C1"/>
    <w:rsid w:val="00CB0C34"/>
    <w:rsid w:val="00CB2162"/>
    <w:rsid w:val="00CB495E"/>
    <w:rsid w:val="00CC00F8"/>
    <w:rsid w:val="00CC650A"/>
    <w:rsid w:val="00CE3873"/>
    <w:rsid w:val="00D115F1"/>
    <w:rsid w:val="00D1194E"/>
    <w:rsid w:val="00D11D88"/>
    <w:rsid w:val="00D16328"/>
    <w:rsid w:val="00D20146"/>
    <w:rsid w:val="00D21DC0"/>
    <w:rsid w:val="00D24EF3"/>
    <w:rsid w:val="00D250D0"/>
    <w:rsid w:val="00D26FD0"/>
    <w:rsid w:val="00D37771"/>
    <w:rsid w:val="00D403EE"/>
    <w:rsid w:val="00D406F3"/>
    <w:rsid w:val="00D40862"/>
    <w:rsid w:val="00D47D00"/>
    <w:rsid w:val="00D530A2"/>
    <w:rsid w:val="00D556D8"/>
    <w:rsid w:val="00D60785"/>
    <w:rsid w:val="00D62E09"/>
    <w:rsid w:val="00D70BF0"/>
    <w:rsid w:val="00D82699"/>
    <w:rsid w:val="00D8512D"/>
    <w:rsid w:val="00D90530"/>
    <w:rsid w:val="00D958B6"/>
    <w:rsid w:val="00D9738A"/>
    <w:rsid w:val="00DA4391"/>
    <w:rsid w:val="00DA56A8"/>
    <w:rsid w:val="00DB6495"/>
    <w:rsid w:val="00DC7CD1"/>
    <w:rsid w:val="00DD1A27"/>
    <w:rsid w:val="00DD2A35"/>
    <w:rsid w:val="00DD70C6"/>
    <w:rsid w:val="00DE2AEF"/>
    <w:rsid w:val="00DF332C"/>
    <w:rsid w:val="00DF6C53"/>
    <w:rsid w:val="00E13315"/>
    <w:rsid w:val="00E144DF"/>
    <w:rsid w:val="00E150E5"/>
    <w:rsid w:val="00E223E2"/>
    <w:rsid w:val="00E24A9C"/>
    <w:rsid w:val="00E2521D"/>
    <w:rsid w:val="00E2602A"/>
    <w:rsid w:val="00E30477"/>
    <w:rsid w:val="00E33FC3"/>
    <w:rsid w:val="00E361CC"/>
    <w:rsid w:val="00E36DB4"/>
    <w:rsid w:val="00E4150C"/>
    <w:rsid w:val="00E44421"/>
    <w:rsid w:val="00E5040A"/>
    <w:rsid w:val="00E5167A"/>
    <w:rsid w:val="00E5245F"/>
    <w:rsid w:val="00E707F4"/>
    <w:rsid w:val="00E723B7"/>
    <w:rsid w:val="00E72B35"/>
    <w:rsid w:val="00E81843"/>
    <w:rsid w:val="00E84A41"/>
    <w:rsid w:val="00E86A76"/>
    <w:rsid w:val="00E876D1"/>
    <w:rsid w:val="00E9268E"/>
    <w:rsid w:val="00E93C14"/>
    <w:rsid w:val="00EA36F8"/>
    <w:rsid w:val="00EA5BF5"/>
    <w:rsid w:val="00EB7F15"/>
    <w:rsid w:val="00EC38A0"/>
    <w:rsid w:val="00ED12D5"/>
    <w:rsid w:val="00ED4AFC"/>
    <w:rsid w:val="00ED4EB4"/>
    <w:rsid w:val="00ED7600"/>
    <w:rsid w:val="00EE304E"/>
    <w:rsid w:val="00EF6EC2"/>
    <w:rsid w:val="00EF7A9D"/>
    <w:rsid w:val="00F0686C"/>
    <w:rsid w:val="00F1460A"/>
    <w:rsid w:val="00F159D8"/>
    <w:rsid w:val="00F20002"/>
    <w:rsid w:val="00F22132"/>
    <w:rsid w:val="00F36CB3"/>
    <w:rsid w:val="00F52235"/>
    <w:rsid w:val="00F550F1"/>
    <w:rsid w:val="00F61B6F"/>
    <w:rsid w:val="00F63B64"/>
    <w:rsid w:val="00F64370"/>
    <w:rsid w:val="00F765DD"/>
    <w:rsid w:val="00F9753A"/>
    <w:rsid w:val="00FB021C"/>
    <w:rsid w:val="00FB50BD"/>
    <w:rsid w:val="00FB69C2"/>
    <w:rsid w:val="00FC2985"/>
    <w:rsid w:val="00FC6BB3"/>
    <w:rsid w:val="00FD66DE"/>
    <w:rsid w:val="00FE186C"/>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2021-04-26T14:19:00Z</cp:lastPrinted>
  <dcterms:created xsi:type="dcterms:W3CDTF">2021-04-26T14:11:00Z</dcterms:created>
  <dcterms:modified xsi:type="dcterms:W3CDTF">2021-04-29T15:05:00Z</dcterms:modified>
</cp:coreProperties>
</file>