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63F4" w14:textId="77777777" w:rsidR="00BB106C" w:rsidRPr="00653D94" w:rsidRDefault="00BB106C" w:rsidP="00F20002">
      <w:pPr>
        <w:spacing w:after="0" w:line="240" w:lineRule="auto"/>
        <w:rPr>
          <w:rFonts w:ascii="Gill Sans MT" w:hAnsi="Gill Sans MT" w:cs="Arial"/>
          <w:sz w:val="28"/>
          <w:szCs w:val="28"/>
        </w:rPr>
      </w:pPr>
      <w:r w:rsidRPr="00653D94">
        <w:rPr>
          <w:rFonts w:ascii="Gill Sans MT" w:hAnsi="Gill Sans MT" w:cs="Arial"/>
          <w:b/>
          <w:bCs/>
          <w:sz w:val="28"/>
          <w:szCs w:val="28"/>
        </w:rPr>
        <w:t>PRAY</w:t>
      </w:r>
      <w:r w:rsidRPr="00653D94">
        <w:rPr>
          <w:rFonts w:ascii="Gill Sans MT" w:hAnsi="Gill Sans MT" w:cs="Arial"/>
          <w:sz w:val="28"/>
          <w:szCs w:val="28"/>
        </w:rPr>
        <w:t xml:space="preserve"> </w:t>
      </w:r>
    </w:p>
    <w:p w14:paraId="52F15F6D" w14:textId="0F963BD4" w:rsidR="00BB106C" w:rsidRPr="00653D94" w:rsidRDefault="00BB106C" w:rsidP="00F20002">
      <w:pPr>
        <w:spacing w:after="0" w:line="240" w:lineRule="auto"/>
        <w:rPr>
          <w:rFonts w:ascii="Gill Sans MT" w:hAnsi="Gill Sans MT" w:cs="Arial"/>
          <w:sz w:val="28"/>
          <w:szCs w:val="28"/>
        </w:rPr>
      </w:pPr>
    </w:p>
    <w:p w14:paraId="69EC52E2" w14:textId="77777777" w:rsidR="008A40F5" w:rsidRDefault="008A40F5" w:rsidP="009E7B56">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As we looked at Luke’s account of </w:t>
      </w:r>
      <w:r w:rsidR="00D339A3">
        <w:rPr>
          <w:rFonts w:ascii="Gill Sans MT" w:eastAsia="Times New Roman" w:hAnsi="Gill Sans MT" w:cs="Times New Roman"/>
          <w:sz w:val="28"/>
          <w:szCs w:val="28"/>
          <w:lang w:eastAsia="en-GB"/>
        </w:rPr>
        <w:t>Pentecost</w:t>
      </w:r>
      <w:r>
        <w:rPr>
          <w:rFonts w:ascii="Gill Sans MT" w:eastAsia="Times New Roman" w:hAnsi="Gill Sans MT" w:cs="Times New Roman"/>
          <w:sz w:val="28"/>
          <w:szCs w:val="28"/>
          <w:lang w:eastAsia="en-GB"/>
        </w:rPr>
        <w:t xml:space="preserve"> last week, we saw that the Holy Spirit filled and changed the lives of all the disciples, to the extent that the first mass evangelism event brought 3000 souls into the kingdom following Peter’s sermon.</w:t>
      </w:r>
    </w:p>
    <w:p w14:paraId="3FF8D7B7" w14:textId="77777777" w:rsidR="008A40F5" w:rsidRDefault="008A40F5" w:rsidP="009E7B56">
      <w:pPr>
        <w:spacing w:after="0" w:line="240" w:lineRule="auto"/>
        <w:rPr>
          <w:rFonts w:ascii="Gill Sans MT" w:eastAsia="Times New Roman" w:hAnsi="Gill Sans MT" w:cs="Times New Roman"/>
          <w:sz w:val="28"/>
          <w:szCs w:val="28"/>
          <w:lang w:eastAsia="en-GB"/>
        </w:rPr>
      </w:pPr>
    </w:p>
    <w:p w14:paraId="647AB198" w14:textId="77777777" w:rsidR="00B8240A" w:rsidRDefault="008A40F5" w:rsidP="009E7B56">
      <w:pPr>
        <w:spacing w:after="0" w:line="240" w:lineRule="auto"/>
        <w:rPr>
          <w:rFonts w:ascii="Gill Sans MT" w:eastAsia="Times New Roman" w:hAnsi="Gill Sans MT" w:cs="Times New Roman"/>
          <w:sz w:val="28"/>
          <w:szCs w:val="28"/>
          <w:lang w:eastAsia="en-GB"/>
        </w:rPr>
      </w:pPr>
      <w:r>
        <w:rPr>
          <w:rFonts w:ascii="Gill Sans MT" w:eastAsia="Times New Roman" w:hAnsi="Gill Sans MT" w:cs="Times New Roman"/>
          <w:sz w:val="28"/>
          <w:szCs w:val="28"/>
          <w:lang w:eastAsia="en-GB"/>
        </w:rPr>
        <w:t xml:space="preserve">Today we are going to look further at what Peter said that day to the assembled Jewish people – as he used </w:t>
      </w:r>
      <w:r w:rsidR="00B8240A">
        <w:rPr>
          <w:rFonts w:ascii="Gill Sans MT" w:eastAsia="Times New Roman" w:hAnsi="Gill Sans MT" w:cs="Times New Roman"/>
          <w:sz w:val="28"/>
          <w:szCs w:val="28"/>
          <w:lang w:eastAsia="en-GB"/>
        </w:rPr>
        <w:t>God’s Scriptures to reveal God’s message of salvation to the crowds.</w:t>
      </w:r>
    </w:p>
    <w:p w14:paraId="4C0D62E9" w14:textId="77777777" w:rsidR="00B8240A" w:rsidRDefault="00B8240A" w:rsidP="009E7B56">
      <w:pPr>
        <w:spacing w:after="0" w:line="240" w:lineRule="auto"/>
        <w:rPr>
          <w:rFonts w:ascii="Gill Sans MT" w:eastAsia="Times New Roman" w:hAnsi="Gill Sans MT" w:cs="Times New Roman"/>
          <w:sz w:val="28"/>
          <w:szCs w:val="28"/>
          <w:lang w:eastAsia="en-GB"/>
        </w:rPr>
      </w:pPr>
    </w:p>
    <w:p w14:paraId="2E166F27" w14:textId="77777777" w:rsidR="00B8240A" w:rsidRDefault="00B8240A" w:rsidP="00B8240A">
      <w:pPr>
        <w:spacing w:after="0" w:line="240" w:lineRule="auto"/>
        <w:rPr>
          <w:rFonts w:ascii="Gill Sans MT" w:hAnsi="Gill Sans MT"/>
          <w:color w:val="1F4E79" w:themeColor="accent5" w:themeShade="80"/>
          <w:sz w:val="28"/>
          <w:szCs w:val="28"/>
        </w:rPr>
      </w:pPr>
      <w:r>
        <w:rPr>
          <w:rFonts w:ascii="Gill Sans MT" w:eastAsia="Times New Roman" w:hAnsi="Gill Sans MT" w:cs="Times New Roman"/>
          <w:sz w:val="28"/>
          <w:szCs w:val="28"/>
          <w:lang w:eastAsia="en-GB"/>
        </w:rPr>
        <w:t>Peter has already explained the outpouring of the Holy Spirit has been foretold by the prophet Joel, but he remains focussed on Scripture as he continues to talk about their Messiah – the resurrected Jesus</w:t>
      </w:r>
      <w:r w:rsidR="009E7B56" w:rsidRPr="00542B0A">
        <w:rPr>
          <w:rFonts w:ascii="Gill Sans MT" w:hAnsi="Gill Sans MT"/>
          <w:color w:val="1F4E79" w:themeColor="accent5" w:themeShade="80"/>
          <w:sz w:val="28"/>
          <w:szCs w:val="28"/>
        </w:rPr>
        <w:t xml:space="preserve"> of Nazareth. </w:t>
      </w:r>
    </w:p>
    <w:p w14:paraId="4483F58D" w14:textId="77777777" w:rsidR="00B8240A" w:rsidRDefault="00B8240A" w:rsidP="00B8240A">
      <w:pPr>
        <w:spacing w:after="0" w:line="240" w:lineRule="auto"/>
        <w:rPr>
          <w:rFonts w:ascii="Gill Sans MT" w:hAnsi="Gill Sans MT"/>
          <w:color w:val="1F4E79" w:themeColor="accent5" w:themeShade="80"/>
          <w:sz w:val="28"/>
          <w:szCs w:val="28"/>
        </w:rPr>
      </w:pPr>
    </w:p>
    <w:p w14:paraId="7BB9A2EC" w14:textId="3D2D8797" w:rsidR="009E7B56" w:rsidRDefault="00B8240A" w:rsidP="00B8240A">
      <w:pPr>
        <w:spacing w:after="0" w:line="240" w:lineRule="auto"/>
        <w:rPr>
          <w:rFonts w:ascii="Gill Sans MT" w:hAnsi="Gill Sans MT"/>
          <w:color w:val="1F4E79" w:themeColor="accent5" w:themeShade="80"/>
          <w:sz w:val="28"/>
          <w:szCs w:val="28"/>
        </w:rPr>
      </w:pPr>
      <w:r>
        <w:rPr>
          <w:rFonts w:ascii="Gill Sans MT" w:hAnsi="Gill Sans MT"/>
          <w:color w:val="1F4E79" w:themeColor="accent5" w:themeShade="80"/>
          <w:sz w:val="28"/>
          <w:szCs w:val="28"/>
        </w:rPr>
        <w:t>Quoting Joel had merely been the introduction – enabling</w:t>
      </w:r>
      <w:r w:rsidR="00584EC0">
        <w:rPr>
          <w:rFonts w:ascii="Gill Sans MT" w:hAnsi="Gill Sans MT"/>
          <w:color w:val="1F4E79" w:themeColor="accent5" w:themeShade="80"/>
          <w:sz w:val="28"/>
          <w:szCs w:val="28"/>
        </w:rPr>
        <w:t xml:space="preserve"> Peter </w:t>
      </w:r>
      <w:r>
        <w:rPr>
          <w:rFonts w:ascii="Gill Sans MT" w:hAnsi="Gill Sans MT"/>
          <w:color w:val="1F4E79" w:themeColor="accent5" w:themeShade="80"/>
          <w:sz w:val="28"/>
          <w:szCs w:val="28"/>
        </w:rPr>
        <w:t>to move on to the main message.</w:t>
      </w:r>
    </w:p>
    <w:p w14:paraId="38B39C6C" w14:textId="5D84A723" w:rsidR="00B8240A" w:rsidRDefault="00B8240A" w:rsidP="00B8240A">
      <w:pPr>
        <w:spacing w:after="0" w:line="240" w:lineRule="auto"/>
        <w:rPr>
          <w:rFonts w:ascii="Gill Sans MT" w:hAnsi="Gill Sans MT"/>
          <w:color w:val="1F4E79" w:themeColor="accent5" w:themeShade="80"/>
          <w:sz w:val="28"/>
          <w:szCs w:val="28"/>
        </w:rPr>
      </w:pPr>
    </w:p>
    <w:p w14:paraId="5AE33155" w14:textId="77777777" w:rsidR="00AE5F6D" w:rsidRDefault="00AE5F6D"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Peter told the crowds that they already knew of Jesus – of His </w:t>
      </w:r>
      <w:r>
        <w:rPr>
          <w:rStyle w:val="maroon"/>
          <w:rFonts w:ascii="Gill Sans MT" w:hAnsi="Gill Sans MT"/>
          <w:b/>
          <w:bCs/>
          <w:color w:val="1F4E79" w:themeColor="accent5" w:themeShade="80"/>
          <w:sz w:val="28"/>
          <w:szCs w:val="28"/>
        </w:rPr>
        <w:t>miracles, wonders and signs</w:t>
      </w:r>
      <w:r>
        <w:rPr>
          <w:rFonts w:ascii="Gill Sans MT" w:hAnsi="Gill Sans MT"/>
          <w:color w:val="1F4E79" w:themeColor="accent5" w:themeShade="80"/>
          <w:sz w:val="28"/>
          <w:szCs w:val="28"/>
        </w:rPr>
        <w:t xml:space="preserve">. </w:t>
      </w:r>
      <w:r w:rsidR="009E7B56" w:rsidRPr="00542B0A">
        <w:rPr>
          <w:rFonts w:ascii="Gill Sans MT" w:hAnsi="Gill Sans MT"/>
          <w:color w:val="1F4E79" w:themeColor="accent5" w:themeShade="80"/>
          <w:sz w:val="28"/>
          <w:szCs w:val="28"/>
        </w:rPr>
        <w:t xml:space="preserve">Peter </w:t>
      </w:r>
      <w:r>
        <w:rPr>
          <w:rFonts w:ascii="Gill Sans MT" w:hAnsi="Gill Sans MT"/>
          <w:color w:val="1F4E79" w:themeColor="accent5" w:themeShade="80"/>
          <w:sz w:val="28"/>
          <w:szCs w:val="28"/>
        </w:rPr>
        <w:t>is reminding the people that t</w:t>
      </w:r>
      <w:r w:rsidR="009E7B56" w:rsidRPr="00542B0A">
        <w:rPr>
          <w:rFonts w:ascii="Gill Sans MT" w:hAnsi="Gill Sans MT"/>
          <w:color w:val="1F4E79" w:themeColor="accent5" w:themeShade="80"/>
          <w:sz w:val="28"/>
          <w:szCs w:val="28"/>
        </w:rPr>
        <w:t xml:space="preserve">hey already knew of His life and miraculous works. </w:t>
      </w:r>
    </w:p>
    <w:p w14:paraId="6654BADE" w14:textId="77777777" w:rsidR="00AE5F6D" w:rsidRDefault="00AE5F6D" w:rsidP="009E7B56">
      <w:pPr>
        <w:pStyle w:val="indent2"/>
        <w:spacing w:before="0" w:beforeAutospacing="0" w:after="0" w:afterAutospacing="0"/>
        <w:rPr>
          <w:rFonts w:ascii="Gill Sans MT" w:hAnsi="Gill Sans MT"/>
          <w:color w:val="1F4E79" w:themeColor="accent5" w:themeShade="80"/>
          <w:sz w:val="28"/>
          <w:szCs w:val="28"/>
        </w:rPr>
      </w:pPr>
    </w:p>
    <w:p w14:paraId="743B2FB2" w14:textId="77777777" w:rsidR="00AE5F6D" w:rsidRDefault="00AE5F6D"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It is an interesting way to introduce Jesus to people – even in this age where God and Jesus is marginalised and rejected, there may be some level of knowledge upon which to build. </w:t>
      </w:r>
    </w:p>
    <w:p w14:paraId="5F958D0D" w14:textId="77777777" w:rsidR="00AE5F6D" w:rsidRDefault="00AE5F6D" w:rsidP="009E7B56">
      <w:pPr>
        <w:pStyle w:val="indent2"/>
        <w:spacing w:before="0" w:beforeAutospacing="0" w:after="0" w:afterAutospacing="0"/>
        <w:rPr>
          <w:rFonts w:ascii="Gill Sans MT" w:hAnsi="Gill Sans MT"/>
          <w:color w:val="1F4E79" w:themeColor="accent5" w:themeShade="80"/>
          <w:sz w:val="28"/>
          <w:szCs w:val="28"/>
        </w:rPr>
      </w:pPr>
    </w:p>
    <w:p w14:paraId="65B36498" w14:textId="4BD05F73" w:rsidR="009E7B56" w:rsidRPr="00542B0A" w:rsidRDefault="00AE5F6D"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We can, as Peter did, </w:t>
      </w:r>
      <w:r w:rsidR="009E7B56" w:rsidRPr="00542B0A">
        <w:rPr>
          <w:rFonts w:ascii="Gill Sans MT" w:hAnsi="Gill Sans MT"/>
          <w:color w:val="1F4E79" w:themeColor="accent5" w:themeShade="80"/>
          <w:sz w:val="28"/>
          <w:szCs w:val="28"/>
        </w:rPr>
        <w:t xml:space="preserve">start with what they already know about Him. </w:t>
      </w:r>
    </w:p>
    <w:p w14:paraId="28F96211" w14:textId="77777777" w:rsidR="00AE5F6D" w:rsidRDefault="00AE5F6D" w:rsidP="009E7B56">
      <w:pPr>
        <w:pStyle w:val="indent2"/>
        <w:spacing w:before="0" w:beforeAutospacing="0" w:after="0" w:afterAutospacing="0"/>
        <w:rPr>
          <w:rFonts w:ascii="Gill Sans MT" w:hAnsi="Gill Sans MT"/>
          <w:color w:val="1F4E79" w:themeColor="accent5" w:themeShade="80"/>
          <w:sz w:val="28"/>
          <w:szCs w:val="28"/>
        </w:rPr>
      </w:pPr>
    </w:p>
    <w:p w14:paraId="67207C7E" w14:textId="77777777" w:rsidR="007A4734" w:rsidRDefault="00AE5F6D"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Peter started with the thing that was the most recent in terms of chronology – Jesus’ death. He explains that even that was part of God’s plan. </w:t>
      </w:r>
      <w:r w:rsidR="007A4734">
        <w:rPr>
          <w:rFonts w:ascii="Gill Sans MT" w:hAnsi="Gill Sans MT"/>
          <w:color w:val="1F4E79" w:themeColor="accent5" w:themeShade="80"/>
          <w:sz w:val="28"/>
          <w:szCs w:val="28"/>
        </w:rPr>
        <w:t xml:space="preserve">He reassures his listeners that Jesus was </w:t>
      </w:r>
      <w:r w:rsidR="009E7B56" w:rsidRPr="00542B0A">
        <w:rPr>
          <w:rStyle w:val="maroon"/>
          <w:rFonts w:ascii="Gill Sans MT" w:hAnsi="Gill Sans MT"/>
          <w:b/>
          <w:bCs/>
          <w:color w:val="1F4E79" w:themeColor="accent5" w:themeShade="80"/>
          <w:sz w:val="28"/>
          <w:szCs w:val="28"/>
        </w:rPr>
        <w:t xml:space="preserve">delivered by the determined </w:t>
      </w:r>
      <w:r w:rsidR="007A4734">
        <w:rPr>
          <w:rStyle w:val="maroon"/>
          <w:rFonts w:ascii="Gill Sans MT" w:hAnsi="Gill Sans MT"/>
          <w:b/>
          <w:bCs/>
          <w:color w:val="1F4E79" w:themeColor="accent5" w:themeShade="80"/>
          <w:sz w:val="28"/>
          <w:szCs w:val="28"/>
        </w:rPr>
        <w:t xml:space="preserve">purpose </w:t>
      </w:r>
      <w:r w:rsidR="009E7B56" w:rsidRPr="00542B0A">
        <w:rPr>
          <w:rStyle w:val="maroon"/>
          <w:rFonts w:ascii="Gill Sans MT" w:hAnsi="Gill Sans MT"/>
          <w:b/>
          <w:bCs/>
          <w:color w:val="1F4E79" w:themeColor="accent5" w:themeShade="80"/>
          <w:sz w:val="28"/>
          <w:szCs w:val="28"/>
        </w:rPr>
        <w:t>and foreknowledge of God</w:t>
      </w:r>
      <w:r w:rsidR="007A4734">
        <w:rPr>
          <w:rFonts w:ascii="Gill Sans MT" w:hAnsi="Gill Sans MT"/>
          <w:color w:val="1F4E79" w:themeColor="accent5" w:themeShade="80"/>
          <w:sz w:val="28"/>
          <w:szCs w:val="28"/>
        </w:rPr>
        <w:t>…</w:t>
      </w:r>
      <w:r w:rsidR="009E7B56" w:rsidRPr="00542B0A">
        <w:rPr>
          <w:rFonts w:ascii="Gill Sans MT" w:hAnsi="Gill Sans MT"/>
          <w:color w:val="1F4E79" w:themeColor="accent5" w:themeShade="80"/>
          <w:sz w:val="28"/>
          <w:szCs w:val="28"/>
        </w:rPr>
        <w:t xml:space="preserve"> </w:t>
      </w:r>
      <w:r w:rsidR="007A4734">
        <w:rPr>
          <w:rFonts w:ascii="Gill Sans MT" w:hAnsi="Gill Sans MT"/>
          <w:color w:val="1F4E79" w:themeColor="accent5" w:themeShade="80"/>
          <w:sz w:val="28"/>
          <w:szCs w:val="28"/>
        </w:rPr>
        <w:t xml:space="preserve">into </w:t>
      </w:r>
      <w:r w:rsidR="009E7B56" w:rsidRPr="00542B0A">
        <w:rPr>
          <w:rStyle w:val="maroon"/>
          <w:rFonts w:ascii="Gill Sans MT" w:hAnsi="Gill Sans MT"/>
          <w:b/>
          <w:bCs/>
          <w:color w:val="1F4E79" w:themeColor="accent5" w:themeShade="80"/>
          <w:sz w:val="28"/>
          <w:szCs w:val="28"/>
        </w:rPr>
        <w:t>lawless hands</w:t>
      </w:r>
      <w:r w:rsidR="009E7B56" w:rsidRPr="00542B0A">
        <w:rPr>
          <w:rFonts w:ascii="Gill Sans MT" w:hAnsi="Gill Sans MT"/>
          <w:color w:val="1F4E79" w:themeColor="accent5" w:themeShade="80"/>
          <w:sz w:val="28"/>
          <w:szCs w:val="28"/>
        </w:rPr>
        <w:t>.</w:t>
      </w:r>
    </w:p>
    <w:p w14:paraId="2E270B9D" w14:textId="28E7FEA3" w:rsidR="009E7B56" w:rsidRPr="00542B0A" w:rsidRDefault="009E7B56" w:rsidP="009E7B56">
      <w:pPr>
        <w:pStyle w:val="indent2"/>
        <w:spacing w:before="0" w:beforeAutospacing="0" w:after="0" w:afterAutospacing="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 xml:space="preserve"> </w:t>
      </w:r>
    </w:p>
    <w:p w14:paraId="6295B4E2" w14:textId="77777777" w:rsidR="007A4734" w:rsidRDefault="009E7B56" w:rsidP="009E7B56">
      <w:pPr>
        <w:pStyle w:val="indent3"/>
        <w:spacing w:before="0" w:beforeAutospacing="0" w:after="0" w:afterAutospacing="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 xml:space="preserve">Peter </w:t>
      </w:r>
      <w:r w:rsidR="007A4734">
        <w:rPr>
          <w:rFonts w:ascii="Gill Sans MT" w:hAnsi="Gill Sans MT"/>
          <w:color w:val="1F4E79" w:themeColor="accent5" w:themeShade="80"/>
          <w:sz w:val="28"/>
          <w:szCs w:val="28"/>
        </w:rPr>
        <w:t>was not out to appease his audience – he gave them blunt truth. Effectively he said, ‘</w:t>
      </w:r>
      <w:r w:rsidRPr="00542B0A">
        <w:rPr>
          <w:rFonts w:ascii="Gill Sans MT" w:hAnsi="Gill Sans MT"/>
          <w:color w:val="1F4E79" w:themeColor="accent5" w:themeShade="80"/>
          <w:sz w:val="28"/>
          <w:szCs w:val="28"/>
        </w:rPr>
        <w:t xml:space="preserve">You crucified this Man </w:t>
      </w:r>
      <w:r w:rsidR="007A4734">
        <w:rPr>
          <w:rFonts w:ascii="Gill Sans MT" w:hAnsi="Gill Sans MT"/>
          <w:color w:val="1F4E79" w:themeColor="accent5" w:themeShade="80"/>
          <w:sz w:val="28"/>
          <w:szCs w:val="28"/>
        </w:rPr>
        <w:t>that</w:t>
      </w:r>
      <w:r w:rsidRPr="00542B0A">
        <w:rPr>
          <w:rFonts w:ascii="Gill Sans MT" w:hAnsi="Gill Sans MT"/>
          <w:color w:val="1F4E79" w:themeColor="accent5" w:themeShade="80"/>
          <w:sz w:val="28"/>
          <w:szCs w:val="28"/>
        </w:rPr>
        <w:t xml:space="preserve"> God sent.</w:t>
      </w:r>
      <w:r w:rsidR="007A4734">
        <w:rPr>
          <w:rFonts w:ascii="Gill Sans MT" w:hAnsi="Gill Sans MT"/>
          <w:color w:val="1F4E79" w:themeColor="accent5" w:themeShade="80"/>
          <w:sz w:val="28"/>
          <w:szCs w:val="28"/>
        </w:rPr>
        <w:t>’</w:t>
      </w:r>
    </w:p>
    <w:p w14:paraId="2621B2E9" w14:textId="77777777" w:rsidR="007A4734" w:rsidRDefault="007A4734" w:rsidP="009E7B56">
      <w:pPr>
        <w:pStyle w:val="indent3"/>
        <w:spacing w:before="0" w:beforeAutospacing="0" w:after="0" w:afterAutospacing="0"/>
        <w:rPr>
          <w:rFonts w:ascii="Gill Sans MT" w:hAnsi="Gill Sans MT"/>
          <w:color w:val="1F4E79" w:themeColor="accent5" w:themeShade="80"/>
          <w:sz w:val="28"/>
          <w:szCs w:val="28"/>
        </w:rPr>
      </w:pPr>
    </w:p>
    <w:p w14:paraId="6A212EA0" w14:textId="77777777" w:rsidR="007A4734" w:rsidRDefault="007A4734"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Yet, Peter reassures everyone that Jesus, being the Son of God, could not be held, or even restrained, by death.</w:t>
      </w:r>
    </w:p>
    <w:p w14:paraId="1599A6E1" w14:textId="77777777" w:rsidR="007A4734" w:rsidRDefault="007A4734" w:rsidP="009E7B56">
      <w:pPr>
        <w:pStyle w:val="indent3"/>
        <w:spacing w:before="0" w:beforeAutospacing="0" w:after="0" w:afterAutospacing="0"/>
        <w:rPr>
          <w:rFonts w:ascii="Gill Sans MT" w:hAnsi="Gill Sans MT"/>
          <w:color w:val="1F4E79" w:themeColor="accent5" w:themeShade="80"/>
          <w:sz w:val="28"/>
          <w:szCs w:val="28"/>
        </w:rPr>
      </w:pPr>
    </w:p>
    <w:p w14:paraId="6497731E" w14:textId="77777777" w:rsidR="007A4734" w:rsidRDefault="007A4734"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That is a great truth even 2000 years later. The Saviour of this world has conquered death, to enable you and me to do likewise.</w:t>
      </w:r>
    </w:p>
    <w:p w14:paraId="21516DB2" w14:textId="42F68980" w:rsidR="00114BF1" w:rsidRDefault="00114BF1" w:rsidP="009E7B56">
      <w:pPr>
        <w:pStyle w:val="indent3"/>
        <w:spacing w:before="0" w:beforeAutospacing="0" w:after="0" w:afterAutospacing="0"/>
        <w:rPr>
          <w:rFonts w:ascii="Gill Sans MT" w:hAnsi="Gill Sans MT"/>
          <w:color w:val="1F4E79" w:themeColor="accent5" w:themeShade="80"/>
          <w:sz w:val="28"/>
          <w:szCs w:val="28"/>
        </w:rPr>
      </w:pPr>
    </w:p>
    <w:p w14:paraId="332E0D5A" w14:textId="77777777" w:rsidR="00EB4A90" w:rsidRDefault="00EB4A90" w:rsidP="009E7B56">
      <w:pPr>
        <w:pStyle w:val="indent2"/>
        <w:spacing w:before="0" w:beforeAutospacing="0" w:after="0" w:afterAutospacing="0"/>
        <w:rPr>
          <w:rFonts w:ascii="Gill Sans MT" w:hAnsi="Gill Sans MT"/>
          <w:color w:val="1F4E79" w:themeColor="accent5" w:themeShade="80"/>
          <w:sz w:val="28"/>
          <w:szCs w:val="28"/>
        </w:rPr>
      </w:pPr>
    </w:p>
    <w:p w14:paraId="4BBFB186" w14:textId="68A88A30" w:rsidR="00E3604D" w:rsidRDefault="00B544E2"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To</w:t>
      </w:r>
      <w:r w:rsidR="00295A8D">
        <w:rPr>
          <w:rFonts w:ascii="Gill Sans MT" w:hAnsi="Gill Sans MT"/>
          <w:color w:val="1F4E79" w:themeColor="accent5" w:themeShade="80"/>
          <w:sz w:val="28"/>
          <w:szCs w:val="28"/>
        </w:rPr>
        <w:t xml:space="preserve"> make</w:t>
      </w:r>
      <w:r>
        <w:rPr>
          <w:rFonts w:ascii="Gill Sans MT" w:hAnsi="Gill Sans MT"/>
          <w:color w:val="1F4E79" w:themeColor="accent5" w:themeShade="80"/>
          <w:sz w:val="28"/>
          <w:szCs w:val="28"/>
        </w:rPr>
        <w:t xml:space="preserve"> his point, Peter quotes from </w:t>
      </w:r>
      <w:r w:rsidR="00E3604D">
        <w:rPr>
          <w:rFonts w:ascii="Gill Sans MT" w:hAnsi="Gill Sans MT"/>
          <w:color w:val="1F4E79" w:themeColor="accent5" w:themeShade="80"/>
          <w:sz w:val="28"/>
          <w:szCs w:val="28"/>
        </w:rPr>
        <w:t xml:space="preserve">what is our Psalm 16, where both David and Peter clearly understand David is speaking of someone who is far greater than himself – he is speaking of God’s Messiah. </w:t>
      </w:r>
    </w:p>
    <w:p w14:paraId="657247D1" w14:textId="314311E3" w:rsidR="00E3604D" w:rsidRPr="00727BC2" w:rsidRDefault="00E3604D" w:rsidP="009E7B56">
      <w:pPr>
        <w:pStyle w:val="indent2"/>
        <w:spacing w:before="0" w:beforeAutospacing="0" w:after="0" w:afterAutospacing="0"/>
        <w:rPr>
          <w:rFonts w:ascii="Gill Sans MT" w:hAnsi="Gill Sans MT"/>
          <w:color w:val="1F4E79" w:themeColor="accent5" w:themeShade="80"/>
          <w:sz w:val="16"/>
          <w:szCs w:val="16"/>
        </w:rPr>
      </w:pPr>
    </w:p>
    <w:p w14:paraId="4ECD1214" w14:textId="48114593" w:rsidR="00E3604D" w:rsidRDefault="00E3604D" w:rsidP="00E3604D">
      <w:pPr>
        <w:pStyle w:val="indent1"/>
        <w:spacing w:before="0" w:beforeAutospacing="0" w:after="0" w:afterAutospacing="0"/>
        <w:rPr>
          <w:rFonts w:ascii="Gill Sans MT" w:hAnsi="Gill Sans MT"/>
          <w:b/>
          <w:bCs/>
          <w:color w:val="1F4E79" w:themeColor="accent5" w:themeShade="80"/>
          <w:sz w:val="28"/>
          <w:szCs w:val="28"/>
        </w:rPr>
      </w:pPr>
      <w:r>
        <w:rPr>
          <w:rFonts w:ascii="Gill Sans MT" w:hAnsi="Gill Sans MT"/>
          <w:b/>
          <w:bCs/>
          <w:color w:val="1F4E79" w:themeColor="accent5" w:themeShade="80"/>
          <w:sz w:val="28"/>
          <w:szCs w:val="28"/>
        </w:rPr>
        <w:t xml:space="preserve">Psalm 16:8-11 </w:t>
      </w:r>
      <w:r w:rsidRPr="00E3604D">
        <w:rPr>
          <w:rFonts w:ascii="Gill Sans MT" w:hAnsi="Gill Sans MT"/>
          <w:color w:val="1F4E79" w:themeColor="accent5" w:themeShade="80"/>
          <w:sz w:val="28"/>
          <w:szCs w:val="28"/>
        </w:rPr>
        <w:t xml:space="preserve">says, </w:t>
      </w:r>
      <w:r w:rsidRPr="00542B0A">
        <w:rPr>
          <w:rFonts w:ascii="Gill Sans MT" w:hAnsi="Gill Sans MT"/>
          <w:b/>
          <w:bCs/>
          <w:color w:val="1F4E79" w:themeColor="accent5" w:themeShade="80"/>
          <w:sz w:val="28"/>
          <w:szCs w:val="28"/>
        </w:rPr>
        <w:t xml:space="preserve">I foresaw the Lord always before my face, For He is at my right hand, that I may not be shaken. Therefore my heart rejoiced, and my tongue was glad; moreover my flesh also will rest in hope. For You will not leave my soul in Hades, nor will You allow Your Holy One to see corruption. You have made known to me the ways of life; You will make me full of joy in Your presence. </w:t>
      </w:r>
    </w:p>
    <w:p w14:paraId="75120169" w14:textId="77777777" w:rsidR="00E3604D" w:rsidRPr="00727BC2" w:rsidRDefault="00E3604D" w:rsidP="009E7B56">
      <w:pPr>
        <w:pStyle w:val="indent2"/>
        <w:spacing w:before="0" w:beforeAutospacing="0" w:after="0" w:afterAutospacing="0"/>
        <w:rPr>
          <w:rFonts w:ascii="Gill Sans MT" w:hAnsi="Gill Sans MT"/>
          <w:color w:val="1F4E79" w:themeColor="accent5" w:themeShade="80"/>
          <w:sz w:val="16"/>
          <w:szCs w:val="16"/>
        </w:rPr>
      </w:pPr>
    </w:p>
    <w:p w14:paraId="1A1FF74A" w14:textId="77777777" w:rsidR="00295A8D" w:rsidRDefault="00295A8D"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Maybe Jesus had previously taught the disciples this very point – </w:t>
      </w:r>
    </w:p>
    <w:p w14:paraId="60686981" w14:textId="77777777" w:rsidR="00295A8D" w:rsidRDefault="00295A8D" w:rsidP="00295A8D">
      <w:pPr>
        <w:pStyle w:val="indent2"/>
        <w:numPr>
          <w:ilvl w:val="0"/>
          <w:numId w:val="47"/>
        </w:numPr>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that God’s Messiah would have to suffer God’s wrath against sin whilst He was on the cross</w:t>
      </w:r>
    </w:p>
    <w:p w14:paraId="5252354E" w14:textId="77777777" w:rsidR="00295A8D" w:rsidRDefault="00295A8D" w:rsidP="00295A8D">
      <w:pPr>
        <w:pStyle w:val="indent2"/>
        <w:numPr>
          <w:ilvl w:val="0"/>
          <w:numId w:val="47"/>
        </w:numPr>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that God’s Messiah would die as a result of the sins of humanity</w:t>
      </w:r>
    </w:p>
    <w:p w14:paraId="062CAC97" w14:textId="77777777" w:rsidR="00295A8D" w:rsidRDefault="00295A8D" w:rsidP="00295A8D">
      <w:pPr>
        <w:pStyle w:val="indent2"/>
        <w:numPr>
          <w:ilvl w:val="0"/>
          <w:numId w:val="47"/>
        </w:numPr>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that he would not be dead long enough for the body to decompose</w:t>
      </w:r>
    </w:p>
    <w:p w14:paraId="677897B0" w14:textId="77777777" w:rsidR="00295A8D" w:rsidRDefault="00295A8D" w:rsidP="00295A8D">
      <w:pPr>
        <w:pStyle w:val="indent2"/>
        <w:numPr>
          <w:ilvl w:val="0"/>
          <w:numId w:val="47"/>
        </w:numPr>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that the Messiah would be raised to life</w:t>
      </w:r>
    </w:p>
    <w:p w14:paraId="3C2BE3E2" w14:textId="77777777" w:rsidR="00295A8D" w:rsidRPr="00727BC2" w:rsidRDefault="00295A8D" w:rsidP="009E7B56">
      <w:pPr>
        <w:pStyle w:val="indent2"/>
        <w:spacing w:before="0" w:beforeAutospacing="0" w:after="0" w:afterAutospacing="0"/>
        <w:rPr>
          <w:rFonts w:ascii="Gill Sans MT" w:hAnsi="Gill Sans MT"/>
          <w:color w:val="1F4E79" w:themeColor="accent5" w:themeShade="80"/>
          <w:sz w:val="16"/>
          <w:szCs w:val="16"/>
        </w:rPr>
      </w:pPr>
    </w:p>
    <w:p w14:paraId="2D318E23" w14:textId="77777777" w:rsidR="00187C8F" w:rsidRDefault="009E7B56" w:rsidP="009E7B56">
      <w:pPr>
        <w:pStyle w:val="indent3"/>
        <w:spacing w:before="0" w:beforeAutospacing="0" w:after="0" w:afterAutospacing="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Th</w:t>
      </w:r>
      <w:r w:rsidR="00295A8D">
        <w:rPr>
          <w:rFonts w:ascii="Gill Sans MT" w:hAnsi="Gill Sans MT"/>
          <w:color w:val="1F4E79" w:themeColor="accent5" w:themeShade="80"/>
          <w:sz w:val="28"/>
          <w:szCs w:val="28"/>
        </w:rPr>
        <w:t xml:space="preserve">at was Peter’s gospel message and it remains unaltered today – the proven resurrection, witnessed by hundreds of people, </w:t>
      </w:r>
      <w:r w:rsidR="00187C8F">
        <w:rPr>
          <w:rFonts w:ascii="Gill Sans MT" w:hAnsi="Gill Sans MT"/>
          <w:color w:val="1F4E79" w:themeColor="accent5" w:themeShade="80"/>
          <w:sz w:val="28"/>
          <w:szCs w:val="28"/>
        </w:rPr>
        <w:t xml:space="preserve">showed for all time that </w:t>
      </w:r>
      <w:r w:rsidRPr="00542B0A">
        <w:rPr>
          <w:rFonts w:ascii="Gill Sans MT" w:hAnsi="Gill Sans MT"/>
          <w:color w:val="1F4E79" w:themeColor="accent5" w:themeShade="80"/>
          <w:sz w:val="28"/>
          <w:szCs w:val="28"/>
        </w:rPr>
        <w:t>Jesus successfully</w:t>
      </w:r>
      <w:r w:rsidR="00187C8F">
        <w:rPr>
          <w:rFonts w:ascii="Gill Sans MT" w:hAnsi="Gill Sans MT"/>
          <w:color w:val="1F4E79" w:themeColor="accent5" w:themeShade="80"/>
          <w:sz w:val="28"/>
          <w:szCs w:val="28"/>
        </w:rPr>
        <w:t xml:space="preserve"> and </w:t>
      </w:r>
      <w:r w:rsidRPr="00542B0A">
        <w:rPr>
          <w:rFonts w:ascii="Gill Sans MT" w:hAnsi="Gill Sans MT"/>
          <w:color w:val="1F4E79" w:themeColor="accent5" w:themeShade="80"/>
          <w:sz w:val="28"/>
          <w:szCs w:val="28"/>
        </w:rPr>
        <w:t>perfectly, paid for our sins.</w:t>
      </w:r>
    </w:p>
    <w:p w14:paraId="2BF9501A" w14:textId="2C87E01B" w:rsidR="009E7B56" w:rsidRDefault="009E7B56" w:rsidP="009E7B56">
      <w:pPr>
        <w:pStyle w:val="indent3"/>
        <w:spacing w:before="0" w:beforeAutospacing="0" w:after="0" w:afterAutospacing="0"/>
        <w:rPr>
          <w:rFonts w:ascii="Gill Sans MT" w:hAnsi="Gill Sans MT"/>
          <w:color w:val="1F4E79" w:themeColor="accent5" w:themeShade="80"/>
          <w:sz w:val="28"/>
          <w:szCs w:val="28"/>
        </w:rPr>
      </w:pPr>
    </w:p>
    <w:p w14:paraId="2EF027E3" w14:textId="77F684BA" w:rsidR="009E7B56" w:rsidRPr="00542B0A" w:rsidRDefault="00187C8F"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King David, as the Psalmist, is joyful in knowing His Messiah would show all of humanity the way to glory - </w:t>
      </w:r>
      <w:r>
        <w:rPr>
          <w:rStyle w:val="maroon"/>
          <w:rFonts w:ascii="Gill Sans MT" w:hAnsi="Gill Sans MT"/>
          <w:b/>
          <w:bCs/>
          <w:color w:val="1F4E79" w:themeColor="accent5" w:themeShade="80"/>
          <w:sz w:val="28"/>
          <w:szCs w:val="28"/>
        </w:rPr>
        <w:t>yo</w:t>
      </w:r>
      <w:r w:rsidR="009E7B56" w:rsidRPr="00542B0A">
        <w:rPr>
          <w:rStyle w:val="maroon"/>
          <w:rFonts w:ascii="Gill Sans MT" w:hAnsi="Gill Sans MT"/>
          <w:b/>
          <w:bCs/>
          <w:color w:val="1F4E79" w:themeColor="accent5" w:themeShade="80"/>
          <w:sz w:val="28"/>
          <w:szCs w:val="28"/>
        </w:rPr>
        <w:t>u have made known to be the ways of life; You will make me full of joy in Your presence</w:t>
      </w:r>
      <w:r w:rsidR="009E7B56" w:rsidRPr="00542B0A">
        <w:rPr>
          <w:rFonts w:ascii="Gill Sans MT" w:hAnsi="Gill Sans MT"/>
          <w:color w:val="1F4E79" w:themeColor="accent5" w:themeShade="80"/>
          <w:sz w:val="28"/>
          <w:szCs w:val="28"/>
        </w:rPr>
        <w:t xml:space="preserve">. </w:t>
      </w:r>
    </w:p>
    <w:p w14:paraId="35A94A0E" w14:textId="77777777" w:rsidR="00187C8F" w:rsidRDefault="00187C8F" w:rsidP="009E7B56">
      <w:pPr>
        <w:pStyle w:val="indent2"/>
        <w:spacing w:before="0" w:beforeAutospacing="0" w:after="0" w:afterAutospacing="0"/>
        <w:rPr>
          <w:rFonts w:ascii="Gill Sans MT" w:hAnsi="Gill Sans MT"/>
          <w:color w:val="1F4E79" w:themeColor="accent5" w:themeShade="80"/>
          <w:sz w:val="28"/>
          <w:szCs w:val="28"/>
        </w:rPr>
      </w:pPr>
    </w:p>
    <w:p w14:paraId="4E370D0D" w14:textId="21C8799B" w:rsidR="009E7B56" w:rsidRPr="00542B0A" w:rsidRDefault="00187C8F"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Peter is clear that David is speaking about someone who is not bound by human death. David died and remained dead and buried. </w:t>
      </w:r>
      <w:r w:rsidR="009E7B56" w:rsidRPr="00542B0A">
        <w:rPr>
          <w:rFonts w:ascii="Gill Sans MT" w:hAnsi="Gill Sans MT"/>
          <w:color w:val="1F4E79" w:themeColor="accent5" w:themeShade="80"/>
          <w:sz w:val="28"/>
          <w:szCs w:val="28"/>
        </w:rPr>
        <w:t xml:space="preserve">The Psalm must </w:t>
      </w:r>
      <w:r>
        <w:rPr>
          <w:rFonts w:ascii="Gill Sans MT" w:hAnsi="Gill Sans MT"/>
          <w:color w:val="1F4E79" w:themeColor="accent5" w:themeShade="80"/>
          <w:sz w:val="28"/>
          <w:szCs w:val="28"/>
        </w:rPr>
        <w:t xml:space="preserve">be and is speaking </w:t>
      </w:r>
      <w:r w:rsidR="009E7B56" w:rsidRPr="00542B0A">
        <w:rPr>
          <w:rFonts w:ascii="Gill Sans MT" w:hAnsi="Gill Sans MT"/>
          <w:color w:val="1F4E79" w:themeColor="accent5" w:themeShade="80"/>
          <w:sz w:val="28"/>
          <w:szCs w:val="28"/>
        </w:rPr>
        <w:t xml:space="preserve">prophetically of the Messiah, Jesus. </w:t>
      </w:r>
    </w:p>
    <w:p w14:paraId="1CEE0181" w14:textId="77777777" w:rsidR="00187C8F" w:rsidRDefault="00187C8F" w:rsidP="009E7B56">
      <w:pPr>
        <w:pStyle w:val="indent2"/>
        <w:spacing w:before="0" w:beforeAutospacing="0" w:after="0" w:afterAutospacing="0"/>
        <w:rPr>
          <w:rFonts w:ascii="Gill Sans MT" w:hAnsi="Gill Sans MT"/>
          <w:color w:val="1F4E79" w:themeColor="accent5" w:themeShade="80"/>
          <w:sz w:val="28"/>
          <w:szCs w:val="28"/>
        </w:rPr>
      </w:pPr>
    </w:p>
    <w:p w14:paraId="61DC1FA6" w14:textId="44647CCF" w:rsidR="009E7B56" w:rsidRDefault="00187C8F"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Peter </w:t>
      </w:r>
      <w:r w:rsidR="009E7B56" w:rsidRPr="00542B0A">
        <w:rPr>
          <w:rFonts w:ascii="Gill Sans MT" w:hAnsi="Gill Sans MT"/>
          <w:color w:val="1F4E79" w:themeColor="accent5" w:themeShade="80"/>
          <w:sz w:val="28"/>
          <w:szCs w:val="28"/>
        </w:rPr>
        <w:t xml:space="preserve">affirms that what the crowd saw </w:t>
      </w:r>
      <w:r>
        <w:rPr>
          <w:rFonts w:ascii="Gill Sans MT" w:hAnsi="Gill Sans MT"/>
          <w:color w:val="1F4E79" w:themeColor="accent5" w:themeShade="80"/>
          <w:sz w:val="28"/>
          <w:szCs w:val="28"/>
        </w:rPr>
        <w:t xml:space="preserve">(the outpouring of the Holy Spirit) </w:t>
      </w:r>
      <w:r w:rsidR="009E7B56" w:rsidRPr="00542B0A">
        <w:rPr>
          <w:rFonts w:ascii="Gill Sans MT" w:hAnsi="Gill Sans MT"/>
          <w:color w:val="1F4E79" w:themeColor="accent5" w:themeShade="80"/>
          <w:sz w:val="28"/>
          <w:szCs w:val="28"/>
        </w:rPr>
        <w:t xml:space="preserve">was the work of the risen and ascended Jesus, who has sent His Holy Spirit upon His church. </w:t>
      </w:r>
    </w:p>
    <w:p w14:paraId="5E14E485" w14:textId="628F9B8E" w:rsidR="008D6147" w:rsidRDefault="008D6147" w:rsidP="009E7B56">
      <w:pPr>
        <w:pStyle w:val="indent2"/>
        <w:spacing w:before="0" w:beforeAutospacing="0" w:after="0" w:afterAutospacing="0"/>
        <w:rPr>
          <w:rFonts w:ascii="Gill Sans MT" w:hAnsi="Gill Sans MT"/>
          <w:color w:val="1F4E79" w:themeColor="accent5" w:themeShade="80"/>
          <w:sz w:val="28"/>
          <w:szCs w:val="28"/>
        </w:rPr>
      </w:pPr>
    </w:p>
    <w:p w14:paraId="60A0247A" w14:textId="1FDCA9CA" w:rsidR="008D6147" w:rsidRDefault="008D6147"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Peter also quotes from Psalm 110, which is another Psalm that prophecies about the Messiah, saying, </w:t>
      </w:r>
      <w:r w:rsidR="009E7B56" w:rsidRPr="00542B0A">
        <w:rPr>
          <w:rStyle w:val="maroon"/>
          <w:rFonts w:ascii="Gill Sans MT" w:hAnsi="Gill Sans MT"/>
          <w:b/>
          <w:bCs/>
          <w:color w:val="1F4E79" w:themeColor="accent5" w:themeShade="80"/>
          <w:sz w:val="28"/>
          <w:szCs w:val="28"/>
        </w:rPr>
        <w:t>The Lord said to my Lord</w:t>
      </w:r>
      <w:r>
        <w:rPr>
          <w:rStyle w:val="maroon"/>
          <w:rFonts w:ascii="Gill Sans MT" w:hAnsi="Gill Sans MT"/>
          <w:b/>
          <w:bCs/>
          <w:color w:val="1F4E79" w:themeColor="accent5" w:themeShade="80"/>
          <w:sz w:val="28"/>
          <w:szCs w:val="28"/>
        </w:rPr>
        <w:t>, sit at My right hand, until I make Your enemies Your footstool</w:t>
      </w:r>
      <w:r>
        <w:rPr>
          <w:rFonts w:ascii="Gill Sans MT" w:hAnsi="Gill Sans MT"/>
          <w:color w:val="1F4E79" w:themeColor="accent5" w:themeShade="80"/>
          <w:sz w:val="28"/>
          <w:szCs w:val="28"/>
        </w:rPr>
        <w:t>.</w:t>
      </w:r>
    </w:p>
    <w:p w14:paraId="0AACFE53" w14:textId="77777777" w:rsidR="008D6147" w:rsidRDefault="008D6147" w:rsidP="009E7B56">
      <w:pPr>
        <w:pStyle w:val="indent2"/>
        <w:spacing w:before="0" w:beforeAutospacing="0" w:after="0" w:afterAutospacing="0"/>
        <w:rPr>
          <w:rFonts w:ascii="Gill Sans MT" w:hAnsi="Gill Sans MT"/>
          <w:color w:val="1F4E79" w:themeColor="accent5" w:themeShade="80"/>
          <w:sz w:val="28"/>
          <w:szCs w:val="28"/>
        </w:rPr>
      </w:pPr>
    </w:p>
    <w:p w14:paraId="42AF0738" w14:textId="77777777" w:rsidR="008D6147" w:rsidRDefault="008D6147"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This verse</w:t>
      </w:r>
      <w:r w:rsidR="009E7B56" w:rsidRPr="00542B0A">
        <w:rPr>
          <w:rFonts w:ascii="Gill Sans MT" w:hAnsi="Gill Sans MT"/>
          <w:color w:val="1F4E79" w:themeColor="accent5" w:themeShade="80"/>
          <w:sz w:val="28"/>
          <w:szCs w:val="28"/>
        </w:rPr>
        <w:t xml:space="preserve">, </w:t>
      </w:r>
      <w:hyperlink r:id="rId8" w:history="1">
        <w:r w:rsidR="009E7B56" w:rsidRPr="00542B0A">
          <w:rPr>
            <w:rStyle w:val="FooterChar"/>
            <w:rFonts w:ascii="Gill Sans MT" w:eastAsiaTheme="majorEastAsia" w:hAnsi="Gill Sans MT"/>
            <w:color w:val="1F4E79" w:themeColor="accent5" w:themeShade="80"/>
            <w:sz w:val="28"/>
            <w:szCs w:val="28"/>
          </w:rPr>
          <w:t>Psalm 110:1</w:t>
        </w:r>
      </w:hyperlink>
      <w:r>
        <w:rPr>
          <w:rFonts w:ascii="Gill Sans MT" w:hAnsi="Gill Sans MT"/>
          <w:color w:val="1F4E79" w:themeColor="accent5" w:themeShade="80"/>
          <w:sz w:val="28"/>
          <w:szCs w:val="28"/>
        </w:rPr>
        <w:t xml:space="preserve">, is apparently the most quoted OT verse in the NT, being </w:t>
      </w:r>
      <w:r w:rsidR="009E7B56" w:rsidRPr="00542B0A">
        <w:rPr>
          <w:rFonts w:ascii="Gill Sans MT" w:hAnsi="Gill Sans MT"/>
          <w:color w:val="1F4E79" w:themeColor="accent5" w:themeShade="80"/>
          <w:sz w:val="28"/>
          <w:szCs w:val="28"/>
        </w:rPr>
        <w:t xml:space="preserve">either quoted or referred to at least 25 times. </w:t>
      </w:r>
      <w:r>
        <w:rPr>
          <w:rFonts w:ascii="Gill Sans MT" w:hAnsi="Gill Sans MT"/>
          <w:color w:val="1F4E79" w:themeColor="accent5" w:themeShade="80"/>
          <w:sz w:val="28"/>
          <w:szCs w:val="28"/>
        </w:rPr>
        <w:t>The Bible writers clearly u</w:t>
      </w:r>
      <w:r w:rsidR="009E7B56" w:rsidRPr="00542B0A">
        <w:rPr>
          <w:rFonts w:ascii="Gill Sans MT" w:hAnsi="Gill Sans MT"/>
          <w:color w:val="1F4E79" w:themeColor="accent5" w:themeShade="80"/>
          <w:sz w:val="28"/>
          <w:szCs w:val="28"/>
        </w:rPr>
        <w:t xml:space="preserve">nderstood and </w:t>
      </w:r>
      <w:r>
        <w:rPr>
          <w:rFonts w:ascii="Gill Sans MT" w:hAnsi="Gill Sans MT"/>
          <w:color w:val="1F4E79" w:themeColor="accent5" w:themeShade="80"/>
          <w:sz w:val="28"/>
          <w:szCs w:val="28"/>
        </w:rPr>
        <w:t xml:space="preserve">wanted </w:t>
      </w:r>
      <w:r w:rsidR="009E7B56" w:rsidRPr="00542B0A">
        <w:rPr>
          <w:rFonts w:ascii="Gill Sans MT" w:hAnsi="Gill Sans MT"/>
          <w:color w:val="1F4E79" w:themeColor="accent5" w:themeShade="80"/>
          <w:sz w:val="28"/>
          <w:szCs w:val="28"/>
        </w:rPr>
        <w:t>the deity of the Messiah</w:t>
      </w:r>
      <w:r>
        <w:rPr>
          <w:rFonts w:ascii="Gill Sans MT" w:hAnsi="Gill Sans MT"/>
          <w:color w:val="1F4E79" w:themeColor="accent5" w:themeShade="80"/>
          <w:sz w:val="28"/>
          <w:szCs w:val="28"/>
        </w:rPr>
        <w:t xml:space="preserve"> to be proclaimed</w:t>
      </w:r>
      <w:r w:rsidR="009E7B56" w:rsidRPr="00542B0A">
        <w:rPr>
          <w:rFonts w:ascii="Gill Sans MT" w:hAnsi="Gill Sans MT"/>
          <w:color w:val="1F4E79" w:themeColor="accent5" w:themeShade="80"/>
          <w:sz w:val="28"/>
          <w:szCs w:val="28"/>
        </w:rPr>
        <w:t>.</w:t>
      </w:r>
    </w:p>
    <w:p w14:paraId="64800E4A" w14:textId="77777777" w:rsidR="008D6147" w:rsidRDefault="008D6147" w:rsidP="009E7B56">
      <w:pPr>
        <w:pStyle w:val="indent2"/>
        <w:spacing w:before="0" w:beforeAutospacing="0" w:after="0" w:afterAutospacing="0"/>
        <w:rPr>
          <w:rFonts w:ascii="Gill Sans MT" w:hAnsi="Gill Sans MT"/>
          <w:color w:val="1F4E79" w:themeColor="accent5" w:themeShade="80"/>
          <w:sz w:val="28"/>
          <w:szCs w:val="28"/>
        </w:rPr>
      </w:pPr>
    </w:p>
    <w:p w14:paraId="5D51B972" w14:textId="07A183FF" w:rsidR="00EB653B" w:rsidRDefault="00EB653B"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lastRenderedPageBreak/>
        <w:t>Both David and Peter are declaring Jesus the Messiah to be Divine, a fact that Peter wants his listeners to know and understand.</w:t>
      </w:r>
    </w:p>
    <w:p w14:paraId="08E4BB24" w14:textId="77777777" w:rsidR="00EB653B" w:rsidRDefault="00EB653B" w:rsidP="009E7B56">
      <w:pPr>
        <w:pStyle w:val="indent2"/>
        <w:spacing w:before="0" w:beforeAutospacing="0" w:after="0" w:afterAutospacing="0"/>
        <w:rPr>
          <w:rFonts w:ascii="Gill Sans MT" w:hAnsi="Gill Sans MT"/>
          <w:color w:val="1F4E79" w:themeColor="accent5" w:themeShade="80"/>
          <w:sz w:val="28"/>
          <w:szCs w:val="28"/>
        </w:rPr>
      </w:pPr>
    </w:p>
    <w:p w14:paraId="6203C7D8" w14:textId="2905BFA3" w:rsidR="00EB653B" w:rsidRPr="00542B0A" w:rsidRDefault="00EB653B" w:rsidP="00EB653B">
      <w:pPr>
        <w:pStyle w:val="indent1"/>
        <w:spacing w:before="0" w:beforeAutospacing="0" w:after="0" w:afterAutospacing="0"/>
        <w:rPr>
          <w:rFonts w:ascii="Gill Sans MT" w:hAnsi="Gill Sans MT"/>
          <w:b/>
          <w:bCs/>
          <w:color w:val="1F4E79" w:themeColor="accent5" w:themeShade="80"/>
          <w:sz w:val="28"/>
          <w:szCs w:val="28"/>
        </w:rPr>
      </w:pPr>
      <w:r>
        <w:rPr>
          <w:rFonts w:ascii="Gill Sans MT" w:hAnsi="Gill Sans MT"/>
          <w:color w:val="1F4E79" w:themeColor="accent5" w:themeShade="80"/>
          <w:sz w:val="28"/>
          <w:szCs w:val="28"/>
        </w:rPr>
        <w:t xml:space="preserve">So, Peter concludes his preaching by saying, </w:t>
      </w:r>
      <w:r w:rsidR="009E7B56" w:rsidRPr="00542B0A">
        <w:rPr>
          <w:rStyle w:val="maroon"/>
          <w:rFonts w:ascii="Gill Sans MT" w:hAnsi="Gill Sans MT"/>
          <w:b/>
          <w:bCs/>
          <w:color w:val="1F4E79" w:themeColor="accent5" w:themeShade="80"/>
          <w:sz w:val="28"/>
          <w:szCs w:val="28"/>
        </w:rPr>
        <w:t>let all the house of Israel know</w:t>
      </w:r>
      <w:r>
        <w:rPr>
          <w:rStyle w:val="maroon"/>
          <w:rFonts w:ascii="Gill Sans MT" w:hAnsi="Gill Sans MT"/>
          <w:b/>
          <w:bCs/>
          <w:color w:val="1F4E79" w:themeColor="accent5" w:themeShade="80"/>
          <w:sz w:val="28"/>
          <w:szCs w:val="28"/>
        </w:rPr>
        <w:t xml:space="preserve"> that </w:t>
      </w:r>
      <w:r w:rsidRPr="00542B0A">
        <w:rPr>
          <w:rFonts w:ascii="Gill Sans MT" w:hAnsi="Gill Sans MT"/>
          <w:b/>
          <w:bCs/>
          <w:color w:val="1F4E79" w:themeColor="accent5" w:themeShade="80"/>
          <w:sz w:val="28"/>
          <w:szCs w:val="28"/>
        </w:rPr>
        <w:t xml:space="preserve">that God has made this Jesus, whom you crucified, both Lord and Christ. </w:t>
      </w:r>
    </w:p>
    <w:p w14:paraId="74563D2B" w14:textId="77777777" w:rsidR="00EB653B" w:rsidRDefault="00EB653B" w:rsidP="00EB653B">
      <w:pPr>
        <w:pStyle w:val="indent3"/>
        <w:spacing w:before="0" w:beforeAutospacing="0" w:after="0" w:afterAutospacing="0"/>
        <w:rPr>
          <w:rFonts w:ascii="Gill Sans MT" w:hAnsi="Gill Sans MT"/>
          <w:color w:val="1F4E79" w:themeColor="accent5" w:themeShade="80"/>
          <w:sz w:val="28"/>
          <w:szCs w:val="28"/>
        </w:rPr>
      </w:pPr>
    </w:p>
    <w:p w14:paraId="0E62C90A" w14:textId="3383FCCD" w:rsidR="009E7B56" w:rsidRPr="00542B0A" w:rsidRDefault="00EB653B" w:rsidP="00EB653B">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Peter says that all Israel then and the world now, should </w:t>
      </w:r>
      <w:r w:rsidR="009E7B56" w:rsidRPr="00542B0A">
        <w:rPr>
          <w:rFonts w:ascii="Gill Sans MT" w:hAnsi="Gill Sans MT"/>
          <w:color w:val="1F4E79" w:themeColor="accent5" w:themeShade="80"/>
          <w:sz w:val="28"/>
          <w:szCs w:val="28"/>
        </w:rPr>
        <w:t xml:space="preserve">know that even though they crucified Jesus, God has declared Him </w:t>
      </w:r>
      <w:r w:rsidR="009E7B56" w:rsidRPr="00542B0A">
        <w:rPr>
          <w:rStyle w:val="maroon"/>
          <w:rFonts w:ascii="Gill Sans MT" w:hAnsi="Gill Sans MT"/>
          <w:b/>
          <w:bCs/>
          <w:color w:val="1F4E79" w:themeColor="accent5" w:themeShade="80"/>
          <w:sz w:val="28"/>
          <w:szCs w:val="28"/>
        </w:rPr>
        <w:t>both Lord and Christ</w:t>
      </w:r>
      <w:r w:rsidR="009E7B56" w:rsidRPr="00542B0A">
        <w:rPr>
          <w:rFonts w:ascii="Gill Sans MT" w:hAnsi="Gill Sans MT"/>
          <w:color w:val="1F4E79" w:themeColor="accent5" w:themeShade="80"/>
          <w:sz w:val="28"/>
          <w:szCs w:val="28"/>
        </w:rPr>
        <w:t xml:space="preserve">. </w:t>
      </w:r>
    </w:p>
    <w:p w14:paraId="594DE4CA" w14:textId="77777777" w:rsidR="008D6147" w:rsidRDefault="008D6147" w:rsidP="009E7B56">
      <w:pPr>
        <w:pStyle w:val="indent3"/>
        <w:spacing w:before="0" w:beforeAutospacing="0" w:after="0" w:afterAutospacing="0"/>
        <w:rPr>
          <w:rFonts w:ascii="Gill Sans MT" w:hAnsi="Gill Sans MT"/>
          <w:color w:val="1F4E79" w:themeColor="accent5" w:themeShade="80"/>
          <w:sz w:val="28"/>
          <w:szCs w:val="28"/>
        </w:rPr>
      </w:pPr>
    </w:p>
    <w:p w14:paraId="7EC7303D" w14:textId="7ADB3D58" w:rsidR="009E7B56" w:rsidRPr="00542B0A" w:rsidRDefault="00EB653B"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Despite humanity </w:t>
      </w:r>
      <w:r w:rsidR="009E7B56" w:rsidRPr="00542B0A">
        <w:rPr>
          <w:rFonts w:ascii="Gill Sans MT" w:hAnsi="Gill Sans MT"/>
          <w:color w:val="1F4E79" w:themeColor="accent5" w:themeShade="80"/>
          <w:sz w:val="28"/>
          <w:szCs w:val="28"/>
        </w:rPr>
        <w:t xml:space="preserve">crucified </w:t>
      </w:r>
      <w:r>
        <w:rPr>
          <w:rFonts w:ascii="Gill Sans MT" w:hAnsi="Gill Sans MT"/>
          <w:color w:val="1F4E79" w:themeColor="accent5" w:themeShade="80"/>
          <w:sz w:val="28"/>
          <w:szCs w:val="28"/>
        </w:rPr>
        <w:t xml:space="preserve">Jesus as if </w:t>
      </w:r>
      <w:r w:rsidR="009E7B56" w:rsidRPr="00542B0A">
        <w:rPr>
          <w:rFonts w:ascii="Gill Sans MT" w:hAnsi="Gill Sans MT"/>
          <w:color w:val="1F4E79" w:themeColor="accent5" w:themeShade="80"/>
          <w:sz w:val="28"/>
          <w:szCs w:val="28"/>
        </w:rPr>
        <w:t xml:space="preserve">He were a criminal, </w:t>
      </w:r>
      <w:r>
        <w:rPr>
          <w:rFonts w:ascii="Gill Sans MT" w:hAnsi="Gill Sans MT"/>
          <w:color w:val="1F4E79" w:themeColor="accent5" w:themeShade="80"/>
          <w:sz w:val="28"/>
          <w:szCs w:val="28"/>
        </w:rPr>
        <w:t xml:space="preserve">through </w:t>
      </w:r>
      <w:r w:rsidR="009E7B56" w:rsidRPr="00542B0A">
        <w:rPr>
          <w:rFonts w:ascii="Gill Sans MT" w:hAnsi="Gill Sans MT"/>
          <w:color w:val="1F4E79" w:themeColor="accent5" w:themeShade="80"/>
          <w:sz w:val="28"/>
          <w:szCs w:val="28"/>
        </w:rPr>
        <w:t xml:space="preserve">the resurrection, God proved that He is Lord and Messiah. </w:t>
      </w:r>
    </w:p>
    <w:p w14:paraId="0DD442E9" w14:textId="77777777" w:rsidR="008D6147" w:rsidRDefault="008D6147" w:rsidP="009E7B56">
      <w:pPr>
        <w:pStyle w:val="indent3"/>
        <w:spacing w:before="0" w:beforeAutospacing="0" w:after="0" w:afterAutospacing="0"/>
        <w:rPr>
          <w:rFonts w:ascii="Gill Sans MT" w:hAnsi="Gill Sans MT"/>
          <w:color w:val="1F4E79" w:themeColor="accent5" w:themeShade="80"/>
          <w:sz w:val="28"/>
          <w:szCs w:val="28"/>
        </w:rPr>
      </w:pPr>
    </w:p>
    <w:p w14:paraId="1247697A" w14:textId="77777777" w:rsidR="00A43475" w:rsidRDefault="00A43475" w:rsidP="009E7B56">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Remember we concluded last week with Peter saying that we all need to call upon the Name of the Lord o be saved?</w:t>
      </w:r>
    </w:p>
    <w:p w14:paraId="79D1B1EE" w14:textId="77777777" w:rsidR="00A43475" w:rsidRDefault="00A43475" w:rsidP="009E7B56">
      <w:pPr>
        <w:spacing w:after="0"/>
        <w:rPr>
          <w:rFonts w:ascii="Gill Sans MT" w:hAnsi="Gill Sans MT"/>
          <w:color w:val="1F4E79" w:themeColor="accent5" w:themeShade="80"/>
          <w:sz w:val="28"/>
          <w:szCs w:val="28"/>
        </w:rPr>
      </w:pPr>
    </w:p>
    <w:p w14:paraId="0CE7B3B5" w14:textId="77777777" w:rsidR="00A43475" w:rsidRDefault="00A43475" w:rsidP="009E7B56">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Clearly, Peter’s teaching to the crowd had made an impression.</w:t>
      </w:r>
    </w:p>
    <w:p w14:paraId="21F463F5" w14:textId="77777777" w:rsidR="00A43475" w:rsidRDefault="00A43475" w:rsidP="009E7B56">
      <w:pPr>
        <w:spacing w:after="0"/>
        <w:rPr>
          <w:rFonts w:ascii="Gill Sans MT" w:hAnsi="Gill Sans MT"/>
          <w:color w:val="1F4E79" w:themeColor="accent5" w:themeShade="80"/>
          <w:sz w:val="28"/>
          <w:szCs w:val="28"/>
        </w:rPr>
      </w:pPr>
    </w:p>
    <w:p w14:paraId="74BBA5B0" w14:textId="15CB2EE8" w:rsidR="00A43475" w:rsidRDefault="00A43475" w:rsidP="009E7B56">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But it was not his teaching, remember that he was filled with the Holy Spirit, who was guiding his every word.</w:t>
      </w:r>
    </w:p>
    <w:p w14:paraId="1B47350F" w14:textId="77777777" w:rsidR="00A43475" w:rsidRDefault="00A43475" w:rsidP="009E7B56">
      <w:pPr>
        <w:spacing w:after="0"/>
        <w:rPr>
          <w:rFonts w:ascii="Gill Sans MT" w:hAnsi="Gill Sans MT"/>
          <w:color w:val="1F4E79" w:themeColor="accent5" w:themeShade="80"/>
          <w:sz w:val="28"/>
          <w:szCs w:val="28"/>
        </w:rPr>
      </w:pPr>
    </w:p>
    <w:p w14:paraId="3679845B" w14:textId="162489F5" w:rsidR="00B03662" w:rsidRPr="00542B0A" w:rsidRDefault="00A43475" w:rsidP="00B03662">
      <w:pPr>
        <w:pStyle w:val="indent1"/>
        <w:spacing w:before="0" w:beforeAutospacing="0" w:after="0" w:afterAutospacing="0"/>
        <w:rPr>
          <w:rFonts w:ascii="Gill Sans MT" w:hAnsi="Gill Sans MT"/>
          <w:b/>
          <w:bCs/>
          <w:color w:val="1F4E79" w:themeColor="accent5" w:themeShade="80"/>
          <w:sz w:val="28"/>
          <w:szCs w:val="28"/>
        </w:rPr>
      </w:pPr>
      <w:r>
        <w:rPr>
          <w:rFonts w:ascii="Gill Sans MT" w:hAnsi="Gill Sans MT"/>
          <w:color w:val="1F4E79" w:themeColor="accent5" w:themeShade="80"/>
          <w:sz w:val="28"/>
          <w:szCs w:val="28"/>
        </w:rPr>
        <w:t>Acts 2:40 states that</w:t>
      </w:r>
      <w:r w:rsidR="00B03662">
        <w:rPr>
          <w:rFonts w:ascii="Gill Sans MT" w:hAnsi="Gill Sans MT"/>
          <w:color w:val="1F4E79" w:themeColor="accent5" w:themeShade="80"/>
          <w:sz w:val="28"/>
          <w:szCs w:val="28"/>
        </w:rPr>
        <w:t xml:space="preserve"> </w:t>
      </w:r>
      <w:r w:rsidR="00B03662" w:rsidRPr="00542B0A">
        <w:rPr>
          <w:rFonts w:ascii="Gill Sans MT" w:hAnsi="Gill Sans MT"/>
          <w:b/>
          <w:bCs/>
          <w:color w:val="1F4E79" w:themeColor="accent5" w:themeShade="80"/>
          <w:sz w:val="28"/>
          <w:szCs w:val="28"/>
        </w:rPr>
        <w:t xml:space="preserve">with many other words he testified and exhorted them, saying, </w:t>
      </w:r>
      <w:r w:rsidR="00192CA4">
        <w:rPr>
          <w:rFonts w:ascii="Gill Sans MT" w:hAnsi="Gill Sans MT"/>
          <w:b/>
          <w:bCs/>
          <w:color w:val="1F4E79" w:themeColor="accent5" w:themeShade="80"/>
          <w:sz w:val="28"/>
          <w:szCs w:val="28"/>
        </w:rPr>
        <w:t>‘</w:t>
      </w:r>
      <w:r w:rsidR="00B03662" w:rsidRPr="00542B0A">
        <w:rPr>
          <w:rFonts w:ascii="Gill Sans MT" w:hAnsi="Gill Sans MT"/>
          <w:b/>
          <w:bCs/>
          <w:color w:val="1F4E79" w:themeColor="accent5" w:themeShade="80"/>
          <w:sz w:val="28"/>
          <w:szCs w:val="28"/>
        </w:rPr>
        <w:t>Be saved from this perverse generation.</w:t>
      </w:r>
      <w:r w:rsidR="00192CA4">
        <w:rPr>
          <w:rFonts w:ascii="Gill Sans MT" w:hAnsi="Gill Sans MT"/>
          <w:b/>
          <w:bCs/>
          <w:color w:val="1F4E79" w:themeColor="accent5" w:themeShade="80"/>
          <w:sz w:val="28"/>
          <w:szCs w:val="28"/>
        </w:rPr>
        <w:t>’</w:t>
      </w:r>
      <w:r w:rsidR="00B03662" w:rsidRPr="00542B0A">
        <w:rPr>
          <w:rFonts w:ascii="Gill Sans MT" w:hAnsi="Gill Sans MT"/>
          <w:b/>
          <w:bCs/>
          <w:color w:val="1F4E79" w:themeColor="accent5" w:themeShade="80"/>
          <w:sz w:val="28"/>
          <w:szCs w:val="28"/>
        </w:rPr>
        <w:t xml:space="preserve"> </w:t>
      </w:r>
    </w:p>
    <w:p w14:paraId="1F1C363D" w14:textId="77777777" w:rsidR="00B03662" w:rsidRDefault="00B03662" w:rsidP="009E7B56">
      <w:pPr>
        <w:pStyle w:val="indent3"/>
        <w:spacing w:before="0" w:beforeAutospacing="0" w:after="0" w:afterAutospacing="0"/>
        <w:rPr>
          <w:rFonts w:ascii="Gill Sans MT" w:hAnsi="Gill Sans MT"/>
          <w:color w:val="1F4E79" w:themeColor="accent5" w:themeShade="80"/>
          <w:sz w:val="28"/>
          <w:szCs w:val="28"/>
        </w:rPr>
      </w:pPr>
    </w:p>
    <w:p w14:paraId="1B50897F" w14:textId="77777777" w:rsidR="00B03662" w:rsidRDefault="00B03662" w:rsidP="00B03662">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So, there was an invitation to respond – but how?</w:t>
      </w:r>
    </w:p>
    <w:p w14:paraId="4C79F9ED" w14:textId="77777777" w:rsidR="00B03662" w:rsidRDefault="00B03662" w:rsidP="00B03662">
      <w:pPr>
        <w:spacing w:after="0"/>
        <w:rPr>
          <w:rFonts w:ascii="Gill Sans MT" w:hAnsi="Gill Sans MT"/>
          <w:color w:val="1F4E79" w:themeColor="accent5" w:themeShade="80"/>
          <w:sz w:val="28"/>
          <w:szCs w:val="28"/>
        </w:rPr>
      </w:pPr>
    </w:p>
    <w:p w14:paraId="4E2D1329" w14:textId="77777777" w:rsidR="00B03662" w:rsidRDefault="00B03662" w:rsidP="00B03662">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We are told the crowd had been </w:t>
      </w:r>
      <w:r>
        <w:rPr>
          <w:rStyle w:val="maroon"/>
          <w:rFonts w:ascii="Gill Sans MT" w:hAnsi="Gill Sans MT"/>
          <w:b/>
          <w:bCs/>
          <w:color w:val="1F4E79" w:themeColor="accent5" w:themeShade="80"/>
          <w:sz w:val="28"/>
          <w:szCs w:val="28"/>
        </w:rPr>
        <w:t>c</w:t>
      </w:r>
      <w:r w:rsidR="009E7B56" w:rsidRPr="00542B0A">
        <w:rPr>
          <w:rStyle w:val="maroon"/>
          <w:rFonts w:ascii="Gill Sans MT" w:hAnsi="Gill Sans MT"/>
          <w:b/>
          <w:bCs/>
          <w:color w:val="1F4E79" w:themeColor="accent5" w:themeShade="80"/>
          <w:sz w:val="28"/>
          <w:szCs w:val="28"/>
        </w:rPr>
        <w:t>ut to the heart</w:t>
      </w:r>
      <w:r>
        <w:rPr>
          <w:rFonts w:ascii="Gill Sans MT" w:hAnsi="Gill Sans MT"/>
          <w:color w:val="1F4E79" w:themeColor="accent5" w:themeShade="80"/>
          <w:sz w:val="28"/>
          <w:szCs w:val="28"/>
        </w:rPr>
        <w:t xml:space="preserve">. </w:t>
      </w:r>
    </w:p>
    <w:p w14:paraId="168A81DA" w14:textId="77777777" w:rsidR="00B03662" w:rsidRDefault="00B03662" w:rsidP="00B03662">
      <w:pPr>
        <w:spacing w:after="0"/>
        <w:rPr>
          <w:rFonts w:ascii="Gill Sans MT" w:hAnsi="Gill Sans MT"/>
          <w:color w:val="1F4E79" w:themeColor="accent5" w:themeShade="80"/>
          <w:sz w:val="28"/>
          <w:szCs w:val="28"/>
        </w:rPr>
      </w:pPr>
    </w:p>
    <w:p w14:paraId="61D56576" w14:textId="77777777" w:rsidR="004A50A6" w:rsidRDefault="009E7B56" w:rsidP="00B03662">
      <w:pPr>
        <w:spacing w:after="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This is a good way of describing the conviction of the Holy Spirit. They now knew that they were responsible for the death of Jesus (as each of us are)</w:t>
      </w:r>
      <w:r w:rsidR="004A50A6">
        <w:rPr>
          <w:rFonts w:ascii="Gill Sans MT" w:hAnsi="Gill Sans MT"/>
          <w:color w:val="1F4E79" w:themeColor="accent5" w:themeShade="80"/>
          <w:sz w:val="28"/>
          <w:szCs w:val="28"/>
        </w:rPr>
        <w:t>.</w:t>
      </w:r>
    </w:p>
    <w:p w14:paraId="39E4E8DE" w14:textId="77777777" w:rsidR="004A50A6" w:rsidRDefault="004A50A6" w:rsidP="00B03662">
      <w:pPr>
        <w:spacing w:after="0"/>
        <w:rPr>
          <w:rFonts w:ascii="Gill Sans MT" w:hAnsi="Gill Sans MT"/>
          <w:color w:val="1F4E79" w:themeColor="accent5" w:themeShade="80"/>
          <w:sz w:val="28"/>
          <w:szCs w:val="28"/>
        </w:rPr>
      </w:pPr>
    </w:p>
    <w:p w14:paraId="50F9ED0D" w14:textId="77777777" w:rsidR="004A50A6" w:rsidRDefault="004A50A6" w:rsidP="00B03662">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But they also had a response to that knowledge and guilt.</w:t>
      </w:r>
    </w:p>
    <w:p w14:paraId="0B3B4B4B" w14:textId="77777777" w:rsidR="004A50A6" w:rsidRDefault="004A50A6" w:rsidP="00B03662">
      <w:pPr>
        <w:spacing w:after="0"/>
        <w:rPr>
          <w:rFonts w:ascii="Gill Sans MT" w:hAnsi="Gill Sans MT"/>
          <w:color w:val="1F4E79" w:themeColor="accent5" w:themeShade="80"/>
          <w:sz w:val="28"/>
          <w:szCs w:val="28"/>
        </w:rPr>
      </w:pPr>
    </w:p>
    <w:p w14:paraId="7E58A3EA" w14:textId="77777777" w:rsidR="004A50A6" w:rsidRDefault="004A50A6" w:rsidP="00B03662">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You can know that you are guilty of something, but just ignore it. Alternatively, you can repent and seek forgiveness.</w:t>
      </w:r>
    </w:p>
    <w:p w14:paraId="5C1D52AD" w14:textId="77777777" w:rsidR="004A50A6" w:rsidRDefault="004A50A6" w:rsidP="00B03662">
      <w:pPr>
        <w:spacing w:after="0"/>
        <w:rPr>
          <w:rFonts w:ascii="Gill Sans MT" w:hAnsi="Gill Sans MT"/>
          <w:color w:val="1F4E79" w:themeColor="accent5" w:themeShade="80"/>
          <w:sz w:val="28"/>
          <w:szCs w:val="28"/>
        </w:rPr>
      </w:pPr>
    </w:p>
    <w:p w14:paraId="47A11D26" w14:textId="5F965D16" w:rsidR="004A50A6" w:rsidRDefault="004A50A6" w:rsidP="00B03662">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t>By doing the latter, in many ways you are clearing your conscience and removing a burden from yourself – something that has the ability to destroy your life by continually nagging away in your subconscious.</w:t>
      </w:r>
    </w:p>
    <w:p w14:paraId="267E0370" w14:textId="45206D73" w:rsidR="004A50A6" w:rsidRPr="007B70F7" w:rsidRDefault="00192CA4" w:rsidP="00B03662">
      <w:pPr>
        <w:spacing w:after="0"/>
        <w:rPr>
          <w:rFonts w:ascii="Gill Sans MT" w:hAnsi="Gill Sans MT"/>
          <w:color w:val="1F4E79" w:themeColor="accent5" w:themeShade="80"/>
          <w:sz w:val="28"/>
          <w:szCs w:val="28"/>
        </w:rPr>
      </w:pPr>
      <w:r>
        <w:rPr>
          <w:rFonts w:ascii="Gill Sans MT" w:hAnsi="Gill Sans MT"/>
          <w:color w:val="1F4E79" w:themeColor="accent5" w:themeShade="80"/>
          <w:sz w:val="28"/>
          <w:szCs w:val="28"/>
        </w:rPr>
        <w:lastRenderedPageBreak/>
        <w:t xml:space="preserve">Here, Peter’s </w:t>
      </w:r>
      <w:r w:rsidRPr="007B70F7">
        <w:rPr>
          <w:rFonts w:ascii="Gill Sans MT" w:hAnsi="Gill Sans MT"/>
          <w:color w:val="1F4E79" w:themeColor="accent5" w:themeShade="80"/>
          <w:sz w:val="28"/>
          <w:szCs w:val="28"/>
        </w:rPr>
        <w:t>listeners realised their guilt and realised too they needed to both repent and respond.</w:t>
      </w:r>
    </w:p>
    <w:p w14:paraId="0813BAD5" w14:textId="77F33FFD" w:rsidR="00192CA4" w:rsidRPr="007B70F7" w:rsidRDefault="00192CA4" w:rsidP="00B03662">
      <w:pPr>
        <w:spacing w:after="0"/>
        <w:rPr>
          <w:rFonts w:ascii="Gill Sans MT" w:hAnsi="Gill Sans MT"/>
          <w:color w:val="1F4E79" w:themeColor="accent5" w:themeShade="80"/>
          <w:sz w:val="28"/>
          <w:szCs w:val="28"/>
        </w:rPr>
      </w:pPr>
    </w:p>
    <w:p w14:paraId="3B8EC492" w14:textId="77777777" w:rsidR="00192CA4" w:rsidRPr="007B70F7" w:rsidRDefault="00192CA4" w:rsidP="00192CA4">
      <w:pPr>
        <w:spacing w:after="0"/>
        <w:rPr>
          <w:rFonts w:ascii="Gill Sans MT" w:hAnsi="Gill Sans MT"/>
          <w:color w:val="1F4E79" w:themeColor="accent5" w:themeShade="80"/>
          <w:sz w:val="28"/>
          <w:szCs w:val="28"/>
        </w:rPr>
      </w:pPr>
      <w:r w:rsidRPr="007B70F7">
        <w:rPr>
          <w:rFonts w:ascii="Gill Sans MT" w:hAnsi="Gill Sans MT"/>
          <w:color w:val="1F4E79" w:themeColor="accent5" w:themeShade="80"/>
          <w:sz w:val="28"/>
          <w:szCs w:val="28"/>
        </w:rPr>
        <w:t xml:space="preserve">In their case, the response that was demanded was to, </w:t>
      </w:r>
      <w:r w:rsidR="009E7B56" w:rsidRPr="007B70F7">
        <w:rPr>
          <w:rFonts w:ascii="Gill Sans MT" w:hAnsi="Gill Sans MT"/>
          <w:b/>
          <w:bCs/>
          <w:color w:val="1F4E79" w:themeColor="accent5" w:themeShade="80"/>
          <w:sz w:val="28"/>
          <w:szCs w:val="28"/>
        </w:rPr>
        <w:t>Repent and let every one of you be bapti</w:t>
      </w:r>
      <w:r w:rsidRPr="007B70F7">
        <w:rPr>
          <w:rFonts w:ascii="Gill Sans MT" w:hAnsi="Gill Sans MT"/>
          <w:b/>
          <w:bCs/>
          <w:color w:val="1F4E79" w:themeColor="accent5" w:themeShade="80"/>
          <w:sz w:val="28"/>
          <w:szCs w:val="28"/>
        </w:rPr>
        <w:t>s</w:t>
      </w:r>
      <w:r w:rsidR="009E7B56" w:rsidRPr="007B70F7">
        <w:rPr>
          <w:rFonts w:ascii="Gill Sans MT" w:hAnsi="Gill Sans MT"/>
          <w:b/>
          <w:bCs/>
          <w:color w:val="1F4E79" w:themeColor="accent5" w:themeShade="80"/>
          <w:sz w:val="28"/>
          <w:szCs w:val="28"/>
        </w:rPr>
        <w:t>ed in the name of Jesus Christ</w:t>
      </w:r>
      <w:r w:rsidR="009E7B56" w:rsidRPr="007B70F7">
        <w:rPr>
          <w:rFonts w:ascii="Gill Sans MT" w:hAnsi="Gill Sans MT"/>
          <w:color w:val="1F4E79" w:themeColor="accent5" w:themeShade="80"/>
          <w:sz w:val="28"/>
          <w:szCs w:val="28"/>
        </w:rPr>
        <w:t xml:space="preserve">. </w:t>
      </w:r>
    </w:p>
    <w:p w14:paraId="3C2DD1AF" w14:textId="77777777" w:rsidR="00192CA4" w:rsidRPr="007B70F7" w:rsidRDefault="00192CA4" w:rsidP="009E7B56">
      <w:pPr>
        <w:pStyle w:val="indent2"/>
        <w:spacing w:before="0" w:beforeAutospacing="0" w:after="0" w:afterAutospacing="0"/>
        <w:rPr>
          <w:rFonts w:ascii="Gill Sans MT" w:hAnsi="Gill Sans MT"/>
          <w:color w:val="1F4E79" w:themeColor="accent5" w:themeShade="80"/>
          <w:sz w:val="28"/>
          <w:szCs w:val="28"/>
        </w:rPr>
      </w:pPr>
    </w:p>
    <w:p w14:paraId="2C68ED4B" w14:textId="77777777" w:rsidR="00192CA4" w:rsidRDefault="00192CA4" w:rsidP="00192CA4">
      <w:pPr>
        <w:pStyle w:val="indent2"/>
        <w:spacing w:before="0" w:beforeAutospacing="0" w:after="0" w:afterAutospacing="0"/>
        <w:rPr>
          <w:rFonts w:ascii="Gill Sans MT" w:hAnsi="Gill Sans MT"/>
          <w:color w:val="1F4E79" w:themeColor="accent5" w:themeShade="80"/>
          <w:sz w:val="28"/>
          <w:szCs w:val="28"/>
        </w:rPr>
      </w:pPr>
      <w:r w:rsidRPr="007B70F7">
        <w:rPr>
          <w:rFonts w:ascii="Gill Sans MT" w:hAnsi="Gill Sans MT"/>
          <w:color w:val="1F4E79" w:themeColor="accent5" w:themeShade="80"/>
          <w:sz w:val="28"/>
          <w:szCs w:val="28"/>
        </w:rPr>
        <w:t>It is truly good news that</w:t>
      </w:r>
      <w:r>
        <w:rPr>
          <w:rFonts w:ascii="Gill Sans MT" w:hAnsi="Gill Sans MT"/>
          <w:color w:val="1F4E79" w:themeColor="accent5" w:themeShade="80"/>
          <w:sz w:val="28"/>
          <w:szCs w:val="28"/>
        </w:rPr>
        <w:t xml:space="preserve"> Peter didn’t respond by saying, ‘t</w:t>
      </w:r>
      <w:r w:rsidR="009E7B56" w:rsidRPr="00542B0A">
        <w:rPr>
          <w:rFonts w:ascii="Gill Sans MT" w:hAnsi="Gill Sans MT"/>
          <w:color w:val="1F4E79" w:themeColor="accent5" w:themeShade="80"/>
          <w:sz w:val="28"/>
          <w:szCs w:val="28"/>
        </w:rPr>
        <w:t>here’s nothing you can do. If God saves you, you’re saved. If God doesn’t save you, you’ll never be saved.</w:t>
      </w:r>
      <w:r>
        <w:rPr>
          <w:rFonts w:ascii="Gill Sans MT" w:hAnsi="Gill Sans MT"/>
          <w:color w:val="1F4E79" w:themeColor="accent5" w:themeShade="80"/>
          <w:sz w:val="28"/>
          <w:szCs w:val="28"/>
        </w:rPr>
        <w:t>’</w:t>
      </w:r>
    </w:p>
    <w:p w14:paraId="2E2292D7" w14:textId="77777777" w:rsidR="00192CA4" w:rsidRDefault="00192CA4" w:rsidP="00192CA4">
      <w:pPr>
        <w:pStyle w:val="indent2"/>
        <w:spacing w:before="0" w:beforeAutospacing="0" w:after="0" w:afterAutospacing="0"/>
        <w:rPr>
          <w:rFonts w:ascii="Gill Sans MT" w:hAnsi="Gill Sans MT"/>
          <w:color w:val="1F4E79" w:themeColor="accent5" w:themeShade="80"/>
          <w:sz w:val="28"/>
          <w:szCs w:val="28"/>
        </w:rPr>
      </w:pPr>
    </w:p>
    <w:p w14:paraId="31953812" w14:textId="7C7FE484" w:rsidR="00192CA4" w:rsidRDefault="00192CA4" w:rsidP="00192CA4">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It is true that God can get through </w:t>
      </w:r>
      <w:r w:rsidR="007B70F7">
        <w:rPr>
          <w:rFonts w:ascii="Gill Sans MT" w:hAnsi="Gill Sans MT"/>
          <w:color w:val="1F4E79" w:themeColor="accent5" w:themeShade="80"/>
          <w:sz w:val="28"/>
          <w:szCs w:val="28"/>
        </w:rPr>
        <w:t>t</w:t>
      </w:r>
      <w:r>
        <w:rPr>
          <w:rFonts w:ascii="Gill Sans MT" w:hAnsi="Gill Sans MT"/>
          <w:color w:val="1F4E79" w:themeColor="accent5" w:themeShade="80"/>
          <w:sz w:val="28"/>
          <w:szCs w:val="28"/>
        </w:rPr>
        <w:t xml:space="preserve">o anyone, but He wants each one of us to come to Him voluntarily – we must come to Him </w:t>
      </w:r>
      <w:r w:rsidR="009E7B56" w:rsidRPr="00542B0A">
        <w:rPr>
          <w:rFonts w:ascii="Gill Sans MT" w:hAnsi="Gill Sans MT"/>
          <w:color w:val="1F4E79" w:themeColor="accent5" w:themeShade="80"/>
          <w:sz w:val="28"/>
          <w:szCs w:val="28"/>
        </w:rPr>
        <w:t>through repentance and faith</w:t>
      </w:r>
      <w:r>
        <w:rPr>
          <w:rFonts w:ascii="Gill Sans MT" w:hAnsi="Gill Sans MT"/>
          <w:color w:val="1F4E79" w:themeColor="accent5" w:themeShade="80"/>
          <w:sz w:val="28"/>
          <w:szCs w:val="28"/>
        </w:rPr>
        <w:t>.</w:t>
      </w:r>
    </w:p>
    <w:p w14:paraId="1EE7B077" w14:textId="77777777" w:rsidR="00192CA4" w:rsidRDefault="00192CA4" w:rsidP="00192CA4">
      <w:pPr>
        <w:pStyle w:val="indent2"/>
        <w:spacing w:before="0" w:beforeAutospacing="0" w:after="0" w:afterAutospacing="0"/>
        <w:rPr>
          <w:rFonts w:ascii="Gill Sans MT" w:hAnsi="Gill Sans MT"/>
          <w:color w:val="1F4E79" w:themeColor="accent5" w:themeShade="80"/>
          <w:sz w:val="28"/>
          <w:szCs w:val="28"/>
        </w:rPr>
      </w:pPr>
    </w:p>
    <w:p w14:paraId="3018335A" w14:textId="09D5EF24" w:rsidR="009E7B56" w:rsidRPr="00542B0A" w:rsidRDefault="00192CA4"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Repentance is more than feeling sorry. It </w:t>
      </w:r>
      <w:r w:rsidR="009E7B56" w:rsidRPr="00542B0A">
        <w:rPr>
          <w:rFonts w:ascii="Gill Sans MT" w:hAnsi="Gill Sans MT"/>
          <w:color w:val="1F4E79" w:themeColor="accent5" w:themeShade="80"/>
          <w:sz w:val="28"/>
          <w:szCs w:val="28"/>
        </w:rPr>
        <w:t xml:space="preserve">means to change one’s mind or direction. </w:t>
      </w:r>
      <w:r>
        <w:rPr>
          <w:rFonts w:ascii="Gill Sans MT" w:hAnsi="Gill Sans MT"/>
          <w:color w:val="1F4E79" w:themeColor="accent5" w:themeShade="80"/>
          <w:sz w:val="28"/>
          <w:szCs w:val="28"/>
        </w:rPr>
        <w:t xml:space="preserve">Previously these people may have thought Jesus was </w:t>
      </w:r>
      <w:r w:rsidR="009E7B56" w:rsidRPr="00542B0A">
        <w:rPr>
          <w:rFonts w:ascii="Gill Sans MT" w:hAnsi="Gill Sans MT"/>
          <w:color w:val="1F4E79" w:themeColor="accent5" w:themeShade="80"/>
          <w:sz w:val="28"/>
          <w:szCs w:val="28"/>
        </w:rPr>
        <w:t xml:space="preserve">worthy of crucifixion. Now they must turn their thinking around, embracing Jesus as Lord and Messiah. </w:t>
      </w:r>
    </w:p>
    <w:p w14:paraId="2BB6F3D1" w14:textId="77777777" w:rsidR="00B03662" w:rsidRDefault="00B03662" w:rsidP="009E7B56">
      <w:pPr>
        <w:pStyle w:val="indent3"/>
        <w:spacing w:before="0" w:beforeAutospacing="0" w:after="0" w:afterAutospacing="0"/>
        <w:rPr>
          <w:rFonts w:ascii="Gill Sans MT" w:hAnsi="Gill Sans MT"/>
          <w:color w:val="1F4E79" w:themeColor="accent5" w:themeShade="80"/>
          <w:sz w:val="28"/>
          <w:szCs w:val="28"/>
        </w:rPr>
      </w:pPr>
    </w:p>
    <w:p w14:paraId="18F3D380" w14:textId="77777777" w:rsidR="00192CA4" w:rsidRDefault="00192CA4"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Repentance is important:</w:t>
      </w:r>
    </w:p>
    <w:p w14:paraId="6AE27C33" w14:textId="292D0E4E" w:rsidR="00192CA4" w:rsidRDefault="007B70F7" w:rsidP="007B70F7">
      <w:pPr>
        <w:pStyle w:val="indent3"/>
        <w:numPr>
          <w:ilvl w:val="0"/>
          <w:numId w:val="48"/>
        </w:numPr>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I</w:t>
      </w:r>
      <w:r w:rsidR="00192CA4">
        <w:rPr>
          <w:rFonts w:ascii="Gill Sans MT" w:hAnsi="Gill Sans MT"/>
          <w:color w:val="1F4E79" w:themeColor="accent5" w:themeShade="80"/>
          <w:sz w:val="28"/>
          <w:szCs w:val="28"/>
        </w:rPr>
        <w:t xml:space="preserve">t was central to John the Baptist’s ministry - </w:t>
      </w:r>
      <w:r w:rsidR="009E7B56" w:rsidRPr="00192CA4">
        <w:rPr>
          <w:rFonts w:ascii="Gill Sans MT" w:hAnsi="Gill Sans MT"/>
          <w:b/>
          <w:bCs/>
          <w:color w:val="1F4E79" w:themeColor="accent5" w:themeShade="80"/>
          <w:sz w:val="28"/>
          <w:szCs w:val="28"/>
        </w:rPr>
        <w:t>Repent, for the kingdom of heaven is at hand</w:t>
      </w:r>
      <w:r>
        <w:rPr>
          <w:rFonts w:ascii="Gill Sans MT" w:hAnsi="Gill Sans MT"/>
          <w:b/>
          <w:bCs/>
          <w:color w:val="1F4E79" w:themeColor="accent5" w:themeShade="80"/>
          <w:sz w:val="28"/>
          <w:szCs w:val="28"/>
        </w:rPr>
        <w:t xml:space="preserve">. </w:t>
      </w:r>
      <w:r w:rsidR="009E7B56" w:rsidRPr="00192CA4">
        <w:rPr>
          <w:rStyle w:val="FooterChar"/>
          <w:rFonts w:ascii="Gill Sans MT" w:eastAsiaTheme="majorEastAsia" w:hAnsi="Gill Sans MT"/>
          <w:b/>
          <w:bCs/>
          <w:color w:val="1F4E79" w:themeColor="accent5" w:themeShade="80"/>
          <w:sz w:val="28"/>
          <w:szCs w:val="28"/>
        </w:rPr>
        <w:t>Matthew 3:2</w:t>
      </w:r>
      <w:r w:rsidR="009E7B56" w:rsidRPr="00542B0A">
        <w:rPr>
          <w:rFonts w:ascii="Gill Sans MT" w:hAnsi="Gill Sans MT"/>
          <w:color w:val="1F4E79" w:themeColor="accent5" w:themeShade="80"/>
          <w:sz w:val="28"/>
          <w:szCs w:val="28"/>
        </w:rPr>
        <w:t xml:space="preserve">. </w:t>
      </w:r>
    </w:p>
    <w:p w14:paraId="66056AE7" w14:textId="408A917D" w:rsidR="007B70F7" w:rsidRDefault="00192CA4" w:rsidP="007B70F7">
      <w:pPr>
        <w:pStyle w:val="indent3"/>
        <w:numPr>
          <w:ilvl w:val="0"/>
          <w:numId w:val="48"/>
        </w:numPr>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Jesus preached saying, </w:t>
      </w:r>
      <w:r w:rsidR="009E7B56" w:rsidRPr="007B70F7">
        <w:rPr>
          <w:rFonts w:ascii="Gill Sans MT" w:hAnsi="Gill Sans MT"/>
          <w:b/>
          <w:bCs/>
          <w:color w:val="1F4E79" w:themeColor="accent5" w:themeShade="80"/>
          <w:sz w:val="28"/>
          <w:szCs w:val="28"/>
        </w:rPr>
        <w:t>Repent, for the kingdom of heaven is at hand</w:t>
      </w:r>
      <w:r w:rsidR="007B70F7">
        <w:rPr>
          <w:rFonts w:ascii="Gill Sans MT" w:hAnsi="Gill Sans MT"/>
          <w:b/>
          <w:bCs/>
          <w:color w:val="1F4E79" w:themeColor="accent5" w:themeShade="80"/>
          <w:sz w:val="28"/>
          <w:szCs w:val="28"/>
        </w:rPr>
        <w:t xml:space="preserve"> M</w:t>
      </w:r>
      <w:r w:rsidR="009E7B56" w:rsidRPr="007B70F7">
        <w:rPr>
          <w:rStyle w:val="FooterChar"/>
          <w:rFonts w:ascii="Gill Sans MT" w:eastAsiaTheme="majorEastAsia" w:hAnsi="Gill Sans MT"/>
          <w:b/>
          <w:bCs/>
          <w:color w:val="1F4E79" w:themeColor="accent5" w:themeShade="80"/>
          <w:sz w:val="28"/>
          <w:szCs w:val="28"/>
        </w:rPr>
        <w:t>atthew 4:17</w:t>
      </w:r>
      <w:r w:rsidR="009E7B56" w:rsidRPr="00542B0A">
        <w:rPr>
          <w:rFonts w:ascii="Gill Sans MT" w:hAnsi="Gill Sans MT"/>
          <w:color w:val="1F4E79" w:themeColor="accent5" w:themeShade="80"/>
          <w:sz w:val="28"/>
          <w:szCs w:val="28"/>
        </w:rPr>
        <w:t xml:space="preserve">. </w:t>
      </w:r>
    </w:p>
    <w:p w14:paraId="484A89ED" w14:textId="77777777" w:rsidR="007B70F7" w:rsidRDefault="007B70F7" w:rsidP="007B70F7">
      <w:pPr>
        <w:pStyle w:val="indent3"/>
        <w:numPr>
          <w:ilvl w:val="0"/>
          <w:numId w:val="48"/>
        </w:numPr>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Peter included it too.</w:t>
      </w:r>
    </w:p>
    <w:p w14:paraId="29F625F7"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p>
    <w:p w14:paraId="4AEFB105"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Repentance brings with it a great hope – it allows us the assurance that God will accept us back into His family.</w:t>
      </w:r>
    </w:p>
    <w:p w14:paraId="4FB9C08C"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p>
    <w:p w14:paraId="201827A2"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But we cannot be half-hearted about our actions. We may fool others, but God sees whether your repentance is genuine.</w:t>
      </w:r>
    </w:p>
    <w:p w14:paraId="172EE4A1"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p>
    <w:p w14:paraId="48F0487E"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Spurgeon said of this theme, </w:t>
      </w:r>
      <w:r w:rsidR="00192CA4">
        <w:rPr>
          <w:rFonts w:ascii="Gill Sans MT" w:hAnsi="Gill Sans MT"/>
          <w:color w:val="1F4E79" w:themeColor="accent5" w:themeShade="80"/>
          <w:sz w:val="28"/>
          <w:szCs w:val="28"/>
        </w:rPr>
        <w:t>‘</w:t>
      </w:r>
      <w:r w:rsidR="009E7B56" w:rsidRPr="00542B0A">
        <w:rPr>
          <w:rFonts w:ascii="Gill Sans MT" w:hAnsi="Gill Sans MT"/>
          <w:color w:val="1F4E79" w:themeColor="accent5" w:themeShade="80"/>
          <w:sz w:val="28"/>
          <w:szCs w:val="28"/>
        </w:rPr>
        <w:t>The old-fashioned grace of repentance is not to be dispensed with; there must be sorrow for sin; there must be ‘a broken and a contrite heart.’ This, God will not despise; but a ‘conversion’ which does not produce this result, God will not accept as genuine.</w:t>
      </w:r>
      <w:r w:rsidR="00192CA4">
        <w:rPr>
          <w:rFonts w:ascii="Gill Sans MT" w:hAnsi="Gill Sans MT"/>
          <w:color w:val="1F4E79" w:themeColor="accent5" w:themeShade="80"/>
          <w:sz w:val="28"/>
          <w:szCs w:val="28"/>
        </w:rPr>
        <w:t>’</w:t>
      </w:r>
    </w:p>
    <w:p w14:paraId="0C4C5A93"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p>
    <w:p w14:paraId="7FDAF3F0"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Spurgeon was saying that if you claim to have turned to follow God, yet do not show a change of heart, you need to look at yourself again in the light of God’s grace.</w:t>
      </w:r>
    </w:p>
    <w:p w14:paraId="143E86E8"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p>
    <w:p w14:paraId="0EACF9F0" w14:textId="77777777" w:rsidR="007B70F7" w:rsidRDefault="007B70F7" w:rsidP="009E7B56">
      <w:pPr>
        <w:pStyle w:val="indent3"/>
        <w:spacing w:before="0" w:beforeAutospacing="0" w:after="0" w:afterAutospacing="0"/>
        <w:rPr>
          <w:rFonts w:ascii="Gill Sans MT" w:hAnsi="Gill Sans MT"/>
          <w:color w:val="1F4E79" w:themeColor="accent5" w:themeShade="80"/>
          <w:sz w:val="28"/>
          <w:szCs w:val="28"/>
        </w:rPr>
      </w:pPr>
    </w:p>
    <w:p w14:paraId="6D8B0F12" w14:textId="77777777" w:rsidR="005E7EA1" w:rsidRDefault="005E7EA1" w:rsidP="005E7EA1">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lastRenderedPageBreak/>
        <w:t xml:space="preserve">But there was and still is a great promise as we return to God – Peter said, </w:t>
      </w:r>
      <w:r>
        <w:rPr>
          <w:rStyle w:val="maroon"/>
          <w:rFonts w:ascii="Gill Sans MT" w:hAnsi="Gill Sans MT"/>
          <w:b/>
          <w:bCs/>
          <w:color w:val="1F4E79" w:themeColor="accent5" w:themeShade="80"/>
          <w:sz w:val="28"/>
          <w:szCs w:val="28"/>
        </w:rPr>
        <w:t>t</w:t>
      </w:r>
      <w:r w:rsidR="009E7B56" w:rsidRPr="00542B0A">
        <w:rPr>
          <w:rStyle w:val="maroon"/>
          <w:rFonts w:ascii="Gill Sans MT" w:hAnsi="Gill Sans MT"/>
          <w:b/>
          <w:bCs/>
          <w:color w:val="1F4E79" w:themeColor="accent5" w:themeShade="80"/>
          <w:sz w:val="28"/>
          <w:szCs w:val="28"/>
        </w:rPr>
        <w:t>he promise is to you and to your children and to all who are afar off</w:t>
      </w:r>
      <w:r>
        <w:rPr>
          <w:rFonts w:ascii="Gill Sans MT" w:hAnsi="Gill Sans MT"/>
          <w:color w:val="1F4E79" w:themeColor="accent5" w:themeShade="80"/>
          <w:sz w:val="28"/>
          <w:szCs w:val="28"/>
        </w:rPr>
        <w:t>.</w:t>
      </w:r>
    </w:p>
    <w:p w14:paraId="211AA0BE" w14:textId="77777777" w:rsidR="005E7EA1" w:rsidRDefault="005E7EA1" w:rsidP="005E7EA1">
      <w:pPr>
        <w:pStyle w:val="indent3"/>
        <w:spacing w:before="0" w:beforeAutospacing="0" w:after="0" w:afterAutospacing="0"/>
        <w:rPr>
          <w:rFonts w:ascii="Gill Sans MT" w:hAnsi="Gill Sans MT"/>
          <w:color w:val="1F4E79" w:themeColor="accent5" w:themeShade="80"/>
          <w:sz w:val="28"/>
          <w:szCs w:val="28"/>
        </w:rPr>
      </w:pPr>
    </w:p>
    <w:p w14:paraId="480FC16D" w14:textId="77777777" w:rsidR="005E7EA1" w:rsidRDefault="009E7B56" w:rsidP="005E7EA1">
      <w:pPr>
        <w:pStyle w:val="indent3"/>
        <w:spacing w:before="0" w:beforeAutospacing="0" w:after="0" w:afterAutospacing="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 xml:space="preserve">As they repented and demonstrated faith and obedience by baptism, the gift of the Holy Spirit would be given to them as it was given to the original group of disciples. </w:t>
      </w:r>
    </w:p>
    <w:p w14:paraId="7C2BD1C6" w14:textId="77777777" w:rsidR="005E7EA1" w:rsidRDefault="005E7EA1" w:rsidP="005E7EA1">
      <w:pPr>
        <w:pStyle w:val="indent3"/>
        <w:spacing w:before="0" w:beforeAutospacing="0" w:after="0" w:afterAutospacing="0"/>
        <w:rPr>
          <w:rFonts w:ascii="Gill Sans MT" w:hAnsi="Gill Sans MT"/>
          <w:color w:val="1F4E79" w:themeColor="accent5" w:themeShade="80"/>
          <w:sz w:val="28"/>
          <w:szCs w:val="28"/>
        </w:rPr>
      </w:pPr>
    </w:p>
    <w:p w14:paraId="6CC198A3" w14:textId="1F7C3C8E" w:rsidR="009E7B56" w:rsidRPr="00542B0A" w:rsidRDefault="009E7B56" w:rsidP="005E7EA1">
      <w:pPr>
        <w:pStyle w:val="indent3"/>
        <w:spacing w:before="0" w:beforeAutospacing="0" w:after="0" w:afterAutospacing="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 xml:space="preserve">Peter also specifically promised that the </w:t>
      </w:r>
      <w:r w:rsidRPr="00542B0A">
        <w:rPr>
          <w:rStyle w:val="maroon"/>
          <w:rFonts w:ascii="Gill Sans MT" w:hAnsi="Gill Sans MT"/>
          <w:b/>
          <w:bCs/>
          <w:color w:val="1F4E79" w:themeColor="accent5" w:themeShade="80"/>
          <w:sz w:val="28"/>
          <w:szCs w:val="28"/>
        </w:rPr>
        <w:t>promise</w:t>
      </w:r>
      <w:r w:rsidRPr="00542B0A">
        <w:rPr>
          <w:rFonts w:ascii="Gill Sans MT" w:hAnsi="Gill Sans MT"/>
          <w:color w:val="1F4E79" w:themeColor="accent5" w:themeShade="80"/>
          <w:sz w:val="28"/>
          <w:szCs w:val="28"/>
        </w:rPr>
        <w:t xml:space="preserve"> of the Holy Spirit would be given to those who believe in all succeeding generations (</w:t>
      </w:r>
      <w:r w:rsidRPr="00542B0A">
        <w:rPr>
          <w:rStyle w:val="maroon"/>
          <w:rFonts w:ascii="Gill Sans MT" w:hAnsi="Gill Sans MT"/>
          <w:b/>
          <w:bCs/>
          <w:color w:val="1F4E79" w:themeColor="accent5" w:themeShade="80"/>
          <w:sz w:val="28"/>
          <w:szCs w:val="28"/>
        </w:rPr>
        <w:t>all who are afar off</w:t>
      </w:r>
      <w:r w:rsidRPr="00542B0A">
        <w:rPr>
          <w:rFonts w:ascii="Gill Sans MT" w:hAnsi="Gill Sans MT"/>
          <w:color w:val="1F4E79" w:themeColor="accent5" w:themeShade="80"/>
          <w:sz w:val="28"/>
          <w:szCs w:val="28"/>
        </w:rPr>
        <w:t xml:space="preserve">). </w:t>
      </w:r>
    </w:p>
    <w:p w14:paraId="780684B9" w14:textId="77777777" w:rsidR="00B03662" w:rsidRDefault="00B03662" w:rsidP="009E7B56">
      <w:pPr>
        <w:pStyle w:val="indent3"/>
        <w:spacing w:before="0" w:beforeAutospacing="0" w:after="0" w:afterAutospacing="0"/>
        <w:rPr>
          <w:rFonts w:ascii="Gill Sans MT" w:hAnsi="Gill Sans MT"/>
          <w:color w:val="1F4E79" w:themeColor="accent5" w:themeShade="80"/>
          <w:sz w:val="28"/>
          <w:szCs w:val="28"/>
        </w:rPr>
      </w:pPr>
    </w:p>
    <w:p w14:paraId="4D362374" w14:textId="77777777" w:rsidR="005E7EA1" w:rsidRDefault="005E7EA1"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That promise and opportunity remains open to all believers to this day – we would be spiritually foolish not to accept such a gift that our Heavenly Father is freely offering – you don’t have to be just an observer.</w:t>
      </w:r>
    </w:p>
    <w:p w14:paraId="28704007" w14:textId="77777777" w:rsidR="005E7EA1" w:rsidRDefault="005E7EA1" w:rsidP="009E7B56">
      <w:pPr>
        <w:pStyle w:val="indent3"/>
        <w:spacing w:before="0" w:beforeAutospacing="0" w:after="0" w:afterAutospacing="0"/>
        <w:rPr>
          <w:rFonts w:ascii="Gill Sans MT" w:hAnsi="Gill Sans MT"/>
          <w:color w:val="1F4E79" w:themeColor="accent5" w:themeShade="80"/>
          <w:sz w:val="28"/>
          <w:szCs w:val="28"/>
        </w:rPr>
      </w:pPr>
    </w:p>
    <w:p w14:paraId="42A9E9B8" w14:textId="0EAF0557" w:rsidR="009E7B56" w:rsidRPr="00542B0A" w:rsidRDefault="005E7EA1" w:rsidP="005E7EA1">
      <w:pPr>
        <w:pStyle w:val="indent3"/>
        <w:spacing w:before="0" w:beforeAutospacing="0" w:after="0" w:afterAutospacing="0"/>
        <w:rPr>
          <w:rFonts w:ascii="Gill Sans MT" w:hAnsi="Gill Sans MT"/>
          <w:color w:val="1F4E79" w:themeColor="accent5" w:themeShade="80"/>
          <w:sz w:val="28"/>
          <w:szCs w:val="28"/>
        </w:rPr>
      </w:pPr>
      <w:r w:rsidRPr="005E7EA1">
        <w:rPr>
          <w:rFonts w:ascii="Gill Sans MT" w:hAnsi="Gill Sans MT"/>
          <w:b/>
          <w:bCs/>
          <w:color w:val="1F4E79" w:themeColor="accent5" w:themeShade="80"/>
          <w:sz w:val="28"/>
          <w:szCs w:val="28"/>
        </w:rPr>
        <w:t>v41</w:t>
      </w:r>
      <w:r>
        <w:rPr>
          <w:rFonts w:ascii="Gill Sans MT" w:hAnsi="Gill Sans MT"/>
          <w:color w:val="1F4E79" w:themeColor="accent5" w:themeShade="80"/>
          <w:sz w:val="28"/>
          <w:szCs w:val="28"/>
        </w:rPr>
        <w:t xml:space="preserve"> -  the great response to the Holy Spirit’s anointing of Peter’s teaching, came in about </w:t>
      </w:r>
      <w:r w:rsidR="009E7B56" w:rsidRPr="00542B0A">
        <w:rPr>
          <w:rFonts w:ascii="Gill Sans MT" w:hAnsi="Gill Sans MT"/>
          <w:color w:val="1F4E79" w:themeColor="accent5" w:themeShade="80"/>
          <w:sz w:val="28"/>
          <w:szCs w:val="28"/>
        </w:rPr>
        <w:t>3,</w:t>
      </w:r>
      <w:r>
        <w:rPr>
          <w:rFonts w:ascii="Gill Sans MT" w:hAnsi="Gill Sans MT"/>
          <w:color w:val="1F4E79" w:themeColor="accent5" w:themeShade="80"/>
          <w:sz w:val="28"/>
          <w:szCs w:val="28"/>
        </w:rPr>
        <w:t>000</w:t>
      </w:r>
      <w:r w:rsidR="009E7B56" w:rsidRPr="00542B0A">
        <w:rPr>
          <w:rFonts w:ascii="Gill Sans MT" w:hAnsi="Gill Sans MT"/>
          <w:color w:val="1F4E79" w:themeColor="accent5" w:themeShade="80"/>
          <w:sz w:val="28"/>
          <w:szCs w:val="28"/>
        </w:rPr>
        <w:t xml:space="preserve"> people </w:t>
      </w:r>
      <w:r>
        <w:rPr>
          <w:rFonts w:ascii="Gill Sans MT" w:hAnsi="Gill Sans MT"/>
          <w:color w:val="1F4E79" w:themeColor="accent5" w:themeShade="80"/>
          <w:sz w:val="28"/>
          <w:szCs w:val="28"/>
        </w:rPr>
        <w:t>being added to the group of believers who had trusted Jesus for their salvation, i</w:t>
      </w:r>
      <w:r w:rsidR="009E7B56" w:rsidRPr="00542B0A">
        <w:rPr>
          <w:rFonts w:ascii="Gill Sans MT" w:hAnsi="Gill Sans MT"/>
          <w:color w:val="1F4E79" w:themeColor="accent5" w:themeShade="80"/>
          <w:sz w:val="28"/>
          <w:szCs w:val="28"/>
        </w:rPr>
        <w:t xml:space="preserve">n one day. </w:t>
      </w:r>
    </w:p>
    <w:p w14:paraId="4738B73E" w14:textId="77777777" w:rsidR="005E7EA1" w:rsidRDefault="005E7EA1" w:rsidP="009E7B56">
      <w:pPr>
        <w:pStyle w:val="indent3"/>
        <w:spacing w:before="0" w:beforeAutospacing="0" w:after="0" w:afterAutospacing="0"/>
        <w:rPr>
          <w:rFonts w:ascii="Gill Sans MT" w:hAnsi="Gill Sans MT"/>
          <w:color w:val="1F4E79" w:themeColor="accent5" w:themeShade="80"/>
          <w:sz w:val="28"/>
          <w:szCs w:val="28"/>
        </w:rPr>
      </w:pPr>
    </w:p>
    <w:p w14:paraId="13F1E6F9" w14:textId="77777777" w:rsidR="005E7EA1" w:rsidRDefault="009E7B56" w:rsidP="009E7B56">
      <w:pPr>
        <w:pStyle w:val="indent3"/>
        <w:spacing w:before="0" w:beforeAutospacing="0" w:after="0" w:afterAutospacing="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Many of th</w:t>
      </w:r>
      <w:r w:rsidR="005E7EA1">
        <w:rPr>
          <w:rFonts w:ascii="Gill Sans MT" w:hAnsi="Gill Sans MT"/>
          <w:color w:val="1F4E79" w:themeColor="accent5" w:themeShade="80"/>
          <w:sz w:val="28"/>
          <w:szCs w:val="28"/>
        </w:rPr>
        <w:t>os</w:t>
      </w:r>
      <w:r w:rsidRPr="00542B0A">
        <w:rPr>
          <w:rFonts w:ascii="Gill Sans MT" w:hAnsi="Gill Sans MT"/>
          <w:color w:val="1F4E79" w:themeColor="accent5" w:themeShade="80"/>
          <w:sz w:val="28"/>
          <w:szCs w:val="28"/>
        </w:rPr>
        <w:t xml:space="preserve">e 3,000 were undoubtedly pilgrims who </w:t>
      </w:r>
      <w:r w:rsidR="005E7EA1">
        <w:rPr>
          <w:rFonts w:ascii="Gill Sans MT" w:hAnsi="Gill Sans MT"/>
          <w:color w:val="1F4E79" w:themeColor="accent5" w:themeShade="80"/>
          <w:sz w:val="28"/>
          <w:szCs w:val="28"/>
        </w:rPr>
        <w:t xml:space="preserve">had come </w:t>
      </w:r>
      <w:r w:rsidRPr="00542B0A">
        <w:rPr>
          <w:rFonts w:ascii="Gill Sans MT" w:hAnsi="Gill Sans MT"/>
          <w:color w:val="1F4E79" w:themeColor="accent5" w:themeShade="80"/>
          <w:sz w:val="28"/>
          <w:szCs w:val="28"/>
        </w:rPr>
        <w:t xml:space="preserve">to Jerusalem </w:t>
      </w:r>
      <w:r w:rsidR="005E7EA1">
        <w:rPr>
          <w:rFonts w:ascii="Gill Sans MT" w:hAnsi="Gill Sans MT"/>
          <w:color w:val="1F4E79" w:themeColor="accent5" w:themeShade="80"/>
          <w:sz w:val="28"/>
          <w:szCs w:val="28"/>
        </w:rPr>
        <w:t xml:space="preserve">to worship God and experience Him in a deeper way. </w:t>
      </w:r>
      <w:r w:rsidRPr="00542B0A">
        <w:rPr>
          <w:rFonts w:ascii="Gill Sans MT" w:hAnsi="Gill Sans MT"/>
          <w:color w:val="1F4E79" w:themeColor="accent5" w:themeShade="80"/>
          <w:sz w:val="28"/>
          <w:szCs w:val="28"/>
        </w:rPr>
        <w:t xml:space="preserve">They </w:t>
      </w:r>
      <w:r w:rsidR="005E7EA1">
        <w:rPr>
          <w:rFonts w:ascii="Gill Sans MT" w:hAnsi="Gill Sans MT"/>
          <w:color w:val="1F4E79" w:themeColor="accent5" w:themeShade="80"/>
          <w:sz w:val="28"/>
          <w:szCs w:val="28"/>
        </w:rPr>
        <w:t>may have asked for s</w:t>
      </w:r>
      <w:r w:rsidRPr="00542B0A">
        <w:rPr>
          <w:rFonts w:ascii="Gill Sans MT" w:hAnsi="Gill Sans MT"/>
          <w:color w:val="1F4E79" w:themeColor="accent5" w:themeShade="80"/>
          <w:sz w:val="28"/>
          <w:szCs w:val="28"/>
        </w:rPr>
        <w:t xml:space="preserve">omething special from God, but </w:t>
      </w:r>
      <w:r w:rsidR="005E7EA1">
        <w:rPr>
          <w:rFonts w:ascii="Gill Sans MT" w:hAnsi="Gill Sans MT"/>
          <w:color w:val="1F4E79" w:themeColor="accent5" w:themeShade="80"/>
          <w:sz w:val="28"/>
          <w:szCs w:val="28"/>
        </w:rPr>
        <w:t xml:space="preserve">probably nothing </w:t>
      </w:r>
      <w:r w:rsidRPr="00542B0A">
        <w:rPr>
          <w:rFonts w:ascii="Gill Sans MT" w:hAnsi="Gill Sans MT"/>
          <w:color w:val="1F4E79" w:themeColor="accent5" w:themeShade="80"/>
          <w:sz w:val="28"/>
          <w:szCs w:val="28"/>
        </w:rPr>
        <w:t xml:space="preserve">like this. </w:t>
      </w:r>
    </w:p>
    <w:p w14:paraId="42DCABBF" w14:textId="77777777" w:rsidR="005E7EA1" w:rsidRDefault="005E7EA1" w:rsidP="009E7B56">
      <w:pPr>
        <w:pStyle w:val="indent3"/>
        <w:spacing w:before="0" w:beforeAutospacing="0" w:after="0" w:afterAutospacing="0"/>
        <w:rPr>
          <w:rFonts w:ascii="Gill Sans MT" w:hAnsi="Gill Sans MT"/>
          <w:color w:val="1F4E79" w:themeColor="accent5" w:themeShade="80"/>
          <w:sz w:val="28"/>
          <w:szCs w:val="28"/>
        </w:rPr>
      </w:pPr>
    </w:p>
    <w:p w14:paraId="0B781EA6" w14:textId="4236941B" w:rsidR="009E7B56" w:rsidRPr="00542B0A" w:rsidRDefault="009E7B56" w:rsidP="009E7B56">
      <w:pPr>
        <w:pStyle w:val="indent3"/>
        <w:spacing w:before="0" w:beforeAutospacing="0" w:after="0" w:afterAutospacing="0"/>
        <w:rPr>
          <w:rFonts w:ascii="Gill Sans MT" w:hAnsi="Gill Sans MT"/>
          <w:color w:val="1F4E79" w:themeColor="accent5" w:themeShade="80"/>
          <w:sz w:val="28"/>
          <w:szCs w:val="28"/>
        </w:rPr>
      </w:pPr>
      <w:r w:rsidRPr="00542B0A">
        <w:rPr>
          <w:rFonts w:ascii="Gill Sans MT" w:hAnsi="Gill Sans MT"/>
          <w:color w:val="1F4E79" w:themeColor="accent5" w:themeShade="80"/>
          <w:sz w:val="28"/>
          <w:szCs w:val="28"/>
        </w:rPr>
        <w:t xml:space="preserve">Many in this crowd went back home, traveling far from Jerusalem, taking the good news of Jesus Christ with them. </w:t>
      </w:r>
    </w:p>
    <w:p w14:paraId="17C8216B" w14:textId="77777777" w:rsidR="005E7EA1" w:rsidRDefault="005E7EA1" w:rsidP="009E7B56">
      <w:pPr>
        <w:pStyle w:val="indent2"/>
        <w:spacing w:before="0" w:beforeAutospacing="0" w:after="0" w:afterAutospacing="0"/>
        <w:rPr>
          <w:rFonts w:ascii="Gill Sans MT" w:hAnsi="Gill Sans MT"/>
          <w:color w:val="1F4E79" w:themeColor="accent5" w:themeShade="80"/>
          <w:sz w:val="28"/>
          <w:szCs w:val="28"/>
        </w:rPr>
      </w:pPr>
    </w:p>
    <w:p w14:paraId="29DBCD0F" w14:textId="20AF7F3A" w:rsidR="009E7B56" w:rsidRPr="00542B0A" w:rsidRDefault="00DB1EB2" w:rsidP="009E7B56">
      <w:pPr>
        <w:pStyle w:val="indent1"/>
        <w:spacing w:before="0" w:beforeAutospacing="0" w:after="0" w:afterAutospacing="0"/>
        <w:rPr>
          <w:rFonts w:ascii="Gill Sans MT" w:hAnsi="Gill Sans MT"/>
          <w:b/>
          <w:bCs/>
          <w:color w:val="1F4E79" w:themeColor="accent5" w:themeShade="80"/>
          <w:sz w:val="28"/>
          <w:szCs w:val="28"/>
        </w:rPr>
      </w:pPr>
      <w:r w:rsidRPr="00DB1EB2">
        <w:rPr>
          <w:rFonts w:ascii="Gill Sans MT" w:hAnsi="Gill Sans MT"/>
          <w:b/>
          <w:bCs/>
          <w:color w:val="1F4E79" w:themeColor="accent5" w:themeShade="80"/>
          <w:sz w:val="28"/>
          <w:szCs w:val="28"/>
        </w:rPr>
        <w:t>v42</w:t>
      </w:r>
      <w:r>
        <w:rPr>
          <w:rFonts w:ascii="Gill Sans MT" w:hAnsi="Gill Sans MT"/>
          <w:color w:val="1F4E79" w:themeColor="accent5" w:themeShade="80"/>
          <w:sz w:val="28"/>
          <w:szCs w:val="28"/>
        </w:rPr>
        <w:t xml:space="preserve"> states - </w:t>
      </w:r>
      <w:r w:rsidR="009E7B56" w:rsidRPr="00542B0A">
        <w:rPr>
          <w:rFonts w:ascii="Gill Sans MT" w:hAnsi="Gill Sans MT"/>
          <w:b/>
          <w:bCs/>
          <w:color w:val="1F4E79" w:themeColor="accent5" w:themeShade="80"/>
          <w:sz w:val="28"/>
          <w:szCs w:val="28"/>
        </w:rPr>
        <w:t xml:space="preserve">And they continued steadfastly in the apostles’ doctrine and fellowship, in the breaking of bread, and in prayers. </w:t>
      </w:r>
    </w:p>
    <w:p w14:paraId="6F3C0604" w14:textId="77777777" w:rsidR="00DB1EB2" w:rsidRDefault="00DB1EB2" w:rsidP="009E7B56">
      <w:pPr>
        <w:pStyle w:val="indent2"/>
        <w:spacing w:before="0" w:beforeAutospacing="0" w:after="0" w:afterAutospacing="0"/>
        <w:rPr>
          <w:rFonts w:ascii="Gill Sans MT" w:hAnsi="Gill Sans MT"/>
          <w:color w:val="1F4E79" w:themeColor="accent5" w:themeShade="80"/>
          <w:sz w:val="28"/>
          <w:szCs w:val="28"/>
        </w:rPr>
      </w:pPr>
    </w:p>
    <w:p w14:paraId="0304ADED" w14:textId="77777777" w:rsidR="00DB1EB2" w:rsidRDefault="00DB1EB2"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This is the great legacy of that day – it is all very well for 3000 souls to be saved and sent on their way, but if they do not continue in their new walk, there is a danger that the repentance will be for nothing.</w:t>
      </w:r>
    </w:p>
    <w:p w14:paraId="062AAC21" w14:textId="77777777" w:rsidR="00DB1EB2" w:rsidRDefault="00DB1EB2" w:rsidP="009E7B56">
      <w:pPr>
        <w:pStyle w:val="indent2"/>
        <w:spacing w:before="0" w:beforeAutospacing="0" w:after="0" w:afterAutospacing="0"/>
        <w:rPr>
          <w:rFonts w:ascii="Gill Sans MT" w:hAnsi="Gill Sans MT"/>
          <w:color w:val="1F4E79" w:themeColor="accent5" w:themeShade="80"/>
          <w:sz w:val="28"/>
          <w:szCs w:val="28"/>
        </w:rPr>
      </w:pPr>
    </w:p>
    <w:p w14:paraId="1ABACDDC" w14:textId="77777777" w:rsidR="00DB1EB2" w:rsidRDefault="00DB1EB2"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But, </w:t>
      </w:r>
      <w:r w:rsidR="009E7B56" w:rsidRPr="00542B0A">
        <w:rPr>
          <w:rStyle w:val="maroon"/>
          <w:rFonts w:ascii="Gill Sans MT" w:hAnsi="Gill Sans MT"/>
          <w:b/>
          <w:bCs/>
          <w:color w:val="1F4E79" w:themeColor="accent5" w:themeShade="80"/>
          <w:sz w:val="28"/>
          <w:szCs w:val="28"/>
        </w:rPr>
        <w:t>they continued steadfastly</w:t>
      </w:r>
      <w:r>
        <w:rPr>
          <w:rStyle w:val="maroon"/>
          <w:rFonts w:ascii="Gill Sans MT" w:hAnsi="Gill Sans MT"/>
          <w:b/>
          <w:bCs/>
          <w:color w:val="1F4E79" w:themeColor="accent5" w:themeShade="80"/>
          <w:sz w:val="28"/>
          <w:szCs w:val="28"/>
        </w:rPr>
        <w:t xml:space="preserve"> </w:t>
      </w:r>
      <w:r w:rsidR="009E7B56" w:rsidRPr="00542B0A">
        <w:rPr>
          <w:rStyle w:val="maroon"/>
          <w:rFonts w:ascii="Gill Sans MT" w:hAnsi="Gill Sans MT"/>
          <w:b/>
          <w:bCs/>
          <w:color w:val="1F4E79" w:themeColor="accent5" w:themeShade="80"/>
          <w:sz w:val="28"/>
          <w:szCs w:val="28"/>
        </w:rPr>
        <w:t>in the apostles’ doctrine</w:t>
      </w:r>
      <w:r w:rsidR="009E7B56" w:rsidRPr="00542B0A">
        <w:rPr>
          <w:rFonts w:ascii="Gill Sans MT" w:hAnsi="Gill Sans MT"/>
          <w:color w:val="1F4E79" w:themeColor="accent5" w:themeShade="80"/>
          <w:sz w:val="28"/>
          <w:szCs w:val="28"/>
        </w:rPr>
        <w:t>: They relied on the apostles to communicate to them who Jesus was and what He had done</w:t>
      </w:r>
      <w:r>
        <w:rPr>
          <w:rFonts w:ascii="Gill Sans MT" w:hAnsi="Gill Sans MT"/>
          <w:color w:val="1F4E79" w:themeColor="accent5" w:themeShade="80"/>
          <w:sz w:val="28"/>
          <w:szCs w:val="28"/>
        </w:rPr>
        <w:t>, but now they wanted to know more – all that had gone before was just the first step.</w:t>
      </w:r>
    </w:p>
    <w:p w14:paraId="1D5814DD" w14:textId="112ABCE9" w:rsidR="00DB1EB2" w:rsidRDefault="00DB1EB2" w:rsidP="009E7B56">
      <w:pPr>
        <w:pStyle w:val="indent2"/>
        <w:spacing w:before="0" w:beforeAutospacing="0" w:after="0" w:afterAutospacing="0"/>
        <w:rPr>
          <w:rFonts w:ascii="Gill Sans MT" w:hAnsi="Gill Sans MT"/>
          <w:color w:val="1F4E79" w:themeColor="accent5" w:themeShade="80"/>
          <w:sz w:val="28"/>
          <w:szCs w:val="28"/>
        </w:rPr>
      </w:pPr>
    </w:p>
    <w:p w14:paraId="6DF0157E" w14:textId="77777777" w:rsidR="00E07357" w:rsidRPr="00E07357" w:rsidRDefault="00E07357" w:rsidP="00E07357">
      <w:pPr>
        <w:pStyle w:val="indent2"/>
        <w:spacing w:before="0" w:beforeAutospacing="0" w:after="0" w:afterAutospacing="0"/>
        <w:rPr>
          <w:rFonts w:ascii="Gill Sans MT" w:hAnsi="Gill Sans MT"/>
          <w:color w:val="1F4E79" w:themeColor="accent5" w:themeShade="80"/>
          <w:sz w:val="28"/>
          <w:szCs w:val="28"/>
        </w:rPr>
      </w:pPr>
      <w:r w:rsidRPr="00E07357">
        <w:rPr>
          <w:rFonts w:ascii="Gill Sans MT" w:hAnsi="Gill Sans MT"/>
          <w:color w:val="1F4E79" w:themeColor="accent5" w:themeShade="80"/>
          <w:sz w:val="28"/>
          <w:szCs w:val="28"/>
        </w:rPr>
        <w:t xml:space="preserve">Steadfast means a </w:t>
      </w:r>
      <w:r w:rsidR="009E7B56" w:rsidRPr="00E07357">
        <w:rPr>
          <w:rFonts w:ascii="Gill Sans MT" w:hAnsi="Gill Sans MT"/>
          <w:color w:val="1F4E79" w:themeColor="accent5" w:themeShade="80"/>
          <w:sz w:val="28"/>
          <w:szCs w:val="28"/>
        </w:rPr>
        <w:t>steadfast and single-minded course of action.</w:t>
      </w:r>
    </w:p>
    <w:p w14:paraId="68A82DB0" w14:textId="77777777" w:rsidR="00E07357" w:rsidRPr="00E07357" w:rsidRDefault="00E07357" w:rsidP="00E07357">
      <w:pPr>
        <w:pStyle w:val="indent2"/>
        <w:spacing w:before="0" w:beforeAutospacing="0" w:after="0" w:afterAutospacing="0"/>
        <w:rPr>
          <w:rFonts w:ascii="Gill Sans MT" w:hAnsi="Gill Sans MT"/>
          <w:color w:val="1F4E79" w:themeColor="accent5" w:themeShade="80"/>
          <w:sz w:val="28"/>
          <w:szCs w:val="28"/>
        </w:rPr>
      </w:pPr>
    </w:p>
    <w:p w14:paraId="4A8D0D5F" w14:textId="732DC6BA" w:rsidR="009E7B56" w:rsidRPr="00542B0A" w:rsidRDefault="009E7B56" w:rsidP="00E07357">
      <w:pPr>
        <w:pStyle w:val="indent2"/>
        <w:spacing w:before="0" w:beforeAutospacing="0" w:after="0" w:afterAutospacing="0"/>
        <w:rPr>
          <w:rFonts w:ascii="Gill Sans MT" w:hAnsi="Gill Sans MT"/>
          <w:color w:val="1F4E79" w:themeColor="accent5" w:themeShade="80"/>
          <w:sz w:val="28"/>
          <w:szCs w:val="28"/>
        </w:rPr>
      </w:pPr>
      <w:r w:rsidRPr="00E07357">
        <w:rPr>
          <w:rFonts w:ascii="Gill Sans MT" w:hAnsi="Gill Sans MT"/>
          <w:color w:val="1F4E79" w:themeColor="accent5" w:themeShade="80"/>
          <w:sz w:val="28"/>
          <w:szCs w:val="28"/>
        </w:rPr>
        <w:t xml:space="preserve">There was to be no departure from the </w:t>
      </w:r>
      <w:r w:rsidRPr="00E07357">
        <w:rPr>
          <w:rStyle w:val="maroon"/>
          <w:rFonts w:ascii="Gill Sans MT" w:hAnsi="Gill Sans MT"/>
          <w:b/>
          <w:bCs/>
          <w:color w:val="1F4E79" w:themeColor="accent5" w:themeShade="80"/>
          <w:sz w:val="28"/>
          <w:szCs w:val="28"/>
        </w:rPr>
        <w:t>apostles’ doctrine</w:t>
      </w:r>
      <w:r w:rsidRPr="00E07357">
        <w:rPr>
          <w:rFonts w:ascii="Gill Sans MT" w:hAnsi="Gill Sans MT"/>
          <w:color w:val="1F4E79" w:themeColor="accent5" w:themeShade="80"/>
          <w:sz w:val="28"/>
          <w:szCs w:val="28"/>
        </w:rPr>
        <w:t>, because it was the</w:t>
      </w:r>
      <w:r w:rsidRPr="00542B0A">
        <w:rPr>
          <w:rFonts w:ascii="Gill Sans MT" w:hAnsi="Gill Sans MT"/>
          <w:color w:val="1F4E79" w:themeColor="accent5" w:themeShade="80"/>
          <w:sz w:val="28"/>
          <w:szCs w:val="28"/>
        </w:rPr>
        <w:t xml:space="preserve"> truth of God. </w:t>
      </w:r>
    </w:p>
    <w:p w14:paraId="30FF0454" w14:textId="30CCB433" w:rsidR="00DB1EB2" w:rsidRDefault="00DB1EB2" w:rsidP="009E7B56">
      <w:pPr>
        <w:pStyle w:val="indent3"/>
        <w:spacing w:before="0" w:beforeAutospacing="0" w:after="0" w:afterAutospacing="0"/>
        <w:rPr>
          <w:rFonts w:ascii="Gill Sans MT" w:hAnsi="Gill Sans MT"/>
          <w:color w:val="1F4E79" w:themeColor="accent5" w:themeShade="80"/>
          <w:sz w:val="28"/>
          <w:szCs w:val="28"/>
        </w:rPr>
      </w:pPr>
    </w:p>
    <w:p w14:paraId="3829CA17" w14:textId="7EECABCA" w:rsidR="00E07357" w:rsidRDefault="00E07357" w:rsidP="009E7B56">
      <w:pPr>
        <w:pStyle w:val="indent3"/>
        <w:spacing w:before="0" w:beforeAutospacing="0" w:after="0" w:afterAutospacing="0"/>
        <w:rPr>
          <w:rStyle w:val="maroon"/>
          <w:rFonts w:ascii="Gill Sans MT" w:hAnsi="Gill Sans MT"/>
          <w:color w:val="1F4E79" w:themeColor="accent5" w:themeShade="80"/>
          <w:sz w:val="28"/>
          <w:szCs w:val="28"/>
        </w:rPr>
      </w:pPr>
      <w:r>
        <w:rPr>
          <w:rFonts w:ascii="Gill Sans MT" w:hAnsi="Gill Sans MT"/>
          <w:color w:val="1F4E79" w:themeColor="accent5" w:themeShade="80"/>
          <w:sz w:val="28"/>
          <w:szCs w:val="28"/>
        </w:rPr>
        <w:lastRenderedPageBreak/>
        <w:t xml:space="preserve">That should be our attitude as well – to </w:t>
      </w:r>
      <w:r w:rsidRPr="00E07357">
        <w:rPr>
          <w:rStyle w:val="maroon"/>
          <w:rFonts w:ascii="Gill Sans MT" w:hAnsi="Gill Sans MT"/>
          <w:color w:val="1F4E79" w:themeColor="accent5" w:themeShade="80"/>
          <w:sz w:val="28"/>
          <w:szCs w:val="28"/>
        </w:rPr>
        <w:t>continue steadfastly in the apostles’ doctrine</w:t>
      </w:r>
      <w:r>
        <w:rPr>
          <w:rStyle w:val="maroon"/>
          <w:rFonts w:ascii="Gill Sans MT" w:hAnsi="Gill Sans MT"/>
          <w:color w:val="1F4E79" w:themeColor="accent5" w:themeShade="80"/>
          <w:sz w:val="28"/>
          <w:szCs w:val="28"/>
        </w:rPr>
        <w:t>.</w:t>
      </w:r>
    </w:p>
    <w:p w14:paraId="58876C9A" w14:textId="77777777" w:rsidR="00E07357" w:rsidRPr="00E07357" w:rsidRDefault="00E07357" w:rsidP="009E7B56">
      <w:pPr>
        <w:pStyle w:val="indent3"/>
        <w:spacing w:before="0" w:beforeAutospacing="0" w:after="0" w:afterAutospacing="0"/>
        <w:rPr>
          <w:rStyle w:val="maroon"/>
          <w:rFonts w:ascii="Gill Sans MT" w:hAnsi="Gill Sans MT"/>
          <w:color w:val="1F4E79" w:themeColor="accent5" w:themeShade="80"/>
          <w:sz w:val="28"/>
          <w:szCs w:val="28"/>
        </w:rPr>
      </w:pPr>
    </w:p>
    <w:p w14:paraId="389C9E8A" w14:textId="77777777" w:rsidR="00D9790C" w:rsidRDefault="00E07357"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It hasn’t changed in all the years since it was preached by Peter</w:t>
      </w:r>
      <w:r w:rsidR="00D9790C">
        <w:rPr>
          <w:rFonts w:ascii="Gill Sans MT" w:hAnsi="Gill Sans MT"/>
          <w:color w:val="1F4E79" w:themeColor="accent5" w:themeShade="80"/>
          <w:sz w:val="28"/>
          <w:szCs w:val="28"/>
        </w:rPr>
        <w:t xml:space="preserve"> and nor will it, because God is unchanging.</w:t>
      </w:r>
    </w:p>
    <w:p w14:paraId="656A223D" w14:textId="77777777" w:rsidR="00D9790C" w:rsidRDefault="00D9790C" w:rsidP="009E7B56">
      <w:pPr>
        <w:pStyle w:val="indent3"/>
        <w:spacing w:before="0" w:beforeAutospacing="0" w:after="0" w:afterAutospacing="0"/>
        <w:rPr>
          <w:rFonts w:ascii="Gill Sans MT" w:hAnsi="Gill Sans MT"/>
          <w:color w:val="1F4E79" w:themeColor="accent5" w:themeShade="80"/>
          <w:sz w:val="28"/>
          <w:szCs w:val="28"/>
        </w:rPr>
      </w:pPr>
    </w:p>
    <w:p w14:paraId="7C655B9B" w14:textId="77777777" w:rsidR="00D9790C" w:rsidRDefault="00D9790C"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We can be t</w:t>
      </w:r>
      <w:r w:rsidR="009E7B56" w:rsidRPr="00542B0A">
        <w:rPr>
          <w:rFonts w:ascii="Gill Sans MT" w:hAnsi="Gill Sans MT"/>
          <w:color w:val="1F4E79" w:themeColor="accent5" w:themeShade="80"/>
          <w:sz w:val="28"/>
          <w:szCs w:val="28"/>
        </w:rPr>
        <w:t>hankful</w:t>
      </w:r>
      <w:r>
        <w:rPr>
          <w:rFonts w:ascii="Gill Sans MT" w:hAnsi="Gill Sans MT"/>
          <w:color w:val="1F4E79" w:themeColor="accent5" w:themeShade="80"/>
          <w:sz w:val="28"/>
          <w:szCs w:val="28"/>
        </w:rPr>
        <w:t>, too, that we don’t have to guess what the teaching was – because it is all written down, in the Bible.</w:t>
      </w:r>
    </w:p>
    <w:p w14:paraId="3C21F56B" w14:textId="77777777" w:rsidR="00D9790C" w:rsidRDefault="00D9790C" w:rsidP="009E7B56">
      <w:pPr>
        <w:pStyle w:val="indent3"/>
        <w:spacing w:before="0" w:beforeAutospacing="0" w:after="0" w:afterAutospacing="0"/>
        <w:rPr>
          <w:rFonts w:ascii="Gill Sans MT" w:hAnsi="Gill Sans MT"/>
          <w:color w:val="1F4E79" w:themeColor="accent5" w:themeShade="80"/>
          <w:sz w:val="28"/>
          <w:szCs w:val="28"/>
        </w:rPr>
      </w:pPr>
    </w:p>
    <w:p w14:paraId="1F57A82F" w14:textId="77777777" w:rsidR="00D9790C" w:rsidRDefault="00D9790C"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That is the test you should put yourself under – do you match the apostles’ teaching? Equally, does what is taught in all areas of this church match the apostles’ teaching?</w:t>
      </w:r>
    </w:p>
    <w:p w14:paraId="0C7C2875" w14:textId="77777777" w:rsidR="00D9790C" w:rsidRDefault="00D9790C" w:rsidP="009E7B56">
      <w:pPr>
        <w:pStyle w:val="indent3"/>
        <w:spacing w:before="0" w:beforeAutospacing="0" w:after="0" w:afterAutospacing="0"/>
        <w:rPr>
          <w:rFonts w:ascii="Gill Sans MT" w:hAnsi="Gill Sans MT"/>
          <w:color w:val="1F4E79" w:themeColor="accent5" w:themeShade="80"/>
          <w:sz w:val="28"/>
          <w:szCs w:val="28"/>
        </w:rPr>
      </w:pPr>
    </w:p>
    <w:p w14:paraId="70F541EC" w14:textId="77777777" w:rsidR="00D9790C" w:rsidRDefault="00D9790C" w:rsidP="009E7B56">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Does what you listen to on the radio or TV, what you read in books, match up to the apostles’ teaching – if not, do not pursue it further – it is of no benefit to you as you prepare for the Kingdom of God.</w:t>
      </w:r>
    </w:p>
    <w:p w14:paraId="69BEBF46" w14:textId="77777777" w:rsidR="00D9790C" w:rsidRDefault="00D9790C" w:rsidP="009E7B56">
      <w:pPr>
        <w:pStyle w:val="indent3"/>
        <w:spacing w:before="0" w:beforeAutospacing="0" w:after="0" w:afterAutospacing="0"/>
        <w:rPr>
          <w:rFonts w:ascii="Gill Sans MT" w:hAnsi="Gill Sans MT"/>
          <w:color w:val="1F4E79" w:themeColor="accent5" w:themeShade="80"/>
          <w:sz w:val="28"/>
          <w:szCs w:val="28"/>
        </w:rPr>
      </w:pPr>
    </w:p>
    <w:p w14:paraId="4AFF72D6" w14:textId="77777777" w:rsidR="00D9790C" w:rsidRDefault="00D9790C" w:rsidP="00D9790C">
      <w:pPr>
        <w:pStyle w:val="indent3"/>
        <w:spacing w:before="0" w:beforeAutospacing="0" w:after="0" w:afterAutospacing="0"/>
        <w:rPr>
          <w:rStyle w:val="maroon"/>
          <w:rFonts w:ascii="Gill Sans MT" w:hAnsi="Gill Sans MT"/>
          <w:b/>
          <w:bCs/>
          <w:color w:val="1F4E79" w:themeColor="accent5" w:themeShade="80"/>
          <w:sz w:val="28"/>
          <w:szCs w:val="28"/>
        </w:rPr>
      </w:pPr>
      <w:r>
        <w:rPr>
          <w:rFonts w:ascii="Gill Sans MT" w:hAnsi="Gill Sans MT"/>
          <w:color w:val="1F4E79" w:themeColor="accent5" w:themeShade="80"/>
          <w:sz w:val="28"/>
          <w:szCs w:val="28"/>
        </w:rPr>
        <w:t>Part of that teaching was to continue in f</w:t>
      </w:r>
      <w:r w:rsidR="009E7B56" w:rsidRPr="00542B0A">
        <w:rPr>
          <w:rStyle w:val="maroon"/>
          <w:rFonts w:ascii="Gill Sans MT" w:hAnsi="Gill Sans MT"/>
          <w:b/>
          <w:bCs/>
          <w:color w:val="1F4E79" w:themeColor="accent5" w:themeShade="80"/>
          <w:sz w:val="28"/>
          <w:szCs w:val="28"/>
        </w:rPr>
        <w:t>ellowship</w:t>
      </w:r>
      <w:r>
        <w:rPr>
          <w:rStyle w:val="maroon"/>
          <w:rFonts w:ascii="Gill Sans MT" w:hAnsi="Gill Sans MT"/>
          <w:b/>
          <w:bCs/>
          <w:color w:val="1F4E79" w:themeColor="accent5" w:themeShade="80"/>
          <w:sz w:val="28"/>
          <w:szCs w:val="28"/>
        </w:rPr>
        <w:t>, breaking of bread and in prayer.</w:t>
      </w:r>
    </w:p>
    <w:p w14:paraId="2E3079DF" w14:textId="77777777" w:rsidR="00D9790C" w:rsidRDefault="00D9790C" w:rsidP="00D9790C">
      <w:pPr>
        <w:pStyle w:val="indent3"/>
        <w:spacing w:before="0" w:beforeAutospacing="0" w:after="0" w:afterAutospacing="0"/>
        <w:rPr>
          <w:rStyle w:val="maroon"/>
          <w:rFonts w:ascii="Gill Sans MT" w:hAnsi="Gill Sans MT"/>
          <w:b/>
          <w:bCs/>
          <w:color w:val="1F4E79" w:themeColor="accent5" w:themeShade="80"/>
          <w:sz w:val="28"/>
          <w:szCs w:val="28"/>
        </w:rPr>
      </w:pPr>
    </w:p>
    <w:p w14:paraId="6DD3DBFD" w14:textId="77777777" w:rsidR="00D9790C" w:rsidRDefault="00D9790C" w:rsidP="00D9790C">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These things were of importance to the Holy Spirit, who guided the early church and continues to guide us today.</w:t>
      </w:r>
    </w:p>
    <w:p w14:paraId="0FE2B24B" w14:textId="77777777" w:rsidR="00D9790C" w:rsidRDefault="00D9790C" w:rsidP="00D9790C">
      <w:pPr>
        <w:pStyle w:val="indent3"/>
        <w:spacing w:before="0" w:beforeAutospacing="0" w:after="0" w:afterAutospacing="0"/>
        <w:rPr>
          <w:rFonts w:ascii="Gill Sans MT" w:hAnsi="Gill Sans MT"/>
          <w:color w:val="1F4E79" w:themeColor="accent5" w:themeShade="80"/>
          <w:sz w:val="28"/>
          <w:szCs w:val="28"/>
        </w:rPr>
      </w:pPr>
    </w:p>
    <w:p w14:paraId="5773A288" w14:textId="4B942FE3" w:rsidR="009E7B56" w:rsidRPr="00542B0A" w:rsidRDefault="00D9790C" w:rsidP="00D9790C">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Fellowship means </w:t>
      </w:r>
      <w:r w:rsidR="009E7B56" w:rsidRPr="00542B0A">
        <w:rPr>
          <w:rFonts w:ascii="Gill Sans MT" w:hAnsi="Gill Sans MT"/>
          <w:color w:val="1F4E79" w:themeColor="accent5" w:themeShade="80"/>
          <w:sz w:val="28"/>
          <w:szCs w:val="28"/>
        </w:rPr>
        <w:t>association</w:t>
      </w:r>
      <w:r>
        <w:rPr>
          <w:rFonts w:ascii="Gill Sans MT" w:hAnsi="Gill Sans MT"/>
          <w:color w:val="1F4E79" w:themeColor="accent5" w:themeShade="80"/>
          <w:sz w:val="28"/>
          <w:szCs w:val="28"/>
        </w:rPr>
        <w:t xml:space="preserve"> and </w:t>
      </w:r>
      <w:r w:rsidR="009E7B56" w:rsidRPr="00542B0A">
        <w:rPr>
          <w:rFonts w:ascii="Gill Sans MT" w:hAnsi="Gill Sans MT"/>
          <w:color w:val="1F4E79" w:themeColor="accent5" w:themeShade="80"/>
          <w:sz w:val="28"/>
          <w:szCs w:val="28"/>
        </w:rPr>
        <w:t xml:space="preserve">participation; it means to share in something. </w:t>
      </w:r>
    </w:p>
    <w:p w14:paraId="0414A75B" w14:textId="77777777" w:rsidR="00DB1EB2" w:rsidRDefault="00DB1EB2" w:rsidP="009E7B56">
      <w:pPr>
        <w:pStyle w:val="indent3"/>
        <w:spacing w:before="0" w:beforeAutospacing="0" w:after="0" w:afterAutospacing="0"/>
        <w:rPr>
          <w:rFonts w:ascii="Gill Sans MT" w:hAnsi="Gill Sans MT"/>
          <w:color w:val="1F4E79" w:themeColor="accent5" w:themeShade="80"/>
          <w:sz w:val="28"/>
          <w:szCs w:val="28"/>
        </w:rPr>
      </w:pPr>
    </w:p>
    <w:p w14:paraId="6D621FEE" w14:textId="77777777" w:rsidR="00DA39A4" w:rsidRDefault="00D9790C" w:rsidP="00D9790C">
      <w:pPr>
        <w:pStyle w:val="indent3"/>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We should be sharing in God’s Son, Jesus, to guide our lives, to claim the victory for s that we have been promised by God – an eternal </w:t>
      </w:r>
      <w:r w:rsidR="00DA39A4">
        <w:rPr>
          <w:rFonts w:ascii="Gill Sans MT" w:hAnsi="Gill Sans MT"/>
          <w:color w:val="1F4E79" w:themeColor="accent5" w:themeShade="80"/>
          <w:sz w:val="28"/>
          <w:szCs w:val="28"/>
        </w:rPr>
        <w:t>life in Heaven.</w:t>
      </w:r>
    </w:p>
    <w:p w14:paraId="23F59E72" w14:textId="77777777" w:rsidR="00DA39A4" w:rsidRDefault="00DA39A4" w:rsidP="00D9790C">
      <w:pPr>
        <w:pStyle w:val="indent3"/>
        <w:spacing w:before="0" w:beforeAutospacing="0" w:after="0" w:afterAutospacing="0"/>
        <w:rPr>
          <w:rFonts w:ascii="Gill Sans MT" w:hAnsi="Gill Sans MT"/>
          <w:color w:val="1F4E79" w:themeColor="accent5" w:themeShade="80"/>
          <w:sz w:val="28"/>
          <w:szCs w:val="28"/>
        </w:rPr>
      </w:pPr>
    </w:p>
    <w:p w14:paraId="21AD8665" w14:textId="77777777" w:rsidR="00DA39A4" w:rsidRDefault="00DA39A4"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We should be sharing in breaking bread together (communion) – even though it was literally days since Jesus had been crucified, </w:t>
      </w:r>
      <w:r w:rsidR="009E7B56" w:rsidRPr="00542B0A">
        <w:rPr>
          <w:rFonts w:ascii="Gill Sans MT" w:hAnsi="Gill Sans MT"/>
          <w:color w:val="1F4E79" w:themeColor="accent5" w:themeShade="80"/>
          <w:sz w:val="28"/>
          <w:szCs w:val="28"/>
        </w:rPr>
        <w:t xml:space="preserve">they never wanted to forget what He did on the cross. </w:t>
      </w:r>
      <w:r>
        <w:rPr>
          <w:rFonts w:ascii="Gill Sans MT" w:hAnsi="Gill Sans MT"/>
          <w:color w:val="1F4E79" w:themeColor="accent5" w:themeShade="80"/>
          <w:sz w:val="28"/>
          <w:szCs w:val="28"/>
        </w:rPr>
        <w:t>It should be important for us too.</w:t>
      </w:r>
    </w:p>
    <w:p w14:paraId="2272C861" w14:textId="77777777" w:rsidR="00DA39A4" w:rsidRDefault="00DA39A4" w:rsidP="009E7B56">
      <w:pPr>
        <w:pStyle w:val="indent2"/>
        <w:spacing w:before="0" w:beforeAutospacing="0" w:after="0" w:afterAutospacing="0"/>
        <w:rPr>
          <w:rFonts w:ascii="Gill Sans MT" w:hAnsi="Gill Sans MT"/>
          <w:color w:val="1F4E79" w:themeColor="accent5" w:themeShade="80"/>
          <w:sz w:val="28"/>
          <w:szCs w:val="28"/>
        </w:rPr>
      </w:pPr>
    </w:p>
    <w:p w14:paraId="7D9EA04E" w14:textId="3C0D5A1F" w:rsidR="00DB1EB2" w:rsidRDefault="00DA39A4"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They continued in prayers – they considered that communication with their Heavenly Father was all important. If Jesus did, it must be even more so for us.</w:t>
      </w:r>
    </w:p>
    <w:p w14:paraId="67472C4E" w14:textId="307B8C65" w:rsidR="00DA39A4" w:rsidRDefault="00DA39A4" w:rsidP="009E7B56">
      <w:pPr>
        <w:pStyle w:val="indent2"/>
        <w:spacing w:before="0" w:beforeAutospacing="0" w:after="0" w:afterAutospacing="0"/>
        <w:rPr>
          <w:rFonts w:ascii="Gill Sans MT" w:hAnsi="Gill Sans MT"/>
          <w:color w:val="1F4E79" w:themeColor="accent5" w:themeShade="80"/>
          <w:sz w:val="28"/>
          <w:szCs w:val="28"/>
        </w:rPr>
      </w:pPr>
    </w:p>
    <w:p w14:paraId="14B3E0FF" w14:textId="0DF735DC" w:rsidR="009E7B56" w:rsidRPr="00542B0A" w:rsidRDefault="00DA39A4" w:rsidP="009E7B56">
      <w:pPr>
        <w:pStyle w:val="indent1"/>
        <w:spacing w:before="0" w:beforeAutospacing="0" w:after="0" w:afterAutospacing="0"/>
        <w:rPr>
          <w:rFonts w:ascii="Gill Sans MT" w:hAnsi="Gill Sans MT"/>
          <w:b/>
          <w:bCs/>
          <w:color w:val="1F4E79" w:themeColor="accent5" w:themeShade="80"/>
          <w:sz w:val="28"/>
          <w:szCs w:val="28"/>
        </w:rPr>
      </w:pPr>
      <w:r w:rsidRPr="00DA39A4">
        <w:rPr>
          <w:rFonts w:ascii="Gill Sans MT" w:hAnsi="Gill Sans MT"/>
          <w:b/>
          <w:bCs/>
          <w:color w:val="1F4E79" w:themeColor="accent5" w:themeShade="80"/>
          <w:sz w:val="28"/>
          <w:szCs w:val="28"/>
        </w:rPr>
        <w:t>v43</w:t>
      </w:r>
      <w:r>
        <w:rPr>
          <w:rFonts w:ascii="Gill Sans MT" w:hAnsi="Gill Sans MT"/>
          <w:color w:val="1F4E79" w:themeColor="accent5" w:themeShade="80"/>
          <w:sz w:val="28"/>
          <w:szCs w:val="28"/>
        </w:rPr>
        <w:t xml:space="preserve"> shows the result of all these early believers did was to reflect the</w:t>
      </w:r>
      <w:r w:rsidR="009E7B56" w:rsidRPr="00542B0A">
        <w:rPr>
          <w:rFonts w:ascii="Gill Sans MT" w:hAnsi="Gill Sans MT"/>
          <w:color w:val="1F4E79" w:themeColor="accent5" w:themeShade="80"/>
          <w:sz w:val="28"/>
          <w:szCs w:val="28"/>
        </w:rPr>
        <w:t xml:space="preserve"> presence</w:t>
      </w:r>
      <w:r>
        <w:rPr>
          <w:rFonts w:ascii="Gill Sans MT" w:hAnsi="Gill Sans MT"/>
          <w:color w:val="1F4E79" w:themeColor="accent5" w:themeShade="80"/>
          <w:sz w:val="28"/>
          <w:szCs w:val="28"/>
        </w:rPr>
        <w:t xml:space="preserve"> and </w:t>
      </w:r>
      <w:r w:rsidR="009E7B56" w:rsidRPr="00542B0A">
        <w:rPr>
          <w:rFonts w:ascii="Gill Sans MT" w:hAnsi="Gill Sans MT"/>
          <w:color w:val="1F4E79" w:themeColor="accent5" w:themeShade="80"/>
          <w:sz w:val="28"/>
          <w:szCs w:val="28"/>
        </w:rPr>
        <w:t xml:space="preserve">the power of God. </w:t>
      </w:r>
      <w:r w:rsidR="009E7B56" w:rsidRPr="00542B0A">
        <w:rPr>
          <w:rFonts w:ascii="Gill Sans MT" w:hAnsi="Gill Sans MT"/>
          <w:b/>
          <w:bCs/>
          <w:color w:val="1F4E79" w:themeColor="accent5" w:themeShade="80"/>
          <w:sz w:val="28"/>
          <w:szCs w:val="28"/>
        </w:rPr>
        <w:t xml:space="preserve">Then fear came upon every soul, and many wonders and signs were done through the apostles. </w:t>
      </w:r>
    </w:p>
    <w:p w14:paraId="48DB595F" w14:textId="77777777" w:rsidR="00DA39A4" w:rsidRDefault="00DA39A4" w:rsidP="009E7B56">
      <w:pPr>
        <w:pStyle w:val="indent2"/>
        <w:spacing w:before="0" w:beforeAutospacing="0" w:after="0" w:afterAutospacing="0"/>
        <w:rPr>
          <w:rFonts w:ascii="Gill Sans MT" w:hAnsi="Gill Sans MT"/>
          <w:color w:val="1F4E79" w:themeColor="accent5" w:themeShade="80"/>
          <w:sz w:val="28"/>
          <w:szCs w:val="28"/>
        </w:rPr>
      </w:pPr>
    </w:p>
    <w:p w14:paraId="4F56510E" w14:textId="77777777" w:rsidR="00DA39A4" w:rsidRDefault="00DA39A4"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This is not fear in terms of being scared – this is fear in that people recognised God as their Creator and in turn had a deep respect and honour for Him.</w:t>
      </w:r>
    </w:p>
    <w:p w14:paraId="1EA0904B" w14:textId="77777777" w:rsidR="00DA39A4" w:rsidRDefault="00DA39A4" w:rsidP="009E7B56">
      <w:pPr>
        <w:pStyle w:val="indent2"/>
        <w:spacing w:before="0" w:beforeAutospacing="0" w:after="0" w:afterAutospacing="0"/>
        <w:rPr>
          <w:rFonts w:ascii="Gill Sans MT" w:hAnsi="Gill Sans MT"/>
          <w:color w:val="1F4E79" w:themeColor="accent5" w:themeShade="80"/>
          <w:sz w:val="28"/>
          <w:szCs w:val="28"/>
        </w:rPr>
      </w:pPr>
    </w:p>
    <w:p w14:paraId="3B904D8F" w14:textId="26B8A3E0" w:rsidR="009E7B56" w:rsidRPr="00542B0A" w:rsidRDefault="00DA39A4" w:rsidP="009E7B56">
      <w:pPr>
        <w:pStyle w:val="indent2"/>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lastRenderedPageBreak/>
        <w:t xml:space="preserve">When that happens, God will act – in this case, </w:t>
      </w:r>
      <w:r>
        <w:rPr>
          <w:rStyle w:val="maroon"/>
          <w:rFonts w:ascii="Gill Sans MT" w:hAnsi="Gill Sans MT"/>
          <w:b/>
          <w:bCs/>
          <w:color w:val="1F4E79" w:themeColor="accent5" w:themeShade="80"/>
          <w:sz w:val="28"/>
          <w:szCs w:val="28"/>
        </w:rPr>
        <w:t>m</w:t>
      </w:r>
      <w:r w:rsidR="009E7B56" w:rsidRPr="00542B0A">
        <w:rPr>
          <w:rStyle w:val="maroon"/>
          <w:rFonts w:ascii="Gill Sans MT" w:hAnsi="Gill Sans MT"/>
          <w:b/>
          <w:bCs/>
          <w:color w:val="1F4E79" w:themeColor="accent5" w:themeShade="80"/>
          <w:sz w:val="28"/>
          <w:szCs w:val="28"/>
        </w:rPr>
        <w:t>any signs and wonders were done</w:t>
      </w:r>
      <w:r>
        <w:rPr>
          <w:rFonts w:ascii="Gill Sans MT" w:hAnsi="Gill Sans MT"/>
          <w:color w:val="1F4E79" w:themeColor="accent5" w:themeShade="80"/>
          <w:sz w:val="28"/>
          <w:szCs w:val="28"/>
        </w:rPr>
        <w:t xml:space="preserve">. </w:t>
      </w:r>
      <w:r w:rsidR="009E7B56" w:rsidRPr="00542B0A">
        <w:rPr>
          <w:rFonts w:ascii="Gill Sans MT" w:hAnsi="Gill Sans MT"/>
          <w:color w:val="1F4E79" w:themeColor="accent5" w:themeShade="80"/>
          <w:sz w:val="28"/>
          <w:szCs w:val="28"/>
        </w:rPr>
        <w:t xml:space="preserve"> This was evidence of the power of God. Where God is at work, lives will be touched in miraculous ways. </w:t>
      </w:r>
    </w:p>
    <w:p w14:paraId="31F52E3C" w14:textId="77777777" w:rsidR="00DA39A4" w:rsidRDefault="00DA39A4" w:rsidP="009E7B56">
      <w:pPr>
        <w:pStyle w:val="indent1"/>
        <w:spacing w:before="0" w:beforeAutospacing="0" w:after="0" w:afterAutospacing="0"/>
        <w:rPr>
          <w:rFonts w:ascii="Gill Sans MT" w:hAnsi="Gill Sans MT"/>
          <w:color w:val="1F4E79" w:themeColor="accent5" w:themeShade="80"/>
          <w:sz w:val="28"/>
          <w:szCs w:val="28"/>
        </w:rPr>
      </w:pPr>
    </w:p>
    <w:p w14:paraId="592D22DF" w14:textId="77777777" w:rsidR="00113558" w:rsidRPr="00833A5B" w:rsidRDefault="00113558" w:rsidP="00113558">
      <w:pPr>
        <w:pStyle w:val="indent1"/>
        <w:spacing w:before="0" w:beforeAutospacing="0" w:after="0" w:afterAutospacing="0"/>
        <w:rPr>
          <w:rFonts w:ascii="Gill Sans MT" w:hAnsi="Gill Sans MT"/>
          <w:b/>
          <w:bCs/>
          <w:sz w:val="28"/>
          <w:szCs w:val="28"/>
        </w:rPr>
      </w:pPr>
      <w:r w:rsidRPr="00833A5B">
        <w:rPr>
          <w:rFonts w:ascii="Gill Sans MT" w:hAnsi="Gill Sans MT"/>
          <w:b/>
          <w:bCs/>
          <w:sz w:val="28"/>
          <w:szCs w:val="28"/>
        </w:rPr>
        <w:t>CONCLUSION</w:t>
      </w:r>
    </w:p>
    <w:p w14:paraId="339F9DE1" w14:textId="77777777" w:rsidR="00113558" w:rsidRDefault="00113558" w:rsidP="00113558">
      <w:pPr>
        <w:pStyle w:val="indent3"/>
        <w:spacing w:before="0" w:beforeAutospacing="0" w:after="0" w:afterAutospacing="0"/>
        <w:rPr>
          <w:rFonts w:ascii="Gill Sans MT" w:hAnsi="Gill Sans MT"/>
          <w:sz w:val="28"/>
          <w:szCs w:val="28"/>
        </w:rPr>
      </w:pPr>
    </w:p>
    <w:p w14:paraId="4B301E61" w14:textId="77777777" w:rsidR="00113558" w:rsidRDefault="00113558" w:rsidP="009E7B56">
      <w:pPr>
        <w:pStyle w:val="indent1"/>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Lives were obviously changed, as they have been across the centuries when the Holy Spirit comes and is allowed to work in people.</w:t>
      </w:r>
    </w:p>
    <w:p w14:paraId="76C4A8DF" w14:textId="77777777" w:rsidR="00113558" w:rsidRDefault="00113558" w:rsidP="009E7B56">
      <w:pPr>
        <w:pStyle w:val="indent1"/>
        <w:spacing w:before="0" w:beforeAutospacing="0" w:after="0" w:afterAutospacing="0"/>
        <w:rPr>
          <w:rFonts w:ascii="Gill Sans MT" w:hAnsi="Gill Sans MT"/>
          <w:color w:val="1F4E79" w:themeColor="accent5" w:themeShade="80"/>
          <w:sz w:val="28"/>
          <w:szCs w:val="28"/>
        </w:rPr>
      </w:pPr>
    </w:p>
    <w:p w14:paraId="6FBFED27" w14:textId="622907D3" w:rsidR="00113558" w:rsidRDefault="00113558" w:rsidP="009E7B56">
      <w:pPr>
        <w:pStyle w:val="indent1"/>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In Peter’s time, the people had a common purpose and served the Lord by looking after each other – although many of the 3000 would have travelled home, some would have been residents of Jerusalem.</w:t>
      </w:r>
    </w:p>
    <w:p w14:paraId="7E8E2830" w14:textId="77777777" w:rsidR="00113558" w:rsidRDefault="00113558" w:rsidP="009E7B56">
      <w:pPr>
        <w:pStyle w:val="indent1"/>
        <w:spacing w:before="0" w:beforeAutospacing="0" w:after="0" w:afterAutospacing="0"/>
        <w:rPr>
          <w:rFonts w:ascii="Gill Sans MT" w:hAnsi="Gill Sans MT"/>
          <w:color w:val="1F4E79" w:themeColor="accent5" w:themeShade="80"/>
          <w:sz w:val="28"/>
          <w:szCs w:val="28"/>
        </w:rPr>
      </w:pPr>
    </w:p>
    <w:p w14:paraId="556AE01F" w14:textId="77777777" w:rsidR="00113558" w:rsidRPr="00542B0A" w:rsidRDefault="00113558" w:rsidP="00113558">
      <w:pPr>
        <w:pStyle w:val="indent1"/>
        <w:spacing w:before="0" w:beforeAutospacing="0" w:after="0" w:afterAutospacing="0"/>
        <w:rPr>
          <w:rFonts w:ascii="Gill Sans MT" w:hAnsi="Gill Sans MT"/>
          <w:b/>
          <w:bCs/>
          <w:color w:val="1F4E79" w:themeColor="accent5" w:themeShade="80"/>
          <w:sz w:val="28"/>
          <w:szCs w:val="28"/>
        </w:rPr>
      </w:pPr>
      <w:r>
        <w:rPr>
          <w:rFonts w:ascii="Gill Sans MT" w:hAnsi="Gill Sans MT"/>
          <w:color w:val="1F4E79" w:themeColor="accent5" w:themeShade="80"/>
          <w:sz w:val="28"/>
          <w:szCs w:val="28"/>
        </w:rPr>
        <w:t xml:space="preserve">Luke tells us that as the church continued over the coming days, </w:t>
      </w:r>
      <w:r w:rsidRPr="00542B0A">
        <w:rPr>
          <w:rFonts w:ascii="Gill Sans MT" w:hAnsi="Gill Sans MT"/>
          <w:b/>
          <w:bCs/>
          <w:color w:val="1F4E79" w:themeColor="accent5" w:themeShade="80"/>
          <w:sz w:val="28"/>
          <w:szCs w:val="28"/>
        </w:rPr>
        <w:t xml:space="preserve">the Lord added to the church daily those who were being saved. </w:t>
      </w:r>
    </w:p>
    <w:p w14:paraId="03C812F2" w14:textId="77777777" w:rsidR="00113558" w:rsidRDefault="00113558" w:rsidP="009E7B56">
      <w:pPr>
        <w:pStyle w:val="indent1"/>
        <w:spacing w:before="0" w:beforeAutospacing="0" w:after="0" w:afterAutospacing="0"/>
        <w:rPr>
          <w:rFonts w:ascii="Gill Sans MT" w:hAnsi="Gill Sans MT"/>
          <w:color w:val="1F4E79" w:themeColor="accent5" w:themeShade="80"/>
          <w:sz w:val="28"/>
          <w:szCs w:val="28"/>
        </w:rPr>
      </w:pPr>
    </w:p>
    <w:p w14:paraId="267F571A" w14:textId="206CBEA5" w:rsidR="009E7B56" w:rsidRPr="00542B0A" w:rsidRDefault="00113558" w:rsidP="00113558">
      <w:pPr>
        <w:pStyle w:val="indent1"/>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These people, motivated by Jesus’ love, cared and shared for their new Christian family. Possessions were sold to support those in need, indicating the power of God at work - </w:t>
      </w:r>
      <w:r w:rsidR="009E7B56" w:rsidRPr="00542B0A">
        <w:rPr>
          <w:rFonts w:ascii="Gill Sans MT" w:hAnsi="Gill Sans MT"/>
          <w:color w:val="1F4E79" w:themeColor="accent5" w:themeShade="80"/>
          <w:sz w:val="28"/>
          <w:szCs w:val="28"/>
        </w:rPr>
        <w:t xml:space="preserve">Jesus </w:t>
      </w:r>
      <w:r>
        <w:rPr>
          <w:rFonts w:ascii="Gill Sans MT" w:hAnsi="Gill Sans MT"/>
          <w:color w:val="1F4E79" w:themeColor="accent5" w:themeShade="80"/>
          <w:sz w:val="28"/>
          <w:szCs w:val="28"/>
        </w:rPr>
        <w:t>was</w:t>
      </w:r>
      <w:r w:rsidR="009E7B56" w:rsidRPr="00542B0A">
        <w:rPr>
          <w:rFonts w:ascii="Gill Sans MT" w:hAnsi="Gill Sans MT"/>
          <w:color w:val="1F4E79" w:themeColor="accent5" w:themeShade="80"/>
          <w:sz w:val="28"/>
          <w:szCs w:val="28"/>
        </w:rPr>
        <w:t xml:space="preserve"> more important to them than their possessions. </w:t>
      </w:r>
    </w:p>
    <w:p w14:paraId="716FF768" w14:textId="77777777" w:rsidR="00DA39A4" w:rsidRDefault="00DA39A4" w:rsidP="009E7B56">
      <w:pPr>
        <w:pStyle w:val="indent1"/>
        <w:spacing w:before="0" w:beforeAutospacing="0" w:after="0" w:afterAutospacing="0"/>
        <w:rPr>
          <w:rFonts w:ascii="Gill Sans MT" w:hAnsi="Gill Sans MT"/>
          <w:color w:val="1F4E79" w:themeColor="accent5" w:themeShade="80"/>
          <w:sz w:val="28"/>
          <w:szCs w:val="28"/>
        </w:rPr>
      </w:pPr>
    </w:p>
    <w:p w14:paraId="25167513" w14:textId="77777777" w:rsidR="00113558" w:rsidRDefault="00113558" w:rsidP="009E7B56">
      <w:pPr>
        <w:pStyle w:val="indent1"/>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What we have here is God’s outpouring on His disciples, followed by their faith to preach to others.</w:t>
      </w:r>
    </w:p>
    <w:p w14:paraId="3E32A0E6" w14:textId="77777777" w:rsidR="00113558" w:rsidRDefault="00113558" w:rsidP="009E7B56">
      <w:pPr>
        <w:pStyle w:val="indent1"/>
        <w:spacing w:before="0" w:beforeAutospacing="0" w:after="0" w:afterAutospacing="0"/>
        <w:rPr>
          <w:rFonts w:ascii="Gill Sans MT" w:hAnsi="Gill Sans MT"/>
          <w:color w:val="1F4E79" w:themeColor="accent5" w:themeShade="80"/>
          <w:sz w:val="28"/>
          <w:szCs w:val="28"/>
        </w:rPr>
      </w:pPr>
    </w:p>
    <w:p w14:paraId="38555A88" w14:textId="77777777" w:rsidR="00727BC2" w:rsidRDefault="00113558" w:rsidP="00113558">
      <w:pPr>
        <w:pStyle w:val="indent1"/>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The conviction that brought on changed lives enabled </w:t>
      </w:r>
      <w:r w:rsidR="009E7B56" w:rsidRPr="00542B0A">
        <w:rPr>
          <w:rFonts w:ascii="Gill Sans MT" w:hAnsi="Gill Sans MT"/>
          <w:color w:val="1F4E79" w:themeColor="accent5" w:themeShade="80"/>
          <w:sz w:val="28"/>
          <w:szCs w:val="28"/>
        </w:rPr>
        <w:t>God</w:t>
      </w:r>
      <w:r>
        <w:rPr>
          <w:rFonts w:ascii="Gill Sans MT" w:hAnsi="Gill Sans MT"/>
          <w:color w:val="1F4E79" w:themeColor="accent5" w:themeShade="80"/>
          <w:sz w:val="28"/>
          <w:szCs w:val="28"/>
        </w:rPr>
        <w:t xml:space="preserve"> to grow the </w:t>
      </w:r>
      <w:r w:rsidR="009E7B56" w:rsidRPr="00542B0A">
        <w:rPr>
          <w:rFonts w:ascii="Gill Sans MT" w:hAnsi="Gill Sans MT"/>
          <w:color w:val="1F4E79" w:themeColor="accent5" w:themeShade="80"/>
          <w:sz w:val="28"/>
          <w:szCs w:val="28"/>
        </w:rPr>
        <w:t>church</w:t>
      </w:r>
      <w:r>
        <w:rPr>
          <w:rFonts w:ascii="Gill Sans MT" w:hAnsi="Gill Sans MT"/>
          <w:color w:val="1F4E79" w:themeColor="accent5" w:themeShade="80"/>
          <w:sz w:val="28"/>
          <w:szCs w:val="28"/>
        </w:rPr>
        <w:t xml:space="preserve">. </w:t>
      </w:r>
    </w:p>
    <w:p w14:paraId="45CE44AF" w14:textId="77777777" w:rsidR="00727BC2" w:rsidRDefault="00727BC2" w:rsidP="00113558">
      <w:pPr>
        <w:pStyle w:val="indent1"/>
        <w:spacing w:before="0" w:beforeAutospacing="0" w:after="0" w:afterAutospacing="0"/>
        <w:rPr>
          <w:rFonts w:ascii="Gill Sans MT" w:hAnsi="Gill Sans MT"/>
          <w:color w:val="1F4E79" w:themeColor="accent5" w:themeShade="80"/>
          <w:sz w:val="28"/>
          <w:szCs w:val="28"/>
        </w:rPr>
      </w:pPr>
    </w:p>
    <w:p w14:paraId="1922755B" w14:textId="77777777" w:rsidR="00727BC2" w:rsidRDefault="00727BC2" w:rsidP="00113558">
      <w:pPr>
        <w:pStyle w:val="indent1"/>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Our challenge is to follow the example of </w:t>
      </w:r>
      <w:hyperlink r:id="rId9" w:history="1">
        <w:r w:rsidR="009E7B56" w:rsidRPr="00727BC2">
          <w:rPr>
            <w:rStyle w:val="FooterChar"/>
            <w:rFonts w:ascii="Gill Sans MT" w:eastAsiaTheme="majorEastAsia" w:hAnsi="Gill Sans MT"/>
            <w:b/>
            <w:bCs/>
            <w:color w:val="1F4E79" w:themeColor="accent5" w:themeShade="80"/>
            <w:sz w:val="28"/>
            <w:szCs w:val="28"/>
          </w:rPr>
          <w:t>Acts 2:42-47a</w:t>
        </w:r>
      </w:hyperlink>
      <w:r>
        <w:rPr>
          <w:rFonts w:ascii="Gill Sans MT" w:hAnsi="Gill Sans MT"/>
          <w:color w:val="1F4E79" w:themeColor="accent5" w:themeShade="80"/>
          <w:sz w:val="28"/>
          <w:szCs w:val="28"/>
        </w:rPr>
        <w:t xml:space="preserve">. </w:t>
      </w:r>
      <w:r w:rsidR="009E7B56" w:rsidRPr="00542B0A">
        <w:rPr>
          <w:rFonts w:ascii="Gill Sans MT" w:hAnsi="Gill Sans MT"/>
          <w:color w:val="1F4E79" w:themeColor="accent5" w:themeShade="80"/>
          <w:sz w:val="28"/>
          <w:szCs w:val="28"/>
        </w:rPr>
        <w:t xml:space="preserve"> </w:t>
      </w:r>
    </w:p>
    <w:p w14:paraId="52E2C014" w14:textId="77777777" w:rsidR="00727BC2" w:rsidRDefault="00727BC2" w:rsidP="00113558">
      <w:pPr>
        <w:pStyle w:val="indent1"/>
        <w:spacing w:before="0" w:beforeAutospacing="0" w:after="0" w:afterAutospacing="0"/>
        <w:rPr>
          <w:rFonts w:ascii="Gill Sans MT" w:hAnsi="Gill Sans MT"/>
          <w:color w:val="1F4E79" w:themeColor="accent5" w:themeShade="80"/>
          <w:sz w:val="28"/>
          <w:szCs w:val="28"/>
        </w:rPr>
      </w:pPr>
    </w:p>
    <w:p w14:paraId="53CA2E36" w14:textId="77777777" w:rsidR="00727BC2" w:rsidRDefault="00727BC2" w:rsidP="00113558">
      <w:pPr>
        <w:pStyle w:val="indent1"/>
        <w:spacing w:before="0" w:beforeAutospacing="0" w:after="0" w:afterAutospacing="0"/>
        <w:rPr>
          <w:rFonts w:ascii="Gill Sans MT" w:hAnsi="Gill Sans MT"/>
          <w:color w:val="1F4E79" w:themeColor="accent5" w:themeShade="80"/>
          <w:sz w:val="28"/>
          <w:szCs w:val="28"/>
        </w:rPr>
      </w:pPr>
      <w:r>
        <w:rPr>
          <w:rFonts w:ascii="Gill Sans MT" w:hAnsi="Gill Sans MT"/>
          <w:color w:val="1F4E79" w:themeColor="accent5" w:themeShade="80"/>
          <w:sz w:val="28"/>
          <w:szCs w:val="28"/>
        </w:rPr>
        <w:t xml:space="preserve">If we do, God will bless you personally, as well as </w:t>
      </w:r>
      <w:r w:rsidR="009E7B56" w:rsidRPr="00542B0A">
        <w:rPr>
          <w:rFonts w:ascii="Gill Sans MT" w:hAnsi="Gill Sans MT"/>
          <w:color w:val="1F4E79" w:themeColor="accent5" w:themeShade="80"/>
          <w:sz w:val="28"/>
          <w:szCs w:val="28"/>
        </w:rPr>
        <w:t xml:space="preserve">growing </w:t>
      </w:r>
      <w:r>
        <w:rPr>
          <w:rFonts w:ascii="Gill Sans MT" w:hAnsi="Gill Sans MT"/>
          <w:color w:val="1F4E79" w:themeColor="accent5" w:themeShade="80"/>
          <w:sz w:val="28"/>
          <w:szCs w:val="28"/>
        </w:rPr>
        <w:t xml:space="preserve">His </w:t>
      </w:r>
      <w:r w:rsidR="009E7B56" w:rsidRPr="00542B0A">
        <w:rPr>
          <w:rFonts w:ascii="Gill Sans MT" w:hAnsi="Gill Sans MT"/>
          <w:color w:val="1F4E79" w:themeColor="accent5" w:themeShade="80"/>
          <w:sz w:val="28"/>
          <w:szCs w:val="28"/>
        </w:rPr>
        <w:t>church</w:t>
      </w:r>
      <w:r>
        <w:rPr>
          <w:rFonts w:ascii="Gill Sans MT" w:hAnsi="Gill Sans MT"/>
          <w:color w:val="1F4E79" w:themeColor="accent5" w:themeShade="80"/>
          <w:sz w:val="28"/>
          <w:szCs w:val="28"/>
        </w:rPr>
        <w:t>.</w:t>
      </w:r>
    </w:p>
    <w:p w14:paraId="6C4B2FA6" w14:textId="77777777" w:rsidR="00727BC2" w:rsidRDefault="00727BC2" w:rsidP="00113558">
      <w:pPr>
        <w:pStyle w:val="indent1"/>
        <w:spacing w:before="0" w:beforeAutospacing="0" w:after="0" w:afterAutospacing="0"/>
        <w:rPr>
          <w:rFonts w:ascii="Gill Sans MT" w:hAnsi="Gill Sans MT"/>
          <w:color w:val="1F4E79" w:themeColor="accent5" w:themeShade="80"/>
          <w:sz w:val="28"/>
          <w:szCs w:val="28"/>
        </w:rPr>
      </w:pPr>
    </w:p>
    <w:p w14:paraId="2F148876" w14:textId="77777777" w:rsidR="00727BC2" w:rsidRDefault="00727BC2" w:rsidP="00113558">
      <w:pPr>
        <w:pStyle w:val="indent1"/>
        <w:spacing w:before="0" w:beforeAutospacing="0" w:after="0" w:afterAutospacing="0"/>
        <w:rPr>
          <w:rFonts w:ascii="Gill Sans MT" w:hAnsi="Gill Sans MT"/>
          <w:color w:val="1F4E79" w:themeColor="accent5" w:themeShade="80"/>
          <w:sz w:val="28"/>
          <w:szCs w:val="28"/>
        </w:rPr>
      </w:pPr>
    </w:p>
    <w:p w14:paraId="155ABCE7" w14:textId="77777777" w:rsidR="00727BC2" w:rsidRDefault="00727BC2" w:rsidP="00113558">
      <w:pPr>
        <w:pStyle w:val="indent1"/>
        <w:spacing w:before="0" w:beforeAutospacing="0" w:after="0" w:afterAutospacing="0"/>
        <w:rPr>
          <w:rFonts w:ascii="Gill Sans MT" w:hAnsi="Gill Sans MT"/>
          <w:color w:val="1F4E79" w:themeColor="accent5" w:themeShade="80"/>
          <w:sz w:val="28"/>
          <w:szCs w:val="28"/>
        </w:rPr>
      </w:pPr>
    </w:p>
    <w:p w14:paraId="20B8661B" w14:textId="77777777" w:rsidR="008A40F5" w:rsidRPr="00FD1CCE" w:rsidRDefault="008A40F5" w:rsidP="008A40F5">
      <w:pPr>
        <w:spacing w:after="0" w:line="240" w:lineRule="auto"/>
        <w:rPr>
          <w:rFonts w:ascii="Gill Sans MT" w:eastAsia="Times New Roman" w:hAnsi="Gill Sans MT" w:cs="Times New Roman"/>
          <w:b/>
          <w:bCs/>
          <w:sz w:val="28"/>
          <w:szCs w:val="28"/>
          <w:lang w:eastAsia="en-GB"/>
        </w:rPr>
      </w:pPr>
      <w:r w:rsidRPr="00FD1CCE">
        <w:rPr>
          <w:rFonts w:ascii="Gill Sans MT" w:eastAsia="Times New Roman" w:hAnsi="Gill Sans MT" w:cs="Times New Roman"/>
          <w:b/>
          <w:bCs/>
          <w:sz w:val="28"/>
          <w:szCs w:val="28"/>
          <w:lang w:eastAsia="en-GB"/>
        </w:rPr>
        <w:t>PRAYER / OFFER</w:t>
      </w:r>
    </w:p>
    <w:p w14:paraId="5D31DBD2" w14:textId="432F9D43" w:rsidR="008A40F5" w:rsidRDefault="008A40F5" w:rsidP="008A40F5">
      <w:pPr>
        <w:spacing w:after="0" w:line="240" w:lineRule="auto"/>
        <w:rPr>
          <w:rFonts w:ascii="Gill Sans MT" w:hAnsi="Gill Sans MT"/>
          <w:b/>
          <w:bCs/>
          <w:sz w:val="28"/>
          <w:szCs w:val="28"/>
        </w:rPr>
      </w:pPr>
    </w:p>
    <w:p w14:paraId="7A214069" w14:textId="77777777" w:rsidR="000E427F" w:rsidRDefault="000E427F" w:rsidP="00833A5B">
      <w:pPr>
        <w:spacing w:after="0" w:line="240" w:lineRule="auto"/>
        <w:rPr>
          <w:rFonts w:ascii="Gill Sans MT" w:hAnsi="Gill Sans MT"/>
          <w:b/>
          <w:bCs/>
          <w:sz w:val="28"/>
          <w:szCs w:val="28"/>
        </w:rPr>
      </w:pPr>
    </w:p>
    <w:p w14:paraId="68C23498" w14:textId="77777777" w:rsidR="000E427F" w:rsidRDefault="000E427F" w:rsidP="00833A5B">
      <w:pPr>
        <w:spacing w:after="0" w:line="240" w:lineRule="auto"/>
        <w:rPr>
          <w:rFonts w:ascii="Gill Sans MT" w:hAnsi="Gill Sans MT"/>
          <w:b/>
          <w:bCs/>
          <w:sz w:val="28"/>
          <w:szCs w:val="28"/>
        </w:rPr>
      </w:pPr>
    </w:p>
    <w:p w14:paraId="3137DA6B" w14:textId="77777777" w:rsidR="000E427F" w:rsidRDefault="000E427F" w:rsidP="00833A5B">
      <w:pPr>
        <w:spacing w:after="0" w:line="240" w:lineRule="auto"/>
        <w:rPr>
          <w:rFonts w:ascii="Gill Sans MT" w:hAnsi="Gill Sans MT"/>
          <w:b/>
          <w:bCs/>
          <w:sz w:val="28"/>
          <w:szCs w:val="28"/>
        </w:rPr>
      </w:pPr>
    </w:p>
    <w:p w14:paraId="450F9B03" w14:textId="77777777" w:rsidR="000E427F" w:rsidRDefault="000E427F" w:rsidP="00833A5B">
      <w:pPr>
        <w:spacing w:after="0" w:line="240" w:lineRule="auto"/>
        <w:rPr>
          <w:rFonts w:ascii="Gill Sans MT" w:hAnsi="Gill Sans MT"/>
          <w:b/>
          <w:bCs/>
          <w:sz w:val="28"/>
          <w:szCs w:val="28"/>
        </w:rPr>
      </w:pPr>
    </w:p>
    <w:p w14:paraId="4DF6B45F" w14:textId="77777777" w:rsidR="000E427F" w:rsidRDefault="000E427F" w:rsidP="00833A5B">
      <w:pPr>
        <w:spacing w:after="0" w:line="240" w:lineRule="auto"/>
        <w:rPr>
          <w:rFonts w:ascii="Gill Sans MT" w:hAnsi="Gill Sans MT"/>
          <w:b/>
          <w:bCs/>
          <w:sz w:val="28"/>
          <w:szCs w:val="28"/>
        </w:rPr>
      </w:pPr>
    </w:p>
    <w:p w14:paraId="1F4571F1" w14:textId="77777777" w:rsidR="000E427F" w:rsidRDefault="000E427F" w:rsidP="00833A5B">
      <w:pPr>
        <w:spacing w:after="0" w:line="240" w:lineRule="auto"/>
        <w:rPr>
          <w:rFonts w:ascii="Gill Sans MT" w:hAnsi="Gill Sans MT"/>
          <w:b/>
          <w:bCs/>
          <w:sz w:val="28"/>
          <w:szCs w:val="28"/>
        </w:rPr>
      </w:pPr>
    </w:p>
    <w:p w14:paraId="5D24144E" w14:textId="77777777" w:rsidR="000E427F" w:rsidRDefault="000E427F" w:rsidP="00833A5B">
      <w:pPr>
        <w:spacing w:after="0" w:line="240" w:lineRule="auto"/>
        <w:rPr>
          <w:rFonts w:ascii="Gill Sans MT" w:hAnsi="Gill Sans MT"/>
          <w:b/>
          <w:bCs/>
          <w:sz w:val="28"/>
          <w:szCs w:val="28"/>
        </w:rPr>
      </w:pPr>
    </w:p>
    <w:p w14:paraId="4C0692AD" w14:textId="77777777" w:rsidR="000E427F" w:rsidRDefault="000E427F" w:rsidP="00833A5B">
      <w:pPr>
        <w:spacing w:after="0" w:line="240" w:lineRule="auto"/>
        <w:rPr>
          <w:rFonts w:ascii="Gill Sans MT" w:hAnsi="Gill Sans MT"/>
          <w:b/>
          <w:bCs/>
          <w:sz w:val="28"/>
          <w:szCs w:val="28"/>
        </w:rPr>
      </w:pPr>
    </w:p>
    <w:p w14:paraId="348ACAFA" w14:textId="77777777" w:rsidR="000E427F" w:rsidRDefault="000E427F" w:rsidP="00833A5B">
      <w:pPr>
        <w:spacing w:after="0" w:line="240" w:lineRule="auto"/>
        <w:rPr>
          <w:rFonts w:ascii="Gill Sans MT" w:hAnsi="Gill Sans MT"/>
          <w:b/>
          <w:bCs/>
          <w:sz w:val="28"/>
          <w:szCs w:val="28"/>
        </w:rPr>
      </w:pPr>
    </w:p>
    <w:p w14:paraId="681271F7" w14:textId="3335DDCD" w:rsidR="00833A5B" w:rsidRPr="008A40F5" w:rsidRDefault="00727BC2" w:rsidP="000E427F">
      <w:pPr>
        <w:spacing w:after="0" w:line="240" w:lineRule="auto"/>
        <w:rPr>
          <w:rFonts w:ascii="Gill Sans MT" w:hAnsi="Gill Sans MT"/>
          <w:b/>
          <w:bCs/>
          <w:sz w:val="26"/>
          <w:szCs w:val="26"/>
        </w:rPr>
      </w:pPr>
      <w:r>
        <w:rPr>
          <w:rFonts w:ascii="Gill Sans MT" w:hAnsi="Gill Sans MT"/>
          <w:b/>
          <w:bCs/>
          <w:sz w:val="28"/>
          <w:szCs w:val="28"/>
        </w:rPr>
        <w:lastRenderedPageBreak/>
        <w:t>READ</w:t>
      </w:r>
      <w:r w:rsidR="00833A5B" w:rsidRPr="008A40F5">
        <w:rPr>
          <w:rFonts w:ascii="Gill Sans MT" w:hAnsi="Gill Sans MT"/>
          <w:b/>
          <w:bCs/>
          <w:sz w:val="26"/>
          <w:szCs w:val="26"/>
        </w:rPr>
        <w:t>INGS</w:t>
      </w:r>
    </w:p>
    <w:p w14:paraId="7D1BA9E9" w14:textId="29523D91" w:rsidR="008A40F5" w:rsidRPr="008A40F5" w:rsidRDefault="008A40F5" w:rsidP="000E427F">
      <w:pPr>
        <w:spacing w:after="0" w:line="240" w:lineRule="auto"/>
        <w:rPr>
          <w:rFonts w:ascii="Gill Sans MT" w:hAnsi="Gill Sans MT"/>
          <w:b/>
          <w:bCs/>
          <w:sz w:val="26"/>
          <w:szCs w:val="26"/>
        </w:rPr>
      </w:pPr>
    </w:p>
    <w:p w14:paraId="5310A922" w14:textId="7D986148" w:rsidR="008A40F5" w:rsidRPr="008A40F5" w:rsidRDefault="008A40F5" w:rsidP="000E427F">
      <w:pPr>
        <w:spacing w:after="0" w:line="240" w:lineRule="auto"/>
        <w:rPr>
          <w:rFonts w:ascii="Gill Sans MT" w:hAnsi="Gill Sans MT"/>
          <w:b/>
          <w:bCs/>
          <w:sz w:val="26"/>
          <w:szCs w:val="26"/>
        </w:rPr>
      </w:pPr>
      <w:r w:rsidRPr="008A40F5">
        <w:rPr>
          <w:rFonts w:ascii="Gill Sans MT" w:hAnsi="Gill Sans MT"/>
          <w:b/>
          <w:bCs/>
          <w:sz w:val="26"/>
          <w:szCs w:val="26"/>
        </w:rPr>
        <w:t>Acts 2:22-47</w:t>
      </w:r>
    </w:p>
    <w:p w14:paraId="26AAFAD5" w14:textId="77777777" w:rsidR="00833A5B" w:rsidRPr="008A40F5" w:rsidRDefault="00833A5B" w:rsidP="000E427F">
      <w:pPr>
        <w:spacing w:after="0" w:line="240" w:lineRule="auto"/>
        <w:rPr>
          <w:rFonts w:ascii="Gill Sans MT" w:hAnsi="Gill Sans MT"/>
          <w:b/>
          <w:bCs/>
          <w:sz w:val="26"/>
          <w:szCs w:val="26"/>
        </w:rPr>
      </w:pPr>
    </w:p>
    <w:p w14:paraId="020CA87B" w14:textId="60BD63BA" w:rsidR="00B8240A" w:rsidRPr="00542B0A" w:rsidRDefault="00192CA4" w:rsidP="000E427F">
      <w:pPr>
        <w:pStyle w:val="indent1"/>
        <w:spacing w:before="0" w:beforeAutospacing="0" w:after="0" w:afterAutospacing="0"/>
        <w:rPr>
          <w:rFonts w:ascii="Gill Sans MT" w:hAnsi="Gill Sans MT"/>
          <w:b/>
          <w:bCs/>
          <w:color w:val="1F4E79" w:themeColor="accent5" w:themeShade="80"/>
          <w:sz w:val="28"/>
          <w:szCs w:val="28"/>
        </w:rPr>
      </w:pPr>
      <w:r>
        <w:rPr>
          <w:rFonts w:ascii="Gill Sans MT" w:hAnsi="Gill Sans MT"/>
          <w:b/>
          <w:bCs/>
          <w:color w:val="1F4E79" w:themeColor="accent5" w:themeShade="80"/>
          <w:sz w:val="28"/>
          <w:szCs w:val="28"/>
        </w:rPr>
        <w:t>‘</w:t>
      </w:r>
      <w:r w:rsidR="00B8240A" w:rsidRPr="00542B0A">
        <w:rPr>
          <w:rFonts w:ascii="Gill Sans MT" w:hAnsi="Gill Sans MT"/>
          <w:b/>
          <w:bCs/>
          <w:color w:val="1F4E79" w:themeColor="accent5" w:themeShade="80"/>
          <w:sz w:val="28"/>
          <w:szCs w:val="28"/>
        </w:rPr>
        <w:t>Men of Israel, hear these words: Jesus of Nazareth, a Man attested by God to you by miracles, wonders, and signs which God did through Him in your midst, as you yourselves also know; Him, being delivered by the determined purpose and foreknowledge of God, you have taken by lawless hands, have crucified, and put to death; whom God raised up, having loosed the pains of death, because it was not possible that He should be held by it.</w:t>
      </w:r>
      <w:r>
        <w:rPr>
          <w:rFonts w:ascii="Gill Sans MT" w:hAnsi="Gill Sans MT"/>
          <w:b/>
          <w:bCs/>
          <w:color w:val="1F4E79" w:themeColor="accent5" w:themeShade="80"/>
          <w:sz w:val="28"/>
          <w:szCs w:val="28"/>
        </w:rPr>
        <w:t>’</w:t>
      </w:r>
      <w:r w:rsidR="00B8240A" w:rsidRPr="00542B0A">
        <w:rPr>
          <w:rFonts w:ascii="Gill Sans MT" w:hAnsi="Gill Sans MT"/>
          <w:b/>
          <w:bCs/>
          <w:color w:val="1F4E79" w:themeColor="accent5" w:themeShade="80"/>
          <w:sz w:val="28"/>
          <w:szCs w:val="28"/>
        </w:rPr>
        <w:t xml:space="preserve"> </w:t>
      </w:r>
    </w:p>
    <w:p w14:paraId="637EA285"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50F72492" w14:textId="77777777" w:rsidR="000E427F" w:rsidRDefault="00192CA4" w:rsidP="000E427F">
      <w:pPr>
        <w:pStyle w:val="indent1"/>
        <w:spacing w:before="0" w:beforeAutospacing="0" w:after="0" w:afterAutospacing="0"/>
        <w:rPr>
          <w:rFonts w:ascii="Gill Sans MT" w:hAnsi="Gill Sans MT"/>
          <w:b/>
          <w:bCs/>
          <w:color w:val="1F4E79" w:themeColor="accent5" w:themeShade="80"/>
          <w:sz w:val="28"/>
          <w:szCs w:val="28"/>
        </w:rPr>
      </w:pPr>
      <w:r>
        <w:rPr>
          <w:rFonts w:ascii="Gill Sans MT" w:hAnsi="Gill Sans MT"/>
          <w:b/>
          <w:bCs/>
          <w:color w:val="1F4E79" w:themeColor="accent5" w:themeShade="80"/>
          <w:sz w:val="28"/>
          <w:szCs w:val="28"/>
        </w:rPr>
        <w:t>‘</w:t>
      </w:r>
      <w:r w:rsidR="00B8240A" w:rsidRPr="00542B0A">
        <w:rPr>
          <w:rFonts w:ascii="Gill Sans MT" w:hAnsi="Gill Sans MT"/>
          <w:b/>
          <w:bCs/>
          <w:color w:val="1F4E79" w:themeColor="accent5" w:themeShade="80"/>
          <w:sz w:val="28"/>
          <w:szCs w:val="28"/>
        </w:rPr>
        <w:t xml:space="preserve">For David says concerning Him: ‘I foresaw the Lord always before my face, For He is at my right hand, that I may not be shaken. Therefore my heart rejoiced, and my tongue was glad; moreover my flesh also will rest in hope. For You will not leave my soul in Hades, nor will You allow Your Holy One to see corruption. You have made known to me the ways of life; You will make me full of joy in Your presence.’ </w:t>
      </w:r>
    </w:p>
    <w:p w14:paraId="0077D164"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521E81CF" w14:textId="77777777" w:rsidR="000E427F"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 xml:space="preserve">Men and brethren, let me speak freely to you of the patriarch David, that he is both dead and buried, and his tomb is with us to this day. Therefore, being a prophet, and knowing that God had sworn with an oath to him that of the fruit of his body, according to the flesh, He would raise up the Christ to sit on his throne, he, foreseeing this, spoke concerning the resurrection of the Christ, that His soul was not left in Hades, nor did His flesh see corruption. </w:t>
      </w:r>
    </w:p>
    <w:p w14:paraId="3F439F6C"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6EC02D71" w14:textId="7766D699" w:rsidR="00B8240A" w:rsidRPr="00542B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This Jesus God has raised up, of which we are all witnesses. Therefore being exalted to the right hand of God, and having received from the Father the promise of the Holy Spirit, He poured out this which you now see and hear.</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 xml:space="preserve"> </w:t>
      </w:r>
    </w:p>
    <w:p w14:paraId="7C645278"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11980482" w14:textId="2047C52F" w:rsidR="00B8240A" w:rsidRPr="00542B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 xml:space="preserve">For David did not ascend into the heavens, but he says himself: ‘The Lord said to my Lord, </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Sit at My right hand, till I make Your enemies Your footstool.</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 Therefore let all the house of Israel know assuredly that God has made this Jesus, whom you crucified, both Lord and Christ.</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 xml:space="preserve"> </w:t>
      </w:r>
    </w:p>
    <w:p w14:paraId="773F3D63"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44AAFD2C" w14:textId="2FBCC0DA" w:rsidR="00B8240A" w:rsidRPr="00542B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 xml:space="preserve">Now when they heard this, they were cut to the heart, and said to Peter and the rest of the apostles, </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Men and brethren, what shall we do?</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 xml:space="preserve"> </w:t>
      </w:r>
    </w:p>
    <w:p w14:paraId="4D629270" w14:textId="6EBF6B88" w:rsidR="00B8240A" w:rsidRDefault="00B8240A" w:rsidP="000E427F">
      <w:pPr>
        <w:pStyle w:val="NormalWeb"/>
        <w:spacing w:before="0" w:beforeAutospacing="0" w:after="0" w:afterAutospacing="0"/>
        <w:rPr>
          <w:rStyle w:val="text"/>
          <w:rFonts w:ascii="Gill Sans MT" w:eastAsiaTheme="majorEastAsia" w:hAnsi="Gill Sans MT"/>
          <w:b/>
          <w:bCs/>
          <w:sz w:val="26"/>
          <w:szCs w:val="26"/>
        </w:rPr>
      </w:pPr>
    </w:p>
    <w:p w14:paraId="1E4496D0" w14:textId="00370CC7" w:rsidR="00B8240A" w:rsidRPr="00542B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lastRenderedPageBreak/>
        <w:t xml:space="preserve">Then Peter said to them, </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Repent, and let every one of you be bapti</w:t>
      </w:r>
      <w:r w:rsidR="00144AB9">
        <w:rPr>
          <w:rFonts w:ascii="Gill Sans MT" w:hAnsi="Gill Sans MT"/>
          <w:b/>
          <w:bCs/>
          <w:color w:val="1F4E79" w:themeColor="accent5" w:themeShade="80"/>
          <w:sz w:val="28"/>
          <w:szCs w:val="28"/>
        </w:rPr>
        <w:t>s</w:t>
      </w:r>
      <w:r w:rsidRPr="00542B0A">
        <w:rPr>
          <w:rFonts w:ascii="Gill Sans MT" w:hAnsi="Gill Sans MT"/>
          <w:b/>
          <w:bCs/>
          <w:color w:val="1F4E79" w:themeColor="accent5" w:themeShade="80"/>
          <w:sz w:val="28"/>
          <w:szCs w:val="28"/>
        </w:rPr>
        <w:t>ed in the name of Jesus Christ for the remission of sins; and you shall receive the gift of the Holy Spirit. For the promise is to you and to your children, and to all who are afar off, as many as the Lord our God will call.</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 xml:space="preserve"> And with many other words he testified and exhorted them, saying, </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Be saved from this perverse generation.</w:t>
      </w:r>
      <w:r w:rsidR="00192CA4">
        <w:rPr>
          <w:rFonts w:ascii="Gill Sans MT" w:hAnsi="Gill Sans MT"/>
          <w:b/>
          <w:bCs/>
          <w:color w:val="1F4E79" w:themeColor="accent5" w:themeShade="80"/>
          <w:sz w:val="28"/>
          <w:szCs w:val="28"/>
        </w:rPr>
        <w:t>’</w:t>
      </w:r>
      <w:r w:rsidRPr="00542B0A">
        <w:rPr>
          <w:rFonts w:ascii="Gill Sans MT" w:hAnsi="Gill Sans MT"/>
          <w:b/>
          <w:bCs/>
          <w:color w:val="1F4E79" w:themeColor="accent5" w:themeShade="80"/>
          <w:sz w:val="28"/>
          <w:szCs w:val="28"/>
        </w:rPr>
        <w:t xml:space="preserve"> </w:t>
      </w:r>
    </w:p>
    <w:p w14:paraId="6B223517"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1AA89EE9" w14:textId="126C4581" w:rsidR="00B824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Then those who gladly received his word were bapti</w:t>
      </w:r>
      <w:r w:rsidR="00144AB9">
        <w:rPr>
          <w:rFonts w:ascii="Gill Sans MT" w:hAnsi="Gill Sans MT"/>
          <w:b/>
          <w:bCs/>
          <w:color w:val="1F4E79" w:themeColor="accent5" w:themeShade="80"/>
          <w:sz w:val="28"/>
          <w:szCs w:val="28"/>
        </w:rPr>
        <w:t>s</w:t>
      </w:r>
      <w:r w:rsidRPr="00542B0A">
        <w:rPr>
          <w:rFonts w:ascii="Gill Sans MT" w:hAnsi="Gill Sans MT"/>
          <w:b/>
          <w:bCs/>
          <w:color w:val="1F4E79" w:themeColor="accent5" w:themeShade="80"/>
          <w:sz w:val="28"/>
          <w:szCs w:val="28"/>
        </w:rPr>
        <w:t xml:space="preserve">ed; and that day about three thousand souls were added to them. </w:t>
      </w:r>
    </w:p>
    <w:p w14:paraId="0C695480" w14:textId="77777777" w:rsidR="00144AB9" w:rsidRPr="00542B0A" w:rsidRDefault="00144AB9" w:rsidP="000E427F">
      <w:pPr>
        <w:pStyle w:val="indent1"/>
        <w:spacing w:before="0" w:beforeAutospacing="0" w:after="0" w:afterAutospacing="0"/>
        <w:rPr>
          <w:rFonts w:ascii="Gill Sans MT" w:hAnsi="Gill Sans MT"/>
          <w:b/>
          <w:bCs/>
          <w:color w:val="1F4E79" w:themeColor="accent5" w:themeShade="80"/>
          <w:sz w:val="28"/>
          <w:szCs w:val="28"/>
        </w:rPr>
      </w:pPr>
    </w:p>
    <w:p w14:paraId="5A3506EC" w14:textId="3FDB7C28" w:rsidR="00B8240A" w:rsidRPr="00542B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 xml:space="preserve">And they continued steadfastly in the apostles’ doctrine and fellowship, in the breaking of bread and in prayers. </w:t>
      </w:r>
    </w:p>
    <w:p w14:paraId="494C7A8F"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4DDBA3CE" w14:textId="6236D336" w:rsidR="00B8240A" w:rsidRPr="00542B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 xml:space="preserve">Then fear came upon every soul and many wonders and signs were done through the apostles. </w:t>
      </w:r>
    </w:p>
    <w:p w14:paraId="150D5A27" w14:textId="77777777" w:rsidR="000E427F" w:rsidRDefault="000E427F" w:rsidP="000E427F">
      <w:pPr>
        <w:pStyle w:val="indent1"/>
        <w:spacing w:before="0" w:beforeAutospacing="0" w:after="0" w:afterAutospacing="0"/>
        <w:rPr>
          <w:rFonts w:ascii="Gill Sans MT" w:hAnsi="Gill Sans MT"/>
          <w:b/>
          <w:bCs/>
          <w:color w:val="1F4E79" w:themeColor="accent5" w:themeShade="80"/>
          <w:sz w:val="28"/>
          <w:szCs w:val="28"/>
        </w:rPr>
      </w:pPr>
    </w:p>
    <w:p w14:paraId="2899626C" w14:textId="5EB32B05" w:rsidR="00B8240A" w:rsidRPr="00542B0A" w:rsidRDefault="00B8240A" w:rsidP="000E427F">
      <w:pPr>
        <w:pStyle w:val="indent1"/>
        <w:spacing w:before="0" w:beforeAutospacing="0" w:after="0" w:afterAutospacing="0"/>
        <w:rPr>
          <w:rFonts w:ascii="Gill Sans MT" w:hAnsi="Gill Sans MT"/>
          <w:b/>
          <w:bCs/>
          <w:color w:val="1F4E79" w:themeColor="accent5" w:themeShade="80"/>
          <w:sz w:val="28"/>
          <w:szCs w:val="28"/>
        </w:rPr>
      </w:pPr>
      <w:r w:rsidRPr="00542B0A">
        <w:rPr>
          <w:rFonts w:ascii="Gill Sans MT" w:hAnsi="Gill Sans MT"/>
          <w:b/>
          <w:bCs/>
          <w:color w:val="1F4E79" w:themeColor="accent5" w:themeShade="80"/>
          <w:sz w:val="28"/>
          <w:szCs w:val="28"/>
        </w:rPr>
        <w:t xml:space="preserve">Now all who believed were together, and had all things in common, and sold their possessions and goods and divided them among all, as anyone had need. </w:t>
      </w:r>
    </w:p>
    <w:p w14:paraId="5B650590" w14:textId="77777777" w:rsidR="00B8240A" w:rsidRDefault="00B8240A" w:rsidP="000E427F">
      <w:pPr>
        <w:pStyle w:val="NormalWeb"/>
        <w:spacing w:before="0" w:beforeAutospacing="0" w:after="0" w:afterAutospacing="0"/>
        <w:rPr>
          <w:rStyle w:val="text"/>
          <w:rFonts w:ascii="Gill Sans MT" w:eastAsiaTheme="majorEastAsia" w:hAnsi="Gill Sans MT"/>
          <w:b/>
          <w:bCs/>
          <w:sz w:val="26"/>
          <w:szCs w:val="26"/>
        </w:rPr>
      </w:pPr>
    </w:p>
    <w:sectPr w:rsidR="00B8240A" w:rsidSect="0027449E">
      <w:headerReference w:type="default" r:id="rId10"/>
      <w:footerReference w:type="default" r:id="rId11"/>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978CD" w14:textId="77777777" w:rsidR="002D653A" w:rsidRDefault="002D653A" w:rsidP="007F0A58">
      <w:pPr>
        <w:spacing w:after="0" w:line="240" w:lineRule="auto"/>
      </w:pPr>
      <w:r>
        <w:separator/>
      </w:r>
    </w:p>
  </w:endnote>
  <w:endnote w:type="continuationSeparator" w:id="0">
    <w:p w14:paraId="7E311A0B" w14:textId="77777777" w:rsidR="002D653A" w:rsidRDefault="002D653A"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77116"/>
      <w:docPartObj>
        <w:docPartGallery w:val="Page Numbers (Bottom of Page)"/>
        <w:docPartUnique/>
      </w:docPartObj>
    </w:sdtPr>
    <w:sdtEndPr>
      <w:rPr>
        <w:rFonts w:ascii="Gill Sans MT" w:hAnsi="Gill Sans MT" w:cs="Arial"/>
        <w:b/>
        <w:bCs/>
        <w:noProof/>
      </w:rPr>
    </w:sdtEndPr>
    <w:sdtContent>
      <w:p w14:paraId="73A32171" w14:textId="40E21FC6" w:rsidR="00B53DF0" w:rsidRPr="00816264" w:rsidRDefault="00B53DF0">
        <w:pPr>
          <w:jc w:val="right"/>
          <w:rPr>
            <w:rFonts w:ascii="Gill Sans MT" w:hAnsi="Gill Sans MT" w:cs="Arial"/>
            <w:b/>
            <w:bCs/>
          </w:rPr>
        </w:pPr>
        <w:r w:rsidRPr="00816264">
          <w:rPr>
            <w:rFonts w:ascii="Gill Sans MT" w:hAnsi="Gill Sans MT" w:cs="Arial"/>
            <w:b/>
            <w:bCs/>
          </w:rPr>
          <w:fldChar w:fldCharType="begin"/>
        </w:r>
        <w:r w:rsidRPr="00816264">
          <w:rPr>
            <w:rFonts w:ascii="Gill Sans MT" w:hAnsi="Gill Sans MT" w:cs="Arial"/>
            <w:b/>
            <w:bCs/>
          </w:rPr>
          <w:instrText xml:space="preserve"> PAGE   \* MERGEFORMAT </w:instrText>
        </w:r>
        <w:r w:rsidRPr="00816264">
          <w:rPr>
            <w:rFonts w:ascii="Gill Sans MT" w:hAnsi="Gill Sans MT" w:cs="Arial"/>
            <w:b/>
            <w:bCs/>
          </w:rPr>
          <w:fldChar w:fldCharType="separate"/>
        </w:r>
        <w:r w:rsidRPr="00816264">
          <w:rPr>
            <w:rFonts w:ascii="Gill Sans MT" w:hAnsi="Gill Sans MT" w:cs="Arial"/>
            <w:b/>
            <w:bCs/>
            <w:noProof/>
          </w:rPr>
          <w:t>2</w:t>
        </w:r>
        <w:r w:rsidRPr="00816264">
          <w:rPr>
            <w:rFonts w:ascii="Gill Sans MT" w:hAnsi="Gill Sans MT" w:cs="Arial"/>
            <w:b/>
            <w:bCs/>
            <w:noProof/>
          </w:rPr>
          <w:fldChar w:fldCharType="end"/>
        </w:r>
      </w:p>
    </w:sdtContent>
  </w:sdt>
  <w:p w14:paraId="4CA90DCB" w14:textId="77777777" w:rsidR="00B53DF0" w:rsidRDefault="00B53D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68465" w14:textId="77777777" w:rsidR="002D653A" w:rsidRDefault="002D653A" w:rsidP="007F0A58">
      <w:pPr>
        <w:spacing w:after="0" w:line="240" w:lineRule="auto"/>
      </w:pPr>
      <w:r>
        <w:separator/>
      </w:r>
    </w:p>
  </w:footnote>
  <w:footnote w:type="continuationSeparator" w:id="0">
    <w:p w14:paraId="483ADC5A" w14:textId="77777777" w:rsidR="002D653A" w:rsidRDefault="002D653A"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2A25" w14:textId="31CCAF31" w:rsidR="00B53DF0" w:rsidRPr="009E7B56" w:rsidRDefault="009E7B56" w:rsidP="005051FB">
    <w:pPr>
      <w:spacing w:after="0"/>
      <w:rPr>
        <w:rFonts w:ascii="Gill Sans MT" w:hAnsi="Gill Sans MT"/>
        <w:color w:val="FF0000"/>
        <w:sz w:val="32"/>
        <w:szCs w:val="32"/>
      </w:rPr>
    </w:pPr>
    <w:r w:rsidRPr="009E7B56">
      <w:rPr>
        <w:rStyle w:val="Heading2Char"/>
        <w:rFonts w:ascii="Gill Sans MT" w:eastAsiaTheme="minorHAnsi" w:hAnsi="Gill Sans MT" w:cs="Arial"/>
        <w:sz w:val="32"/>
        <w:szCs w:val="32"/>
      </w:rPr>
      <w:t xml:space="preserve">Pentecost </w:t>
    </w:r>
    <w:r w:rsidR="00100FE5">
      <w:rPr>
        <w:rStyle w:val="Heading2Char"/>
        <w:rFonts w:ascii="Gill Sans MT" w:eastAsiaTheme="minorHAnsi" w:hAnsi="Gill Sans MT" w:cs="Arial"/>
        <w:sz w:val="32"/>
        <w:szCs w:val="32"/>
      </w:rPr>
      <w:t>(</w:t>
    </w:r>
    <w:r w:rsidR="00AE5F6D">
      <w:rPr>
        <w:rStyle w:val="Heading2Char"/>
        <w:rFonts w:ascii="Gill Sans MT" w:eastAsiaTheme="minorHAnsi" w:hAnsi="Gill Sans MT" w:cs="Arial"/>
        <w:sz w:val="32"/>
        <w:szCs w:val="32"/>
      </w:rPr>
      <w:t>2</w:t>
    </w:r>
    <w:r w:rsidR="00100FE5">
      <w:rPr>
        <w:rStyle w:val="Heading2Char"/>
        <w:rFonts w:ascii="Gill Sans MT" w:eastAsiaTheme="minorHAnsi" w:hAnsi="Gill Sans MT" w:cs="Arial"/>
        <w:sz w:val="32"/>
        <w:szCs w:val="32"/>
      </w:rPr>
      <w:t>)</w:t>
    </w:r>
    <w:r w:rsidR="00EB54B9" w:rsidRPr="009E7B56">
      <w:rPr>
        <w:rStyle w:val="Heading2Char"/>
        <w:rFonts w:ascii="Gill Sans MT" w:eastAsiaTheme="minorHAnsi" w:hAnsi="Gill Sans MT" w:cs="Arial"/>
        <w:sz w:val="32"/>
        <w:szCs w:val="32"/>
      </w:rPr>
      <w:t xml:space="preserve"> </w:t>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r>
    <w:r w:rsidR="00B53DF0" w:rsidRPr="009E7B56">
      <w:rPr>
        <w:rStyle w:val="Heading2Char"/>
        <w:rFonts w:ascii="Gill Sans MT" w:eastAsiaTheme="minorHAnsi" w:hAnsi="Gill Sans MT" w:cs="Arial"/>
        <w:sz w:val="32"/>
        <w:szCs w:val="32"/>
      </w:rPr>
      <w:tab/>
      <w:t xml:space="preserve">            </w:t>
    </w:r>
    <w:r w:rsidR="00EB54B9" w:rsidRPr="009E7B56">
      <w:rPr>
        <w:rStyle w:val="Heading2Char"/>
        <w:rFonts w:ascii="Gill Sans MT" w:eastAsiaTheme="minorHAnsi" w:hAnsi="Gill Sans MT" w:cs="Arial"/>
        <w:sz w:val="32"/>
        <w:szCs w:val="32"/>
      </w:rPr>
      <w:t xml:space="preserve">   </w:t>
    </w:r>
    <w:r w:rsidR="00100FE5">
      <w:rPr>
        <w:rStyle w:val="Heading2Char"/>
        <w:rFonts w:ascii="Gill Sans MT" w:eastAsiaTheme="minorHAnsi" w:hAnsi="Gill Sans MT" w:cs="Arial"/>
        <w:sz w:val="32"/>
        <w:szCs w:val="32"/>
      </w:rPr>
      <w:t xml:space="preserve">          </w:t>
    </w:r>
    <w:r w:rsidR="00EB54B9" w:rsidRPr="009E7B56">
      <w:rPr>
        <w:rStyle w:val="Heading2Char"/>
        <w:rFonts w:ascii="Gill Sans MT" w:eastAsiaTheme="minorHAnsi" w:hAnsi="Gill Sans MT" w:cs="Arial"/>
        <w:sz w:val="32"/>
        <w:szCs w:val="32"/>
      </w:rPr>
      <w:t xml:space="preserve"> Acts </w:t>
    </w:r>
    <w:r w:rsidRPr="009E7B56">
      <w:rPr>
        <w:rStyle w:val="Heading2Char"/>
        <w:rFonts w:ascii="Gill Sans MT" w:eastAsiaTheme="minorHAnsi" w:hAnsi="Gill Sans MT" w:cs="Arial"/>
        <w:sz w:val="32"/>
        <w:szCs w:val="32"/>
      </w:rPr>
      <w:t>2</w:t>
    </w:r>
    <w:r w:rsidR="00AE5F6D">
      <w:rPr>
        <w:rStyle w:val="Heading2Char"/>
        <w:rFonts w:ascii="Gill Sans MT" w:eastAsiaTheme="minorHAnsi" w:hAnsi="Gill Sans MT" w:cs="Arial"/>
        <w:sz w:val="32"/>
        <w:szCs w:val="32"/>
      </w:rPr>
      <w:t>:22-45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5FD8"/>
    <w:multiLevelType w:val="hybridMultilevel"/>
    <w:tmpl w:val="3E84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33BB6"/>
    <w:multiLevelType w:val="hybridMultilevel"/>
    <w:tmpl w:val="FDA0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600263"/>
    <w:multiLevelType w:val="hybridMultilevel"/>
    <w:tmpl w:val="7AB2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239EA"/>
    <w:multiLevelType w:val="hybridMultilevel"/>
    <w:tmpl w:val="18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0328D"/>
    <w:multiLevelType w:val="hybridMultilevel"/>
    <w:tmpl w:val="27706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224CC2"/>
    <w:multiLevelType w:val="hybridMultilevel"/>
    <w:tmpl w:val="D6BE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975EC4"/>
    <w:multiLevelType w:val="hybridMultilevel"/>
    <w:tmpl w:val="AE2C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0A0D"/>
    <w:multiLevelType w:val="hybridMultilevel"/>
    <w:tmpl w:val="369A3EA6"/>
    <w:lvl w:ilvl="0" w:tplc="9B464A0C">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3E51CA"/>
    <w:multiLevelType w:val="hybridMultilevel"/>
    <w:tmpl w:val="D37E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A13FC4"/>
    <w:multiLevelType w:val="multilevel"/>
    <w:tmpl w:val="076A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492DDE"/>
    <w:multiLevelType w:val="hybridMultilevel"/>
    <w:tmpl w:val="D606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FA08EC"/>
    <w:multiLevelType w:val="hybridMultilevel"/>
    <w:tmpl w:val="DB3E5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67E10"/>
    <w:multiLevelType w:val="hybridMultilevel"/>
    <w:tmpl w:val="19F2D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8203B"/>
    <w:multiLevelType w:val="hybridMultilevel"/>
    <w:tmpl w:val="82D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70C23"/>
    <w:multiLevelType w:val="hybridMultilevel"/>
    <w:tmpl w:val="79AA14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2C34B0F"/>
    <w:multiLevelType w:val="hybridMultilevel"/>
    <w:tmpl w:val="868E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87623"/>
    <w:multiLevelType w:val="hybridMultilevel"/>
    <w:tmpl w:val="433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24E85"/>
    <w:multiLevelType w:val="hybridMultilevel"/>
    <w:tmpl w:val="F85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0A7B56"/>
    <w:multiLevelType w:val="hybridMultilevel"/>
    <w:tmpl w:val="E38C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510423"/>
    <w:multiLevelType w:val="hybridMultilevel"/>
    <w:tmpl w:val="CFE6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D01FA"/>
    <w:multiLevelType w:val="hybridMultilevel"/>
    <w:tmpl w:val="2604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5"/>
  </w:num>
  <w:num w:numId="4">
    <w:abstractNumId w:val="45"/>
  </w:num>
  <w:num w:numId="5">
    <w:abstractNumId w:val="23"/>
  </w:num>
  <w:num w:numId="6">
    <w:abstractNumId w:val="36"/>
  </w:num>
  <w:num w:numId="7">
    <w:abstractNumId w:val="31"/>
  </w:num>
  <w:num w:numId="8">
    <w:abstractNumId w:val="3"/>
  </w:num>
  <w:num w:numId="9">
    <w:abstractNumId w:val="13"/>
  </w:num>
  <w:num w:numId="10">
    <w:abstractNumId w:val="21"/>
  </w:num>
  <w:num w:numId="11">
    <w:abstractNumId w:val="16"/>
  </w:num>
  <w:num w:numId="12">
    <w:abstractNumId w:val="35"/>
  </w:num>
  <w:num w:numId="13">
    <w:abstractNumId w:val="17"/>
  </w:num>
  <w:num w:numId="14">
    <w:abstractNumId w:val="44"/>
  </w:num>
  <w:num w:numId="15">
    <w:abstractNumId w:val="12"/>
  </w:num>
  <w:num w:numId="16">
    <w:abstractNumId w:val="32"/>
  </w:num>
  <w:num w:numId="17">
    <w:abstractNumId w:val="18"/>
  </w:num>
  <w:num w:numId="18">
    <w:abstractNumId w:val="34"/>
  </w:num>
  <w:num w:numId="19">
    <w:abstractNumId w:val="46"/>
  </w:num>
  <w:num w:numId="20">
    <w:abstractNumId w:val="41"/>
  </w:num>
  <w:num w:numId="21">
    <w:abstractNumId w:val="19"/>
  </w:num>
  <w:num w:numId="22">
    <w:abstractNumId w:val="38"/>
  </w:num>
  <w:num w:numId="23">
    <w:abstractNumId w:val="0"/>
  </w:num>
  <w:num w:numId="24">
    <w:abstractNumId w:val="47"/>
  </w:num>
  <w:num w:numId="25">
    <w:abstractNumId w:val="11"/>
  </w:num>
  <w:num w:numId="26">
    <w:abstractNumId w:val="33"/>
  </w:num>
  <w:num w:numId="27">
    <w:abstractNumId w:val="15"/>
  </w:num>
  <w:num w:numId="28">
    <w:abstractNumId w:val="27"/>
  </w:num>
  <w:num w:numId="29">
    <w:abstractNumId w:val="25"/>
  </w:num>
  <w:num w:numId="30">
    <w:abstractNumId w:val="30"/>
  </w:num>
  <w:num w:numId="31">
    <w:abstractNumId w:val="42"/>
  </w:num>
  <w:num w:numId="32">
    <w:abstractNumId w:val="6"/>
  </w:num>
  <w:num w:numId="33">
    <w:abstractNumId w:val="7"/>
  </w:num>
  <w:num w:numId="34">
    <w:abstractNumId w:val="43"/>
  </w:num>
  <w:num w:numId="35">
    <w:abstractNumId w:val="2"/>
  </w:num>
  <w:num w:numId="36">
    <w:abstractNumId w:val="10"/>
  </w:num>
  <w:num w:numId="37">
    <w:abstractNumId w:val="20"/>
  </w:num>
  <w:num w:numId="38">
    <w:abstractNumId w:val="14"/>
  </w:num>
  <w:num w:numId="39">
    <w:abstractNumId w:val="24"/>
  </w:num>
  <w:num w:numId="40">
    <w:abstractNumId w:val="40"/>
  </w:num>
  <w:num w:numId="41">
    <w:abstractNumId w:val="28"/>
  </w:num>
  <w:num w:numId="42">
    <w:abstractNumId w:val="8"/>
  </w:num>
  <w:num w:numId="43">
    <w:abstractNumId w:val="29"/>
  </w:num>
  <w:num w:numId="44">
    <w:abstractNumId w:val="26"/>
  </w:num>
  <w:num w:numId="45">
    <w:abstractNumId w:val="39"/>
  </w:num>
  <w:num w:numId="46">
    <w:abstractNumId w:val="22"/>
  </w:num>
  <w:num w:numId="47">
    <w:abstractNumId w:val="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1A3C"/>
    <w:rsid w:val="0000236B"/>
    <w:rsid w:val="00004063"/>
    <w:rsid w:val="00010D88"/>
    <w:rsid w:val="00011A83"/>
    <w:rsid w:val="00013051"/>
    <w:rsid w:val="00027E4F"/>
    <w:rsid w:val="00034EAD"/>
    <w:rsid w:val="000504B3"/>
    <w:rsid w:val="00050D65"/>
    <w:rsid w:val="0005307D"/>
    <w:rsid w:val="00056D1B"/>
    <w:rsid w:val="000579EA"/>
    <w:rsid w:val="00064CF8"/>
    <w:rsid w:val="00065283"/>
    <w:rsid w:val="00065A26"/>
    <w:rsid w:val="0007092B"/>
    <w:rsid w:val="00072C79"/>
    <w:rsid w:val="00073AC5"/>
    <w:rsid w:val="00074F51"/>
    <w:rsid w:val="00081B82"/>
    <w:rsid w:val="00091880"/>
    <w:rsid w:val="000948D8"/>
    <w:rsid w:val="000A395A"/>
    <w:rsid w:val="000A4F06"/>
    <w:rsid w:val="000A6E2D"/>
    <w:rsid w:val="000B1B06"/>
    <w:rsid w:val="000B32AE"/>
    <w:rsid w:val="000B3EBE"/>
    <w:rsid w:val="000B50DC"/>
    <w:rsid w:val="000B69E8"/>
    <w:rsid w:val="000B7445"/>
    <w:rsid w:val="000C21B2"/>
    <w:rsid w:val="000C2751"/>
    <w:rsid w:val="000C51CB"/>
    <w:rsid w:val="000C68AB"/>
    <w:rsid w:val="000D2E08"/>
    <w:rsid w:val="000D58D2"/>
    <w:rsid w:val="000E427F"/>
    <w:rsid w:val="000E4D57"/>
    <w:rsid w:val="000F1339"/>
    <w:rsid w:val="000F2297"/>
    <w:rsid w:val="000F2D1E"/>
    <w:rsid w:val="00100FE5"/>
    <w:rsid w:val="00104195"/>
    <w:rsid w:val="00104FF3"/>
    <w:rsid w:val="00105DC9"/>
    <w:rsid w:val="001116F1"/>
    <w:rsid w:val="00112311"/>
    <w:rsid w:val="0011350E"/>
    <w:rsid w:val="00113558"/>
    <w:rsid w:val="00114BF1"/>
    <w:rsid w:val="001205E8"/>
    <w:rsid w:val="00120A36"/>
    <w:rsid w:val="00121116"/>
    <w:rsid w:val="00127E91"/>
    <w:rsid w:val="00136656"/>
    <w:rsid w:val="001425A4"/>
    <w:rsid w:val="00143BF4"/>
    <w:rsid w:val="001445CA"/>
    <w:rsid w:val="00144AB9"/>
    <w:rsid w:val="0014568A"/>
    <w:rsid w:val="001475B5"/>
    <w:rsid w:val="00152E3D"/>
    <w:rsid w:val="00157404"/>
    <w:rsid w:val="001575BE"/>
    <w:rsid w:val="0017075E"/>
    <w:rsid w:val="00172578"/>
    <w:rsid w:val="00172678"/>
    <w:rsid w:val="00174229"/>
    <w:rsid w:val="0017676F"/>
    <w:rsid w:val="001812E9"/>
    <w:rsid w:val="00187C8F"/>
    <w:rsid w:val="001907C2"/>
    <w:rsid w:val="0019089C"/>
    <w:rsid w:val="00192CA4"/>
    <w:rsid w:val="0019309F"/>
    <w:rsid w:val="001A6A6B"/>
    <w:rsid w:val="001B422C"/>
    <w:rsid w:val="001E151C"/>
    <w:rsid w:val="001E2975"/>
    <w:rsid w:val="001E55B3"/>
    <w:rsid w:val="001F6F9C"/>
    <w:rsid w:val="00201BC1"/>
    <w:rsid w:val="002077CF"/>
    <w:rsid w:val="00210F3F"/>
    <w:rsid w:val="00211B4A"/>
    <w:rsid w:val="00213E93"/>
    <w:rsid w:val="00222EE6"/>
    <w:rsid w:val="00223F9E"/>
    <w:rsid w:val="002260A8"/>
    <w:rsid w:val="00230F05"/>
    <w:rsid w:val="002338CA"/>
    <w:rsid w:val="00237BD9"/>
    <w:rsid w:val="00242D84"/>
    <w:rsid w:val="00244825"/>
    <w:rsid w:val="00245D23"/>
    <w:rsid w:val="00250E35"/>
    <w:rsid w:val="00253C8A"/>
    <w:rsid w:val="00256E4C"/>
    <w:rsid w:val="00260EA6"/>
    <w:rsid w:val="00265B7C"/>
    <w:rsid w:val="00271264"/>
    <w:rsid w:val="0027449E"/>
    <w:rsid w:val="002749CC"/>
    <w:rsid w:val="00290E33"/>
    <w:rsid w:val="00295A8D"/>
    <w:rsid w:val="002A41F1"/>
    <w:rsid w:val="002B57FE"/>
    <w:rsid w:val="002B6103"/>
    <w:rsid w:val="002B6739"/>
    <w:rsid w:val="002C1E45"/>
    <w:rsid w:val="002C67CB"/>
    <w:rsid w:val="002D653A"/>
    <w:rsid w:val="002D7B8F"/>
    <w:rsid w:val="002E102C"/>
    <w:rsid w:val="002F1AC0"/>
    <w:rsid w:val="002F5D13"/>
    <w:rsid w:val="003004A6"/>
    <w:rsid w:val="00306DED"/>
    <w:rsid w:val="00310869"/>
    <w:rsid w:val="00314341"/>
    <w:rsid w:val="00316108"/>
    <w:rsid w:val="003253A6"/>
    <w:rsid w:val="003268DF"/>
    <w:rsid w:val="003275DA"/>
    <w:rsid w:val="00331E91"/>
    <w:rsid w:val="00336B19"/>
    <w:rsid w:val="0033714C"/>
    <w:rsid w:val="003423FC"/>
    <w:rsid w:val="0034323A"/>
    <w:rsid w:val="00355814"/>
    <w:rsid w:val="003566D8"/>
    <w:rsid w:val="00362E5A"/>
    <w:rsid w:val="00364750"/>
    <w:rsid w:val="00373413"/>
    <w:rsid w:val="003839C0"/>
    <w:rsid w:val="00384B79"/>
    <w:rsid w:val="0039136F"/>
    <w:rsid w:val="00395969"/>
    <w:rsid w:val="003A0E39"/>
    <w:rsid w:val="003A1C35"/>
    <w:rsid w:val="003A4EF9"/>
    <w:rsid w:val="003C13EE"/>
    <w:rsid w:val="003D0FE1"/>
    <w:rsid w:val="003E2C87"/>
    <w:rsid w:val="003F1DD4"/>
    <w:rsid w:val="003F57DE"/>
    <w:rsid w:val="004007E3"/>
    <w:rsid w:val="00402566"/>
    <w:rsid w:val="004044DC"/>
    <w:rsid w:val="00407486"/>
    <w:rsid w:val="004074BB"/>
    <w:rsid w:val="00411DC2"/>
    <w:rsid w:val="00453E99"/>
    <w:rsid w:val="004564A0"/>
    <w:rsid w:val="004569AB"/>
    <w:rsid w:val="00456EF8"/>
    <w:rsid w:val="00466FE7"/>
    <w:rsid w:val="00473773"/>
    <w:rsid w:val="00473F62"/>
    <w:rsid w:val="00475238"/>
    <w:rsid w:val="004813CB"/>
    <w:rsid w:val="00482C7A"/>
    <w:rsid w:val="00485EC8"/>
    <w:rsid w:val="00491F20"/>
    <w:rsid w:val="00494403"/>
    <w:rsid w:val="00495D65"/>
    <w:rsid w:val="00496DF5"/>
    <w:rsid w:val="0049799F"/>
    <w:rsid w:val="004A0B82"/>
    <w:rsid w:val="004A2921"/>
    <w:rsid w:val="004A50A6"/>
    <w:rsid w:val="004A5975"/>
    <w:rsid w:val="004A758B"/>
    <w:rsid w:val="004B015B"/>
    <w:rsid w:val="004B07E5"/>
    <w:rsid w:val="004B6200"/>
    <w:rsid w:val="004C381A"/>
    <w:rsid w:val="004C6C86"/>
    <w:rsid w:val="004C751C"/>
    <w:rsid w:val="004F7AF1"/>
    <w:rsid w:val="005031F3"/>
    <w:rsid w:val="00503B45"/>
    <w:rsid w:val="005051FB"/>
    <w:rsid w:val="00507C57"/>
    <w:rsid w:val="005262C3"/>
    <w:rsid w:val="00533AC1"/>
    <w:rsid w:val="00533B51"/>
    <w:rsid w:val="00536695"/>
    <w:rsid w:val="005423D0"/>
    <w:rsid w:val="005426D3"/>
    <w:rsid w:val="00542B0A"/>
    <w:rsid w:val="0054325B"/>
    <w:rsid w:val="005440B0"/>
    <w:rsid w:val="005543FD"/>
    <w:rsid w:val="0055602F"/>
    <w:rsid w:val="005710CD"/>
    <w:rsid w:val="00576638"/>
    <w:rsid w:val="00584EC0"/>
    <w:rsid w:val="005869F8"/>
    <w:rsid w:val="005B0162"/>
    <w:rsid w:val="005B1007"/>
    <w:rsid w:val="005C0471"/>
    <w:rsid w:val="005C2E8A"/>
    <w:rsid w:val="005C3ACB"/>
    <w:rsid w:val="005C3C9B"/>
    <w:rsid w:val="005D1568"/>
    <w:rsid w:val="005D246F"/>
    <w:rsid w:val="005D2C5E"/>
    <w:rsid w:val="005D7183"/>
    <w:rsid w:val="005D7676"/>
    <w:rsid w:val="005E4700"/>
    <w:rsid w:val="005E47F1"/>
    <w:rsid w:val="005E5519"/>
    <w:rsid w:val="005E7915"/>
    <w:rsid w:val="005E7EA1"/>
    <w:rsid w:val="005F18E4"/>
    <w:rsid w:val="005F2711"/>
    <w:rsid w:val="00610C03"/>
    <w:rsid w:val="00627419"/>
    <w:rsid w:val="00627F7A"/>
    <w:rsid w:val="00637537"/>
    <w:rsid w:val="00641A52"/>
    <w:rsid w:val="006476C0"/>
    <w:rsid w:val="00650A6C"/>
    <w:rsid w:val="00653D94"/>
    <w:rsid w:val="00661323"/>
    <w:rsid w:val="00663ABA"/>
    <w:rsid w:val="00684BA4"/>
    <w:rsid w:val="00685A0E"/>
    <w:rsid w:val="0068611D"/>
    <w:rsid w:val="00694670"/>
    <w:rsid w:val="006A1324"/>
    <w:rsid w:val="006A2921"/>
    <w:rsid w:val="006C1A18"/>
    <w:rsid w:val="006C1E79"/>
    <w:rsid w:val="006C249F"/>
    <w:rsid w:val="006C29A7"/>
    <w:rsid w:val="006C4584"/>
    <w:rsid w:val="006D1E64"/>
    <w:rsid w:val="006D3580"/>
    <w:rsid w:val="006E3CAF"/>
    <w:rsid w:val="006E7C8F"/>
    <w:rsid w:val="006F0CF1"/>
    <w:rsid w:val="006F57D1"/>
    <w:rsid w:val="006F59E8"/>
    <w:rsid w:val="006F6DF3"/>
    <w:rsid w:val="006F70CA"/>
    <w:rsid w:val="0070305F"/>
    <w:rsid w:val="0070624D"/>
    <w:rsid w:val="00710D9E"/>
    <w:rsid w:val="007131C5"/>
    <w:rsid w:val="00715AF5"/>
    <w:rsid w:val="0071722B"/>
    <w:rsid w:val="00727BC2"/>
    <w:rsid w:val="00733DC5"/>
    <w:rsid w:val="00742858"/>
    <w:rsid w:val="007455BF"/>
    <w:rsid w:val="00751874"/>
    <w:rsid w:val="00775861"/>
    <w:rsid w:val="007815A0"/>
    <w:rsid w:val="0078272E"/>
    <w:rsid w:val="00783172"/>
    <w:rsid w:val="00784471"/>
    <w:rsid w:val="00784F04"/>
    <w:rsid w:val="0078611A"/>
    <w:rsid w:val="00793703"/>
    <w:rsid w:val="007943FB"/>
    <w:rsid w:val="00794EE9"/>
    <w:rsid w:val="007A3202"/>
    <w:rsid w:val="007A4734"/>
    <w:rsid w:val="007A7F19"/>
    <w:rsid w:val="007B54CA"/>
    <w:rsid w:val="007B70F7"/>
    <w:rsid w:val="007C17FC"/>
    <w:rsid w:val="007C262B"/>
    <w:rsid w:val="007C5BEB"/>
    <w:rsid w:val="007D1BA9"/>
    <w:rsid w:val="007D272A"/>
    <w:rsid w:val="007D55C6"/>
    <w:rsid w:val="007E3998"/>
    <w:rsid w:val="007E7B2D"/>
    <w:rsid w:val="007F0A58"/>
    <w:rsid w:val="007F2C65"/>
    <w:rsid w:val="007F3835"/>
    <w:rsid w:val="007F420C"/>
    <w:rsid w:val="007F4586"/>
    <w:rsid w:val="00801A71"/>
    <w:rsid w:val="00805295"/>
    <w:rsid w:val="00810232"/>
    <w:rsid w:val="00813A49"/>
    <w:rsid w:val="00816264"/>
    <w:rsid w:val="0081690D"/>
    <w:rsid w:val="00817EE1"/>
    <w:rsid w:val="0082193F"/>
    <w:rsid w:val="008229B5"/>
    <w:rsid w:val="00822F09"/>
    <w:rsid w:val="0082352B"/>
    <w:rsid w:val="00827E53"/>
    <w:rsid w:val="00833A5B"/>
    <w:rsid w:val="00835078"/>
    <w:rsid w:val="00835BF8"/>
    <w:rsid w:val="00841B1A"/>
    <w:rsid w:val="00842659"/>
    <w:rsid w:val="008653EB"/>
    <w:rsid w:val="00866970"/>
    <w:rsid w:val="008728D0"/>
    <w:rsid w:val="00872C63"/>
    <w:rsid w:val="008834E6"/>
    <w:rsid w:val="008910BD"/>
    <w:rsid w:val="00891363"/>
    <w:rsid w:val="008A0E24"/>
    <w:rsid w:val="008A24C3"/>
    <w:rsid w:val="008A40F5"/>
    <w:rsid w:val="008A42AB"/>
    <w:rsid w:val="008A6CBC"/>
    <w:rsid w:val="008A7718"/>
    <w:rsid w:val="008B06F1"/>
    <w:rsid w:val="008B2B4E"/>
    <w:rsid w:val="008C4E18"/>
    <w:rsid w:val="008C5448"/>
    <w:rsid w:val="008C7ADF"/>
    <w:rsid w:val="008D0089"/>
    <w:rsid w:val="008D3D20"/>
    <w:rsid w:val="008D5FC8"/>
    <w:rsid w:val="008D6147"/>
    <w:rsid w:val="008E0118"/>
    <w:rsid w:val="008E6FCF"/>
    <w:rsid w:val="008F1746"/>
    <w:rsid w:val="008F41F5"/>
    <w:rsid w:val="008F62D0"/>
    <w:rsid w:val="008F7438"/>
    <w:rsid w:val="00905684"/>
    <w:rsid w:val="00907A6C"/>
    <w:rsid w:val="00910D2F"/>
    <w:rsid w:val="00911C25"/>
    <w:rsid w:val="00913881"/>
    <w:rsid w:val="00916411"/>
    <w:rsid w:val="00930881"/>
    <w:rsid w:val="00931F12"/>
    <w:rsid w:val="00936494"/>
    <w:rsid w:val="0094187E"/>
    <w:rsid w:val="009431E2"/>
    <w:rsid w:val="00946A91"/>
    <w:rsid w:val="00952AEF"/>
    <w:rsid w:val="009605FE"/>
    <w:rsid w:val="0096263D"/>
    <w:rsid w:val="00984395"/>
    <w:rsid w:val="00984FB0"/>
    <w:rsid w:val="00985A6B"/>
    <w:rsid w:val="009936AF"/>
    <w:rsid w:val="009A0DD3"/>
    <w:rsid w:val="009A1D30"/>
    <w:rsid w:val="009A33E3"/>
    <w:rsid w:val="009B220D"/>
    <w:rsid w:val="009B7365"/>
    <w:rsid w:val="009C7F70"/>
    <w:rsid w:val="009E1287"/>
    <w:rsid w:val="009E4E74"/>
    <w:rsid w:val="009E5330"/>
    <w:rsid w:val="009E7397"/>
    <w:rsid w:val="009E7B56"/>
    <w:rsid w:val="009F2467"/>
    <w:rsid w:val="009F71AD"/>
    <w:rsid w:val="00A033F8"/>
    <w:rsid w:val="00A03628"/>
    <w:rsid w:val="00A057FD"/>
    <w:rsid w:val="00A11829"/>
    <w:rsid w:val="00A124D7"/>
    <w:rsid w:val="00A139B6"/>
    <w:rsid w:val="00A3078B"/>
    <w:rsid w:val="00A348B1"/>
    <w:rsid w:val="00A400B3"/>
    <w:rsid w:val="00A42597"/>
    <w:rsid w:val="00A43475"/>
    <w:rsid w:val="00A5562C"/>
    <w:rsid w:val="00A66E1A"/>
    <w:rsid w:val="00A66E97"/>
    <w:rsid w:val="00A70037"/>
    <w:rsid w:val="00A707C0"/>
    <w:rsid w:val="00A70DEA"/>
    <w:rsid w:val="00A731F3"/>
    <w:rsid w:val="00A74B74"/>
    <w:rsid w:val="00A81A75"/>
    <w:rsid w:val="00A8420B"/>
    <w:rsid w:val="00A93704"/>
    <w:rsid w:val="00A93EC8"/>
    <w:rsid w:val="00A9520A"/>
    <w:rsid w:val="00AA25F8"/>
    <w:rsid w:val="00AA488B"/>
    <w:rsid w:val="00AC0360"/>
    <w:rsid w:val="00AC7526"/>
    <w:rsid w:val="00AD0FFA"/>
    <w:rsid w:val="00AD2B33"/>
    <w:rsid w:val="00AD48F5"/>
    <w:rsid w:val="00AD7578"/>
    <w:rsid w:val="00AE1EC5"/>
    <w:rsid w:val="00AE3312"/>
    <w:rsid w:val="00AE33AB"/>
    <w:rsid w:val="00AE5F6D"/>
    <w:rsid w:val="00AE71D7"/>
    <w:rsid w:val="00AF17B5"/>
    <w:rsid w:val="00AF4064"/>
    <w:rsid w:val="00B03662"/>
    <w:rsid w:val="00B04508"/>
    <w:rsid w:val="00B051DC"/>
    <w:rsid w:val="00B06B77"/>
    <w:rsid w:val="00B14A2E"/>
    <w:rsid w:val="00B200FA"/>
    <w:rsid w:val="00B2113E"/>
    <w:rsid w:val="00B25A3C"/>
    <w:rsid w:val="00B4224E"/>
    <w:rsid w:val="00B44CA4"/>
    <w:rsid w:val="00B452ED"/>
    <w:rsid w:val="00B53DF0"/>
    <w:rsid w:val="00B544E2"/>
    <w:rsid w:val="00B630E7"/>
    <w:rsid w:val="00B64F0B"/>
    <w:rsid w:val="00B67482"/>
    <w:rsid w:val="00B720C3"/>
    <w:rsid w:val="00B75030"/>
    <w:rsid w:val="00B8240A"/>
    <w:rsid w:val="00B82D70"/>
    <w:rsid w:val="00B840D7"/>
    <w:rsid w:val="00B9009D"/>
    <w:rsid w:val="00BB0F1B"/>
    <w:rsid w:val="00BB106C"/>
    <w:rsid w:val="00BB5ABF"/>
    <w:rsid w:val="00BC7916"/>
    <w:rsid w:val="00BD399F"/>
    <w:rsid w:val="00BD6C12"/>
    <w:rsid w:val="00BE1C5D"/>
    <w:rsid w:val="00BE22F2"/>
    <w:rsid w:val="00BF19A1"/>
    <w:rsid w:val="00BF4074"/>
    <w:rsid w:val="00BF51F2"/>
    <w:rsid w:val="00C045A8"/>
    <w:rsid w:val="00C06B1B"/>
    <w:rsid w:val="00C13714"/>
    <w:rsid w:val="00C1682A"/>
    <w:rsid w:val="00C17F38"/>
    <w:rsid w:val="00C211F9"/>
    <w:rsid w:val="00C31CD8"/>
    <w:rsid w:val="00C32C13"/>
    <w:rsid w:val="00C371D9"/>
    <w:rsid w:val="00C430A1"/>
    <w:rsid w:val="00C45FB3"/>
    <w:rsid w:val="00C46037"/>
    <w:rsid w:val="00C51053"/>
    <w:rsid w:val="00C52E17"/>
    <w:rsid w:val="00C56264"/>
    <w:rsid w:val="00C61CCF"/>
    <w:rsid w:val="00C663D9"/>
    <w:rsid w:val="00C73D27"/>
    <w:rsid w:val="00C7477F"/>
    <w:rsid w:val="00C77627"/>
    <w:rsid w:val="00C80BF5"/>
    <w:rsid w:val="00C86151"/>
    <w:rsid w:val="00C95501"/>
    <w:rsid w:val="00C958B7"/>
    <w:rsid w:val="00C95C8A"/>
    <w:rsid w:val="00CA25EB"/>
    <w:rsid w:val="00CA2A16"/>
    <w:rsid w:val="00CA2B04"/>
    <w:rsid w:val="00CA57C1"/>
    <w:rsid w:val="00CB0C34"/>
    <w:rsid w:val="00CB2162"/>
    <w:rsid w:val="00CB495E"/>
    <w:rsid w:val="00CC00F8"/>
    <w:rsid w:val="00CC0F63"/>
    <w:rsid w:val="00CC650A"/>
    <w:rsid w:val="00CE3873"/>
    <w:rsid w:val="00D07C64"/>
    <w:rsid w:val="00D115F1"/>
    <w:rsid w:val="00D1194E"/>
    <w:rsid w:val="00D11D88"/>
    <w:rsid w:val="00D16328"/>
    <w:rsid w:val="00D20146"/>
    <w:rsid w:val="00D21DC0"/>
    <w:rsid w:val="00D24EF3"/>
    <w:rsid w:val="00D250D0"/>
    <w:rsid w:val="00D26FD0"/>
    <w:rsid w:val="00D339A3"/>
    <w:rsid w:val="00D3412F"/>
    <w:rsid w:val="00D37771"/>
    <w:rsid w:val="00D403EE"/>
    <w:rsid w:val="00D406F3"/>
    <w:rsid w:val="00D40862"/>
    <w:rsid w:val="00D47D00"/>
    <w:rsid w:val="00D530A2"/>
    <w:rsid w:val="00D556D8"/>
    <w:rsid w:val="00D60785"/>
    <w:rsid w:val="00D62E09"/>
    <w:rsid w:val="00D70BF0"/>
    <w:rsid w:val="00D82699"/>
    <w:rsid w:val="00D84FCA"/>
    <w:rsid w:val="00D8512D"/>
    <w:rsid w:val="00D8797C"/>
    <w:rsid w:val="00D90530"/>
    <w:rsid w:val="00D958B6"/>
    <w:rsid w:val="00D96CFD"/>
    <w:rsid w:val="00D9738A"/>
    <w:rsid w:val="00D9790C"/>
    <w:rsid w:val="00DA39A4"/>
    <w:rsid w:val="00DA4391"/>
    <w:rsid w:val="00DA56A8"/>
    <w:rsid w:val="00DB1EB2"/>
    <w:rsid w:val="00DB6495"/>
    <w:rsid w:val="00DC7CD1"/>
    <w:rsid w:val="00DD1A27"/>
    <w:rsid w:val="00DD2A35"/>
    <w:rsid w:val="00DD70C6"/>
    <w:rsid w:val="00DE2AEF"/>
    <w:rsid w:val="00DF332C"/>
    <w:rsid w:val="00DF6C53"/>
    <w:rsid w:val="00E07357"/>
    <w:rsid w:val="00E13315"/>
    <w:rsid w:val="00E144DF"/>
    <w:rsid w:val="00E150E5"/>
    <w:rsid w:val="00E223E2"/>
    <w:rsid w:val="00E24A9C"/>
    <w:rsid w:val="00E2521D"/>
    <w:rsid w:val="00E2602A"/>
    <w:rsid w:val="00E30477"/>
    <w:rsid w:val="00E33FC3"/>
    <w:rsid w:val="00E3604D"/>
    <w:rsid w:val="00E361CC"/>
    <w:rsid w:val="00E36DB4"/>
    <w:rsid w:val="00E4150C"/>
    <w:rsid w:val="00E44421"/>
    <w:rsid w:val="00E5040A"/>
    <w:rsid w:val="00E5167A"/>
    <w:rsid w:val="00E5245F"/>
    <w:rsid w:val="00E574FC"/>
    <w:rsid w:val="00E707F4"/>
    <w:rsid w:val="00E723B7"/>
    <w:rsid w:val="00E72B35"/>
    <w:rsid w:val="00E81843"/>
    <w:rsid w:val="00E84A41"/>
    <w:rsid w:val="00E86A76"/>
    <w:rsid w:val="00E876D1"/>
    <w:rsid w:val="00E9268E"/>
    <w:rsid w:val="00E93C14"/>
    <w:rsid w:val="00E96CFA"/>
    <w:rsid w:val="00EA36F8"/>
    <w:rsid w:val="00EA5BF5"/>
    <w:rsid w:val="00EB4A90"/>
    <w:rsid w:val="00EB54B9"/>
    <w:rsid w:val="00EB653B"/>
    <w:rsid w:val="00EB7F15"/>
    <w:rsid w:val="00EC3107"/>
    <w:rsid w:val="00EC38A0"/>
    <w:rsid w:val="00ED12D5"/>
    <w:rsid w:val="00ED4AFC"/>
    <w:rsid w:val="00ED4EB4"/>
    <w:rsid w:val="00ED7600"/>
    <w:rsid w:val="00EE304E"/>
    <w:rsid w:val="00EF6EC2"/>
    <w:rsid w:val="00EF7A9D"/>
    <w:rsid w:val="00F0686C"/>
    <w:rsid w:val="00F1460A"/>
    <w:rsid w:val="00F159D8"/>
    <w:rsid w:val="00F20002"/>
    <w:rsid w:val="00F22132"/>
    <w:rsid w:val="00F33DB6"/>
    <w:rsid w:val="00F36CB3"/>
    <w:rsid w:val="00F43652"/>
    <w:rsid w:val="00F52235"/>
    <w:rsid w:val="00F550F1"/>
    <w:rsid w:val="00F61B6F"/>
    <w:rsid w:val="00F63B64"/>
    <w:rsid w:val="00F64370"/>
    <w:rsid w:val="00F7157C"/>
    <w:rsid w:val="00F765DD"/>
    <w:rsid w:val="00F9753A"/>
    <w:rsid w:val="00FB021C"/>
    <w:rsid w:val="00FB50BD"/>
    <w:rsid w:val="00FB69C2"/>
    <w:rsid w:val="00FC2985"/>
    <w:rsid w:val="00FC5506"/>
    <w:rsid w:val="00FC6BB3"/>
    <w:rsid w:val="00FD1CCE"/>
    <w:rsid w:val="00FD66DE"/>
    <w:rsid w:val="00FE186C"/>
    <w:rsid w:val="00FE317F"/>
    <w:rsid w:val="00FE4E4D"/>
    <w:rsid w:val="00FE649B"/>
    <w:rsid w:val="00FE6E48"/>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2338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date">
    <w:name w:val="entry-date"/>
    <w:basedOn w:val="DefaultParagraphFont"/>
    <w:rsid w:val="00FE186C"/>
  </w:style>
  <w:style w:type="character" w:customStyle="1" w:styleId="author">
    <w:name w:val="author"/>
    <w:basedOn w:val="DefaultParagraphFont"/>
    <w:rsid w:val="00FE186C"/>
  </w:style>
  <w:style w:type="character" w:customStyle="1" w:styleId="comments-link">
    <w:name w:val="comments-link"/>
    <w:basedOn w:val="DefaultParagraphFont"/>
    <w:rsid w:val="00FE186C"/>
  </w:style>
  <w:style w:type="character" w:customStyle="1" w:styleId="hgkelc">
    <w:name w:val="hgkelc"/>
    <w:basedOn w:val="DefaultParagraphFont"/>
    <w:rsid w:val="000A395A"/>
  </w:style>
  <w:style w:type="character" w:customStyle="1" w:styleId="acopre">
    <w:name w:val="acopre"/>
    <w:basedOn w:val="DefaultParagraphFont"/>
    <w:rsid w:val="000C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37439548">
      <w:bodyDiv w:val="1"/>
      <w:marLeft w:val="0"/>
      <w:marRight w:val="0"/>
      <w:marTop w:val="0"/>
      <w:marBottom w:val="0"/>
      <w:divBdr>
        <w:top w:val="none" w:sz="0" w:space="0" w:color="auto"/>
        <w:left w:val="none" w:sz="0" w:space="0" w:color="auto"/>
        <w:bottom w:val="none" w:sz="0" w:space="0" w:color="auto"/>
        <w:right w:val="none" w:sz="0" w:space="0" w:color="auto"/>
      </w:divBdr>
      <w:divsChild>
        <w:div w:id="595098281">
          <w:marLeft w:val="0"/>
          <w:marRight w:val="0"/>
          <w:marTop w:val="0"/>
          <w:marBottom w:val="0"/>
          <w:divBdr>
            <w:top w:val="none" w:sz="0" w:space="0" w:color="auto"/>
            <w:left w:val="none" w:sz="0" w:space="0" w:color="auto"/>
            <w:bottom w:val="none" w:sz="0" w:space="0" w:color="auto"/>
            <w:right w:val="none" w:sz="0" w:space="0" w:color="auto"/>
          </w:divBdr>
        </w:div>
        <w:div w:id="1542744791">
          <w:marLeft w:val="0"/>
          <w:marRight w:val="0"/>
          <w:marTop w:val="0"/>
          <w:marBottom w:val="0"/>
          <w:divBdr>
            <w:top w:val="none" w:sz="0" w:space="0" w:color="auto"/>
            <w:left w:val="none" w:sz="0" w:space="0" w:color="auto"/>
            <w:bottom w:val="none" w:sz="0" w:space="0" w:color="auto"/>
            <w:right w:val="none" w:sz="0" w:space="0" w:color="auto"/>
          </w:divBdr>
        </w:div>
        <w:div w:id="1340234599">
          <w:marLeft w:val="0"/>
          <w:marRight w:val="0"/>
          <w:marTop w:val="0"/>
          <w:marBottom w:val="0"/>
          <w:divBdr>
            <w:top w:val="none" w:sz="0" w:space="0" w:color="auto"/>
            <w:left w:val="none" w:sz="0" w:space="0" w:color="auto"/>
            <w:bottom w:val="none" w:sz="0" w:space="0" w:color="auto"/>
            <w:right w:val="none" w:sz="0" w:space="0" w:color="auto"/>
          </w:divBdr>
        </w:div>
        <w:div w:id="560024617">
          <w:marLeft w:val="0"/>
          <w:marRight w:val="0"/>
          <w:marTop w:val="0"/>
          <w:marBottom w:val="0"/>
          <w:divBdr>
            <w:top w:val="none" w:sz="0" w:space="0" w:color="auto"/>
            <w:left w:val="none" w:sz="0" w:space="0" w:color="auto"/>
            <w:bottom w:val="none" w:sz="0" w:space="0" w:color="auto"/>
            <w:right w:val="none" w:sz="0" w:space="0" w:color="auto"/>
          </w:divBdr>
        </w:div>
        <w:div w:id="1329282533">
          <w:marLeft w:val="0"/>
          <w:marRight w:val="0"/>
          <w:marTop w:val="0"/>
          <w:marBottom w:val="0"/>
          <w:divBdr>
            <w:top w:val="none" w:sz="0" w:space="0" w:color="auto"/>
            <w:left w:val="none" w:sz="0" w:space="0" w:color="auto"/>
            <w:bottom w:val="none" w:sz="0" w:space="0" w:color="auto"/>
            <w:right w:val="none" w:sz="0" w:space="0" w:color="auto"/>
          </w:divBdr>
        </w:div>
      </w:divsChild>
    </w:div>
    <w:div w:id="41711318">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85811104">
      <w:bodyDiv w:val="1"/>
      <w:marLeft w:val="0"/>
      <w:marRight w:val="0"/>
      <w:marTop w:val="0"/>
      <w:marBottom w:val="0"/>
      <w:divBdr>
        <w:top w:val="none" w:sz="0" w:space="0" w:color="auto"/>
        <w:left w:val="none" w:sz="0" w:space="0" w:color="auto"/>
        <w:bottom w:val="none" w:sz="0" w:space="0" w:color="auto"/>
        <w:right w:val="none" w:sz="0" w:space="0" w:color="auto"/>
      </w:divBdr>
      <w:divsChild>
        <w:div w:id="88621723">
          <w:marLeft w:val="0"/>
          <w:marRight w:val="0"/>
          <w:marTop w:val="0"/>
          <w:marBottom w:val="0"/>
          <w:divBdr>
            <w:top w:val="none" w:sz="0" w:space="0" w:color="auto"/>
            <w:left w:val="none" w:sz="0" w:space="0" w:color="auto"/>
            <w:bottom w:val="none" w:sz="0" w:space="0" w:color="auto"/>
            <w:right w:val="none" w:sz="0" w:space="0" w:color="auto"/>
          </w:divBdr>
          <w:divsChild>
            <w:div w:id="683169411">
              <w:marLeft w:val="0"/>
              <w:marRight w:val="0"/>
              <w:marTop w:val="0"/>
              <w:marBottom w:val="0"/>
              <w:divBdr>
                <w:top w:val="none" w:sz="0" w:space="0" w:color="auto"/>
                <w:left w:val="none" w:sz="0" w:space="0" w:color="auto"/>
                <w:bottom w:val="none" w:sz="0" w:space="0" w:color="auto"/>
                <w:right w:val="none" w:sz="0" w:space="0" w:color="auto"/>
              </w:divBdr>
              <w:divsChild>
                <w:div w:id="13586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5">
          <w:marLeft w:val="0"/>
          <w:marRight w:val="0"/>
          <w:marTop w:val="0"/>
          <w:marBottom w:val="0"/>
          <w:divBdr>
            <w:top w:val="none" w:sz="0" w:space="0" w:color="auto"/>
            <w:left w:val="none" w:sz="0" w:space="0" w:color="auto"/>
            <w:bottom w:val="none" w:sz="0" w:space="0" w:color="auto"/>
            <w:right w:val="none" w:sz="0" w:space="0" w:color="auto"/>
          </w:divBdr>
          <w:divsChild>
            <w:div w:id="1536573812">
              <w:marLeft w:val="0"/>
              <w:marRight w:val="0"/>
              <w:marTop w:val="0"/>
              <w:marBottom w:val="0"/>
              <w:divBdr>
                <w:top w:val="none" w:sz="0" w:space="0" w:color="auto"/>
                <w:left w:val="none" w:sz="0" w:space="0" w:color="auto"/>
                <w:bottom w:val="none" w:sz="0" w:space="0" w:color="auto"/>
                <w:right w:val="none" w:sz="0" w:space="0" w:color="auto"/>
              </w:divBdr>
            </w:div>
            <w:div w:id="163866116">
              <w:marLeft w:val="0"/>
              <w:marRight w:val="0"/>
              <w:marTop w:val="0"/>
              <w:marBottom w:val="0"/>
              <w:divBdr>
                <w:top w:val="none" w:sz="0" w:space="0" w:color="auto"/>
                <w:left w:val="none" w:sz="0" w:space="0" w:color="auto"/>
                <w:bottom w:val="none" w:sz="0" w:space="0" w:color="auto"/>
                <w:right w:val="none" w:sz="0" w:space="0" w:color="auto"/>
              </w:divBdr>
            </w:div>
            <w:div w:id="1831632191">
              <w:marLeft w:val="0"/>
              <w:marRight w:val="0"/>
              <w:marTop w:val="0"/>
              <w:marBottom w:val="0"/>
              <w:divBdr>
                <w:top w:val="none" w:sz="0" w:space="0" w:color="auto"/>
                <w:left w:val="none" w:sz="0" w:space="0" w:color="auto"/>
                <w:bottom w:val="none" w:sz="0" w:space="0" w:color="auto"/>
                <w:right w:val="none" w:sz="0" w:space="0" w:color="auto"/>
              </w:divBdr>
              <w:divsChild>
                <w:div w:id="1150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981">
          <w:marLeft w:val="0"/>
          <w:marRight w:val="0"/>
          <w:marTop w:val="0"/>
          <w:marBottom w:val="0"/>
          <w:divBdr>
            <w:top w:val="none" w:sz="0" w:space="0" w:color="auto"/>
            <w:left w:val="none" w:sz="0" w:space="0" w:color="auto"/>
            <w:bottom w:val="none" w:sz="0" w:space="0" w:color="auto"/>
            <w:right w:val="none" w:sz="0" w:space="0" w:color="auto"/>
          </w:divBdr>
          <w:divsChild>
            <w:div w:id="1618875976">
              <w:marLeft w:val="0"/>
              <w:marRight w:val="0"/>
              <w:marTop w:val="0"/>
              <w:marBottom w:val="0"/>
              <w:divBdr>
                <w:top w:val="none" w:sz="0" w:space="0" w:color="auto"/>
                <w:left w:val="none" w:sz="0" w:space="0" w:color="auto"/>
                <w:bottom w:val="none" w:sz="0" w:space="0" w:color="auto"/>
                <w:right w:val="none" w:sz="0" w:space="0" w:color="auto"/>
              </w:divBdr>
            </w:div>
            <w:div w:id="1548495187">
              <w:marLeft w:val="0"/>
              <w:marRight w:val="0"/>
              <w:marTop w:val="0"/>
              <w:marBottom w:val="0"/>
              <w:divBdr>
                <w:top w:val="none" w:sz="0" w:space="0" w:color="auto"/>
                <w:left w:val="none" w:sz="0" w:space="0" w:color="auto"/>
                <w:bottom w:val="none" w:sz="0" w:space="0" w:color="auto"/>
                <w:right w:val="none" w:sz="0" w:space="0" w:color="auto"/>
              </w:divBdr>
            </w:div>
            <w:div w:id="233317387">
              <w:marLeft w:val="0"/>
              <w:marRight w:val="0"/>
              <w:marTop w:val="0"/>
              <w:marBottom w:val="0"/>
              <w:divBdr>
                <w:top w:val="none" w:sz="0" w:space="0" w:color="auto"/>
                <w:left w:val="none" w:sz="0" w:space="0" w:color="auto"/>
                <w:bottom w:val="none" w:sz="0" w:space="0" w:color="auto"/>
                <w:right w:val="none" w:sz="0" w:space="0" w:color="auto"/>
              </w:divBdr>
              <w:divsChild>
                <w:div w:id="16116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6565">
          <w:marLeft w:val="0"/>
          <w:marRight w:val="0"/>
          <w:marTop w:val="0"/>
          <w:marBottom w:val="0"/>
          <w:divBdr>
            <w:top w:val="none" w:sz="0" w:space="0" w:color="auto"/>
            <w:left w:val="none" w:sz="0" w:space="0" w:color="auto"/>
            <w:bottom w:val="none" w:sz="0" w:space="0" w:color="auto"/>
            <w:right w:val="none" w:sz="0" w:space="0" w:color="auto"/>
          </w:divBdr>
          <w:divsChild>
            <w:div w:id="364252177">
              <w:marLeft w:val="0"/>
              <w:marRight w:val="0"/>
              <w:marTop w:val="0"/>
              <w:marBottom w:val="0"/>
              <w:divBdr>
                <w:top w:val="none" w:sz="0" w:space="0" w:color="auto"/>
                <w:left w:val="none" w:sz="0" w:space="0" w:color="auto"/>
                <w:bottom w:val="none" w:sz="0" w:space="0" w:color="auto"/>
                <w:right w:val="none" w:sz="0" w:space="0" w:color="auto"/>
              </w:divBdr>
            </w:div>
            <w:div w:id="1651713823">
              <w:marLeft w:val="0"/>
              <w:marRight w:val="0"/>
              <w:marTop w:val="0"/>
              <w:marBottom w:val="0"/>
              <w:divBdr>
                <w:top w:val="none" w:sz="0" w:space="0" w:color="auto"/>
                <w:left w:val="none" w:sz="0" w:space="0" w:color="auto"/>
                <w:bottom w:val="none" w:sz="0" w:space="0" w:color="auto"/>
                <w:right w:val="none" w:sz="0" w:space="0" w:color="auto"/>
              </w:divBdr>
            </w:div>
            <w:div w:id="1156726060">
              <w:marLeft w:val="0"/>
              <w:marRight w:val="0"/>
              <w:marTop w:val="0"/>
              <w:marBottom w:val="0"/>
              <w:divBdr>
                <w:top w:val="none" w:sz="0" w:space="0" w:color="auto"/>
                <w:left w:val="none" w:sz="0" w:space="0" w:color="auto"/>
                <w:bottom w:val="none" w:sz="0" w:space="0" w:color="auto"/>
                <w:right w:val="none" w:sz="0" w:space="0" w:color="auto"/>
              </w:divBdr>
              <w:divsChild>
                <w:div w:id="15570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4191">
          <w:marLeft w:val="0"/>
          <w:marRight w:val="0"/>
          <w:marTop w:val="0"/>
          <w:marBottom w:val="0"/>
          <w:divBdr>
            <w:top w:val="none" w:sz="0" w:space="0" w:color="auto"/>
            <w:left w:val="none" w:sz="0" w:space="0" w:color="auto"/>
            <w:bottom w:val="none" w:sz="0" w:space="0" w:color="auto"/>
            <w:right w:val="none" w:sz="0" w:space="0" w:color="auto"/>
          </w:divBdr>
          <w:divsChild>
            <w:div w:id="481626588">
              <w:marLeft w:val="0"/>
              <w:marRight w:val="0"/>
              <w:marTop w:val="0"/>
              <w:marBottom w:val="0"/>
              <w:divBdr>
                <w:top w:val="none" w:sz="0" w:space="0" w:color="auto"/>
                <w:left w:val="none" w:sz="0" w:space="0" w:color="auto"/>
                <w:bottom w:val="none" w:sz="0" w:space="0" w:color="auto"/>
                <w:right w:val="none" w:sz="0" w:space="0" w:color="auto"/>
              </w:divBdr>
            </w:div>
            <w:div w:id="969744643">
              <w:marLeft w:val="0"/>
              <w:marRight w:val="0"/>
              <w:marTop w:val="0"/>
              <w:marBottom w:val="0"/>
              <w:divBdr>
                <w:top w:val="none" w:sz="0" w:space="0" w:color="auto"/>
                <w:left w:val="none" w:sz="0" w:space="0" w:color="auto"/>
                <w:bottom w:val="none" w:sz="0" w:space="0" w:color="auto"/>
                <w:right w:val="none" w:sz="0" w:space="0" w:color="auto"/>
              </w:divBdr>
            </w:div>
            <w:div w:id="241568879">
              <w:marLeft w:val="0"/>
              <w:marRight w:val="0"/>
              <w:marTop w:val="0"/>
              <w:marBottom w:val="0"/>
              <w:divBdr>
                <w:top w:val="none" w:sz="0" w:space="0" w:color="auto"/>
                <w:left w:val="none" w:sz="0" w:space="0" w:color="auto"/>
                <w:bottom w:val="none" w:sz="0" w:space="0" w:color="auto"/>
                <w:right w:val="none" w:sz="0" w:space="0" w:color="auto"/>
              </w:divBdr>
              <w:divsChild>
                <w:div w:id="19957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742">
          <w:marLeft w:val="0"/>
          <w:marRight w:val="0"/>
          <w:marTop w:val="0"/>
          <w:marBottom w:val="0"/>
          <w:divBdr>
            <w:top w:val="none" w:sz="0" w:space="0" w:color="auto"/>
            <w:left w:val="none" w:sz="0" w:space="0" w:color="auto"/>
            <w:bottom w:val="none" w:sz="0" w:space="0" w:color="auto"/>
            <w:right w:val="none" w:sz="0" w:space="0" w:color="auto"/>
          </w:divBdr>
          <w:divsChild>
            <w:div w:id="402878315">
              <w:marLeft w:val="0"/>
              <w:marRight w:val="0"/>
              <w:marTop w:val="0"/>
              <w:marBottom w:val="0"/>
              <w:divBdr>
                <w:top w:val="none" w:sz="0" w:space="0" w:color="auto"/>
                <w:left w:val="none" w:sz="0" w:space="0" w:color="auto"/>
                <w:bottom w:val="none" w:sz="0" w:space="0" w:color="auto"/>
                <w:right w:val="none" w:sz="0" w:space="0" w:color="auto"/>
              </w:divBdr>
            </w:div>
            <w:div w:id="256985929">
              <w:marLeft w:val="0"/>
              <w:marRight w:val="0"/>
              <w:marTop w:val="0"/>
              <w:marBottom w:val="0"/>
              <w:divBdr>
                <w:top w:val="none" w:sz="0" w:space="0" w:color="auto"/>
                <w:left w:val="none" w:sz="0" w:space="0" w:color="auto"/>
                <w:bottom w:val="none" w:sz="0" w:space="0" w:color="auto"/>
                <w:right w:val="none" w:sz="0" w:space="0" w:color="auto"/>
              </w:divBdr>
            </w:div>
            <w:div w:id="743375461">
              <w:marLeft w:val="0"/>
              <w:marRight w:val="0"/>
              <w:marTop w:val="0"/>
              <w:marBottom w:val="0"/>
              <w:divBdr>
                <w:top w:val="none" w:sz="0" w:space="0" w:color="auto"/>
                <w:left w:val="none" w:sz="0" w:space="0" w:color="auto"/>
                <w:bottom w:val="none" w:sz="0" w:space="0" w:color="auto"/>
                <w:right w:val="none" w:sz="0" w:space="0" w:color="auto"/>
              </w:divBdr>
              <w:divsChild>
                <w:div w:id="12419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3645">
          <w:marLeft w:val="0"/>
          <w:marRight w:val="0"/>
          <w:marTop w:val="0"/>
          <w:marBottom w:val="0"/>
          <w:divBdr>
            <w:top w:val="none" w:sz="0" w:space="0" w:color="auto"/>
            <w:left w:val="none" w:sz="0" w:space="0" w:color="auto"/>
            <w:bottom w:val="none" w:sz="0" w:space="0" w:color="auto"/>
            <w:right w:val="none" w:sz="0" w:space="0" w:color="auto"/>
          </w:divBdr>
          <w:divsChild>
            <w:div w:id="1224487795">
              <w:marLeft w:val="0"/>
              <w:marRight w:val="0"/>
              <w:marTop w:val="0"/>
              <w:marBottom w:val="0"/>
              <w:divBdr>
                <w:top w:val="none" w:sz="0" w:space="0" w:color="auto"/>
                <w:left w:val="none" w:sz="0" w:space="0" w:color="auto"/>
                <w:bottom w:val="none" w:sz="0" w:space="0" w:color="auto"/>
                <w:right w:val="none" w:sz="0" w:space="0" w:color="auto"/>
              </w:divBdr>
            </w:div>
            <w:div w:id="1256209646">
              <w:marLeft w:val="0"/>
              <w:marRight w:val="0"/>
              <w:marTop w:val="0"/>
              <w:marBottom w:val="0"/>
              <w:divBdr>
                <w:top w:val="none" w:sz="0" w:space="0" w:color="auto"/>
                <w:left w:val="none" w:sz="0" w:space="0" w:color="auto"/>
                <w:bottom w:val="none" w:sz="0" w:space="0" w:color="auto"/>
                <w:right w:val="none" w:sz="0" w:space="0" w:color="auto"/>
              </w:divBdr>
            </w:div>
            <w:div w:id="1429503892">
              <w:marLeft w:val="0"/>
              <w:marRight w:val="0"/>
              <w:marTop w:val="0"/>
              <w:marBottom w:val="0"/>
              <w:divBdr>
                <w:top w:val="none" w:sz="0" w:space="0" w:color="auto"/>
                <w:left w:val="none" w:sz="0" w:space="0" w:color="auto"/>
                <w:bottom w:val="none" w:sz="0" w:space="0" w:color="auto"/>
                <w:right w:val="none" w:sz="0" w:space="0" w:color="auto"/>
              </w:divBdr>
              <w:divsChild>
                <w:div w:id="1650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68103158">
      <w:bodyDiv w:val="1"/>
      <w:marLeft w:val="0"/>
      <w:marRight w:val="0"/>
      <w:marTop w:val="0"/>
      <w:marBottom w:val="0"/>
      <w:divBdr>
        <w:top w:val="none" w:sz="0" w:space="0" w:color="auto"/>
        <w:left w:val="none" w:sz="0" w:space="0" w:color="auto"/>
        <w:bottom w:val="none" w:sz="0" w:space="0" w:color="auto"/>
        <w:right w:val="none" w:sz="0" w:space="0" w:color="auto"/>
      </w:divBdr>
      <w:divsChild>
        <w:div w:id="837770505">
          <w:marLeft w:val="0"/>
          <w:marRight w:val="0"/>
          <w:marTop w:val="0"/>
          <w:marBottom w:val="0"/>
          <w:divBdr>
            <w:top w:val="none" w:sz="0" w:space="0" w:color="auto"/>
            <w:left w:val="none" w:sz="0" w:space="0" w:color="auto"/>
            <w:bottom w:val="none" w:sz="0" w:space="0" w:color="auto"/>
            <w:right w:val="none" w:sz="0" w:space="0" w:color="auto"/>
          </w:divBdr>
          <w:divsChild>
            <w:div w:id="123274453">
              <w:marLeft w:val="0"/>
              <w:marRight w:val="0"/>
              <w:marTop w:val="0"/>
              <w:marBottom w:val="0"/>
              <w:divBdr>
                <w:top w:val="none" w:sz="0" w:space="0" w:color="auto"/>
                <w:left w:val="none" w:sz="0" w:space="0" w:color="auto"/>
                <w:bottom w:val="none" w:sz="0" w:space="0" w:color="auto"/>
                <w:right w:val="none" w:sz="0" w:space="0" w:color="auto"/>
              </w:divBdr>
            </w:div>
            <w:div w:id="1923636635">
              <w:marLeft w:val="0"/>
              <w:marRight w:val="0"/>
              <w:marTop w:val="0"/>
              <w:marBottom w:val="0"/>
              <w:divBdr>
                <w:top w:val="none" w:sz="0" w:space="0" w:color="auto"/>
                <w:left w:val="none" w:sz="0" w:space="0" w:color="auto"/>
                <w:bottom w:val="none" w:sz="0" w:space="0" w:color="auto"/>
                <w:right w:val="none" w:sz="0" w:space="0" w:color="auto"/>
              </w:divBdr>
            </w:div>
          </w:divsChild>
        </w:div>
        <w:div w:id="281303587">
          <w:marLeft w:val="0"/>
          <w:marRight w:val="0"/>
          <w:marTop w:val="0"/>
          <w:marBottom w:val="0"/>
          <w:divBdr>
            <w:top w:val="none" w:sz="0" w:space="0" w:color="auto"/>
            <w:left w:val="none" w:sz="0" w:space="0" w:color="auto"/>
            <w:bottom w:val="none" w:sz="0" w:space="0" w:color="auto"/>
            <w:right w:val="none" w:sz="0" w:space="0" w:color="auto"/>
          </w:divBdr>
        </w:div>
      </w:divsChild>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28345901">
      <w:bodyDiv w:val="1"/>
      <w:marLeft w:val="0"/>
      <w:marRight w:val="0"/>
      <w:marTop w:val="0"/>
      <w:marBottom w:val="0"/>
      <w:divBdr>
        <w:top w:val="none" w:sz="0" w:space="0" w:color="auto"/>
        <w:left w:val="none" w:sz="0" w:space="0" w:color="auto"/>
        <w:bottom w:val="none" w:sz="0" w:space="0" w:color="auto"/>
        <w:right w:val="none" w:sz="0" w:space="0" w:color="auto"/>
      </w:divBdr>
      <w:divsChild>
        <w:div w:id="175116156">
          <w:marLeft w:val="0"/>
          <w:marRight w:val="0"/>
          <w:marTop w:val="0"/>
          <w:marBottom w:val="0"/>
          <w:divBdr>
            <w:top w:val="none" w:sz="0" w:space="0" w:color="auto"/>
            <w:left w:val="none" w:sz="0" w:space="0" w:color="auto"/>
            <w:bottom w:val="none" w:sz="0" w:space="0" w:color="auto"/>
            <w:right w:val="none" w:sz="0" w:space="0" w:color="auto"/>
          </w:divBdr>
        </w:div>
        <w:div w:id="210918804">
          <w:marLeft w:val="0"/>
          <w:marRight w:val="0"/>
          <w:marTop w:val="0"/>
          <w:marBottom w:val="0"/>
          <w:divBdr>
            <w:top w:val="none" w:sz="0" w:space="0" w:color="auto"/>
            <w:left w:val="none" w:sz="0" w:space="0" w:color="auto"/>
            <w:bottom w:val="none" w:sz="0" w:space="0" w:color="auto"/>
            <w:right w:val="none" w:sz="0" w:space="0" w:color="auto"/>
          </w:divBdr>
        </w:div>
        <w:div w:id="415326662">
          <w:marLeft w:val="0"/>
          <w:marRight w:val="0"/>
          <w:marTop w:val="0"/>
          <w:marBottom w:val="0"/>
          <w:divBdr>
            <w:top w:val="none" w:sz="0" w:space="0" w:color="auto"/>
            <w:left w:val="none" w:sz="0" w:space="0" w:color="auto"/>
            <w:bottom w:val="none" w:sz="0" w:space="0" w:color="auto"/>
            <w:right w:val="none" w:sz="0" w:space="0" w:color="auto"/>
          </w:divBdr>
        </w:div>
        <w:div w:id="348682943">
          <w:marLeft w:val="0"/>
          <w:marRight w:val="0"/>
          <w:marTop w:val="0"/>
          <w:marBottom w:val="0"/>
          <w:divBdr>
            <w:top w:val="none" w:sz="0" w:space="0" w:color="auto"/>
            <w:left w:val="none" w:sz="0" w:space="0" w:color="auto"/>
            <w:bottom w:val="none" w:sz="0" w:space="0" w:color="auto"/>
            <w:right w:val="none" w:sz="0" w:space="0" w:color="auto"/>
          </w:divBdr>
        </w:div>
      </w:divsChild>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31883425">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33930289">
      <w:bodyDiv w:val="1"/>
      <w:marLeft w:val="0"/>
      <w:marRight w:val="0"/>
      <w:marTop w:val="0"/>
      <w:marBottom w:val="0"/>
      <w:divBdr>
        <w:top w:val="none" w:sz="0" w:space="0" w:color="auto"/>
        <w:left w:val="none" w:sz="0" w:space="0" w:color="auto"/>
        <w:bottom w:val="none" w:sz="0" w:space="0" w:color="auto"/>
        <w:right w:val="none" w:sz="0" w:space="0" w:color="auto"/>
      </w:divBdr>
      <w:divsChild>
        <w:div w:id="639118461">
          <w:marLeft w:val="0"/>
          <w:marRight w:val="0"/>
          <w:marTop w:val="0"/>
          <w:marBottom w:val="0"/>
          <w:divBdr>
            <w:top w:val="none" w:sz="0" w:space="0" w:color="auto"/>
            <w:left w:val="none" w:sz="0" w:space="0" w:color="auto"/>
            <w:bottom w:val="none" w:sz="0" w:space="0" w:color="auto"/>
            <w:right w:val="none" w:sz="0" w:space="0" w:color="auto"/>
          </w:divBdr>
        </w:div>
        <w:div w:id="266934825">
          <w:marLeft w:val="0"/>
          <w:marRight w:val="0"/>
          <w:marTop w:val="0"/>
          <w:marBottom w:val="0"/>
          <w:divBdr>
            <w:top w:val="none" w:sz="0" w:space="0" w:color="auto"/>
            <w:left w:val="none" w:sz="0" w:space="0" w:color="auto"/>
            <w:bottom w:val="none" w:sz="0" w:space="0" w:color="auto"/>
            <w:right w:val="none" w:sz="0" w:space="0" w:color="auto"/>
          </w:divBdr>
          <w:divsChild>
            <w:div w:id="1404722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27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5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452497">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1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8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3450354">
      <w:bodyDiv w:val="1"/>
      <w:marLeft w:val="0"/>
      <w:marRight w:val="0"/>
      <w:marTop w:val="0"/>
      <w:marBottom w:val="0"/>
      <w:divBdr>
        <w:top w:val="none" w:sz="0" w:space="0" w:color="auto"/>
        <w:left w:val="none" w:sz="0" w:space="0" w:color="auto"/>
        <w:bottom w:val="none" w:sz="0" w:space="0" w:color="auto"/>
        <w:right w:val="none" w:sz="0" w:space="0" w:color="auto"/>
      </w:divBdr>
      <w:divsChild>
        <w:div w:id="1346445522">
          <w:marLeft w:val="0"/>
          <w:marRight w:val="0"/>
          <w:marTop w:val="0"/>
          <w:marBottom w:val="0"/>
          <w:divBdr>
            <w:top w:val="none" w:sz="0" w:space="0" w:color="auto"/>
            <w:left w:val="none" w:sz="0" w:space="0" w:color="auto"/>
            <w:bottom w:val="none" w:sz="0" w:space="0" w:color="auto"/>
            <w:right w:val="none" w:sz="0" w:space="0" w:color="auto"/>
          </w:divBdr>
        </w:div>
        <w:div w:id="573856706">
          <w:marLeft w:val="0"/>
          <w:marRight w:val="0"/>
          <w:marTop w:val="0"/>
          <w:marBottom w:val="0"/>
          <w:divBdr>
            <w:top w:val="none" w:sz="0" w:space="0" w:color="auto"/>
            <w:left w:val="none" w:sz="0" w:space="0" w:color="auto"/>
            <w:bottom w:val="none" w:sz="0" w:space="0" w:color="auto"/>
            <w:right w:val="none" w:sz="0" w:space="0" w:color="auto"/>
          </w:divBdr>
        </w:div>
        <w:div w:id="1129864015">
          <w:marLeft w:val="0"/>
          <w:marRight w:val="0"/>
          <w:marTop w:val="0"/>
          <w:marBottom w:val="0"/>
          <w:divBdr>
            <w:top w:val="none" w:sz="0" w:space="0" w:color="auto"/>
            <w:left w:val="none" w:sz="0" w:space="0" w:color="auto"/>
            <w:bottom w:val="none" w:sz="0" w:space="0" w:color="auto"/>
            <w:right w:val="none" w:sz="0" w:space="0" w:color="auto"/>
          </w:divBdr>
        </w:div>
        <w:div w:id="2030370900">
          <w:marLeft w:val="0"/>
          <w:marRight w:val="0"/>
          <w:marTop w:val="0"/>
          <w:marBottom w:val="0"/>
          <w:divBdr>
            <w:top w:val="none" w:sz="0" w:space="0" w:color="auto"/>
            <w:left w:val="none" w:sz="0" w:space="0" w:color="auto"/>
            <w:bottom w:val="none" w:sz="0" w:space="0" w:color="auto"/>
            <w:right w:val="none" w:sz="0" w:space="0" w:color="auto"/>
          </w:divBdr>
        </w:div>
      </w:divsChild>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3634845">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697974277">
      <w:bodyDiv w:val="1"/>
      <w:marLeft w:val="0"/>
      <w:marRight w:val="0"/>
      <w:marTop w:val="0"/>
      <w:marBottom w:val="0"/>
      <w:divBdr>
        <w:top w:val="none" w:sz="0" w:space="0" w:color="auto"/>
        <w:left w:val="none" w:sz="0" w:space="0" w:color="auto"/>
        <w:bottom w:val="none" w:sz="0" w:space="0" w:color="auto"/>
        <w:right w:val="none" w:sz="0" w:space="0" w:color="auto"/>
      </w:divBdr>
      <w:divsChild>
        <w:div w:id="1117143502">
          <w:marLeft w:val="0"/>
          <w:marRight w:val="0"/>
          <w:marTop w:val="0"/>
          <w:marBottom w:val="0"/>
          <w:divBdr>
            <w:top w:val="none" w:sz="0" w:space="0" w:color="auto"/>
            <w:left w:val="none" w:sz="0" w:space="0" w:color="auto"/>
            <w:bottom w:val="none" w:sz="0" w:space="0" w:color="auto"/>
            <w:right w:val="none" w:sz="0" w:space="0" w:color="auto"/>
          </w:divBdr>
        </w:div>
        <w:div w:id="1929263069">
          <w:marLeft w:val="0"/>
          <w:marRight w:val="0"/>
          <w:marTop w:val="0"/>
          <w:marBottom w:val="0"/>
          <w:divBdr>
            <w:top w:val="none" w:sz="0" w:space="0" w:color="auto"/>
            <w:left w:val="none" w:sz="0" w:space="0" w:color="auto"/>
            <w:bottom w:val="none" w:sz="0" w:space="0" w:color="auto"/>
            <w:right w:val="none" w:sz="0" w:space="0" w:color="auto"/>
          </w:divBdr>
          <w:divsChild>
            <w:div w:id="48112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80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958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847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330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131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4136078">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799959811">
      <w:bodyDiv w:val="1"/>
      <w:marLeft w:val="0"/>
      <w:marRight w:val="0"/>
      <w:marTop w:val="0"/>
      <w:marBottom w:val="0"/>
      <w:divBdr>
        <w:top w:val="none" w:sz="0" w:space="0" w:color="auto"/>
        <w:left w:val="none" w:sz="0" w:space="0" w:color="auto"/>
        <w:bottom w:val="none" w:sz="0" w:space="0" w:color="auto"/>
        <w:right w:val="none" w:sz="0" w:space="0" w:color="auto"/>
      </w:divBdr>
      <w:divsChild>
        <w:div w:id="2113042484">
          <w:marLeft w:val="0"/>
          <w:marRight w:val="0"/>
          <w:marTop w:val="0"/>
          <w:marBottom w:val="0"/>
          <w:divBdr>
            <w:top w:val="none" w:sz="0" w:space="0" w:color="auto"/>
            <w:left w:val="none" w:sz="0" w:space="0" w:color="auto"/>
            <w:bottom w:val="none" w:sz="0" w:space="0" w:color="auto"/>
            <w:right w:val="none" w:sz="0" w:space="0" w:color="auto"/>
          </w:divBdr>
        </w:div>
        <w:div w:id="114256868">
          <w:marLeft w:val="0"/>
          <w:marRight w:val="0"/>
          <w:marTop w:val="0"/>
          <w:marBottom w:val="0"/>
          <w:divBdr>
            <w:top w:val="none" w:sz="0" w:space="0" w:color="auto"/>
            <w:left w:val="none" w:sz="0" w:space="0" w:color="auto"/>
            <w:bottom w:val="none" w:sz="0" w:space="0" w:color="auto"/>
            <w:right w:val="none" w:sz="0" w:space="0" w:color="auto"/>
          </w:divBdr>
        </w:div>
        <w:div w:id="792598282">
          <w:marLeft w:val="0"/>
          <w:marRight w:val="0"/>
          <w:marTop w:val="0"/>
          <w:marBottom w:val="0"/>
          <w:divBdr>
            <w:top w:val="none" w:sz="0" w:space="0" w:color="auto"/>
            <w:left w:val="none" w:sz="0" w:space="0" w:color="auto"/>
            <w:bottom w:val="none" w:sz="0" w:space="0" w:color="auto"/>
            <w:right w:val="none" w:sz="0" w:space="0" w:color="auto"/>
          </w:divBdr>
        </w:div>
        <w:div w:id="1525359188">
          <w:marLeft w:val="0"/>
          <w:marRight w:val="0"/>
          <w:marTop w:val="0"/>
          <w:marBottom w:val="0"/>
          <w:divBdr>
            <w:top w:val="none" w:sz="0" w:space="0" w:color="auto"/>
            <w:left w:val="none" w:sz="0" w:space="0" w:color="auto"/>
            <w:bottom w:val="none" w:sz="0" w:space="0" w:color="auto"/>
            <w:right w:val="none" w:sz="0" w:space="0" w:color="auto"/>
          </w:divBdr>
        </w:div>
        <w:div w:id="1963264065">
          <w:marLeft w:val="0"/>
          <w:marRight w:val="0"/>
          <w:marTop w:val="0"/>
          <w:marBottom w:val="0"/>
          <w:divBdr>
            <w:top w:val="none" w:sz="0" w:space="0" w:color="auto"/>
            <w:left w:val="none" w:sz="0" w:space="0" w:color="auto"/>
            <w:bottom w:val="none" w:sz="0" w:space="0" w:color="auto"/>
            <w:right w:val="none" w:sz="0" w:space="0" w:color="auto"/>
          </w:divBdr>
        </w:div>
        <w:div w:id="721827667">
          <w:marLeft w:val="0"/>
          <w:marRight w:val="0"/>
          <w:marTop w:val="0"/>
          <w:marBottom w:val="0"/>
          <w:divBdr>
            <w:top w:val="none" w:sz="0" w:space="0" w:color="auto"/>
            <w:left w:val="none" w:sz="0" w:space="0" w:color="auto"/>
            <w:bottom w:val="none" w:sz="0" w:space="0" w:color="auto"/>
            <w:right w:val="none" w:sz="0" w:space="0" w:color="auto"/>
          </w:divBdr>
        </w:div>
        <w:div w:id="1986280682">
          <w:marLeft w:val="0"/>
          <w:marRight w:val="0"/>
          <w:marTop w:val="0"/>
          <w:marBottom w:val="0"/>
          <w:divBdr>
            <w:top w:val="none" w:sz="0" w:space="0" w:color="auto"/>
            <w:left w:val="none" w:sz="0" w:space="0" w:color="auto"/>
            <w:bottom w:val="none" w:sz="0" w:space="0" w:color="auto"/>
            <w:right w:val="none" w:sz="0" w:space="0" w:color="auto"/>
          </w:divBdr>
        </w:div>
        <w:div w:id="1997109119">
          <w:marLeft w:val="0"/>
          <w:marRight w:val="0"/>
          <w:marTop w:val="0"/>
          <w:marBottom w:val="0"/>
          <w:divBdr>
            <w:top w:val="none" w:sz="0" w:space="0" w:color="auto"/>
            <w:left w:val="none" w:sz="0" w:space="0" w:color="auto"/>
            <w:bottom w:val="none" w:sz="0" w:space="0" w:color="auto"/>
            <w:right w:val="none" w:sz="0" w:space="0" w:color="auto"/>
          </w:divBdr>
        </w:div>
        <w:div w:id="1629316596">
          <w:marLeft w:val="0"/>
          <w:marRight w:val="0"/>
          <w:marTop w:val="0"/>
          <w:marBottom w:val="0"/>
          <w:divBdr>
            <w:top w:val="none" w:sz="0" w:space="0" w:color="auto"/>
            <w:left w:val="none" w:sz="0" w:space="0" w:color="auto"/>
            <w:bottom w:val="none" w:sz="0" w:space="0" w:color="auto"/>
            <w:right w:val="none" w:sz="0" w:space="0" w:color="auto"/>
          </w:divBdr>
        </w:div>
        <w:div w:id="1839231829">
          <w:marLeft w:val="0"/>
          <w:marRight w:val="0"/>
          <w:marTop w:val="0"/>
          <w:marBottom w:val="0"/>
          <w:divBdr>
            <w:top w:val="none" w:sz="0" w:space="0" w:color="auto"/>
            <w:left w:val="none" w:sz="0" w:space="0" w:color="auto"/>
            <w:bottom w:val="none" w:sz="0" w:space="0" w:color="auto"/>
            <w:right w:val="none" w:sz="0" w:space="0" w:color="auto"/>
          </w:divBdr>
        </w:div>
      </w:divsChild>
    </w:div>
    <w:div w:id="849490597">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947389717">
      <w:bodyDiv w:val="1"/>
      <w:marLeft w:val="0"/>
      <w:marRight w:val="0"/>
      <w:marTop w:val="0"/>
      <w:marBottom w:val="0"/>
      <w:divBdr>
        <w:top w:val="none" w:sz="0" w:space="0" w:color="auto"/>
        <w:left w:val="none" w:sz="0" w:space="0" w:color="auto"/>
        <w:bottom w:val="none" w:sz="0" w:space="0" w:color="auto"/>
        <w:right w:val="none" w:sz="0" w:space="0" w:color="auto"/>
      </w:divBdr>
    </w:div>
    <w:div w:id="1000738621">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51423506">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07449302">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5651169">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389500896">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64927048">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6093">
      <w:bodyDiv w:val="1"/>
      <w:marLeft w:val="0"/>
      <w:marRight w:val="0"/>
      <w:marTop w:val="0"/>
      <w:marBottom w:val="0"/>
      <w:divBdr>
        <w:top w:val="none" w:sz="0" w:space="0" w:color="auto"/>
        <w:left w:val="none" w:sz="0" w:space="0" w:color="auto"/>
        <w:bottom w:val="none" w:sz="0" w:space="0" w:color="auto"/>
        <w:right w:val="none" w:sz="0" w:space="0" w:color="auto"/>
      </w:divBdr>
    </w:div>
    <w:div w:id="1521049940">
      <w:bodyDiv w:val="1"/>
      <w:marLeft w:val="0"/>
      <w:marRight w:val="0"/>
      <w:marTop w:val="0"/>
      <w:marBottom w:val="0"/>
      <w:divBdr>
        <w:top w:val="none" w:sz="0" w:space="0" w:color="auto"/>
        <w:left w:val="none" w:sz="0" w:space="0" w:color="auto"/>
        <w:bottom w:val="none" w:sz="0" w:space="0" w:color="auto"/>
        <w:right w:val="none" w:sz="0" w:space="0" w:color="auto"/>
      </w:divBdr>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777863944">
      <w:bodyDiv w:val="1"/>
      <w:marLeft w:val="0"/>
      <w:marRight w:val="0"/>
      <w:marTop w:val="0"/>
      <w:marBottom w:val="0"/>
      <w:divBdr>
        <w:top w:val="none" w:sz="0" w:space="0" w:color="auto"/>
        <w:left w:val="none" w:sz="0" w:space="0" w:color="auto"/>
        <w:bottom w:val="none" w:sz="0" w:space="0" w:color="auto"/>
        <w:right w:val="none" w:sz="0" w:space="0" w:color="auto"/>
      </w:divBdr>
      <w:divsChild>
        <w:div w:id="1844082592">
          <w:marLeft w:val="0"/>
          <w:marRight w:val="0"/>
          <w:marTop w:val="0"/>
          <w:marBottom w:val="0"/>
          <w:divBdr>
            <w:top w:val="none" w:sz="0" w:space="0" w:color="auto"/>
            <w:left w:val="none" w:sz="0" w:space="0" w:color="auto"/>
            <w:bottom w:val="none" w:sz="0" w:space="0" w:color="auto"/>
            <w:right w:val="none" w:sz="0" w:space="0" w:color="auto"/>
          </w:divBdr>
        </w:div>
        <w:div w:id="1513910835">
          <w:marLeft w:val="0"/>
          <w:marRight w:val="0"/>
          <w:marTop w:val="0"/>
          <w:marBottom w:val="0"/>
          <w:divBdr>
            <w:top w:val="none" w:sz="0" w:space="0" w:color="auto"/>
            <w:left w:val="none" w:sz="0" w:space="0" w:color="auto"/>
            <w:bottom w:val="none" w:sz="0" w:space="0" w:color="auto"/>
            <w:right w:val="none" w:sz="0" w:space="0" w:color="auto"/>
          </w:divBdr>
        </w:div>
        <w:div w:id="958026186">
          <w:marLeft w:val="0"/>
          <w:marRight w:val="0"/>
          <w:marTop w:val="0"/>
          <w:marBottom w:val="0"/>
          <w:divBdr>
            <w:top w:val="none" w:sz="0" w:space="0" w:color="auto"/>
            <w:left w:val="none" w:sz="0" w:space="0" w:color="auto"/>
            <w:bottom w:val="none" w:sz="0" w:space="0" w:color="auto"/>
            <w:right w:val="none" w:sz="0" w:space="0" w:color="auto"/>
          </w:divBdr>
        </w:div>
        <w:div w:id="1530802748">
          <w:marLeft w:val="0"/>
          <w:marRight w:val="0"/>
          <w:marTop w:val="0"/>
          <w:marBottom w:val="0"/>
          <w:divBdr>
            <w:top w:val="none" w:sz="0" w:space="0" w:color="auto"/>
            <w:left w:val="none" w:sz="0" w:space="0" w:color="auto"/>
            <w:bottom w:val="none" w:sz="0" w:space="0" w:color="auto"/>
            <w:right w:val="none" w:sz="0" w:space="0" w:color="auto"/>
          </w:divBdr>
        </w:div>
        <w:div w:id="1166675995">
          <w:marLeft w:val="0"/>
          <w:marRight w:val="0"/>
          <w:marTop w:val="0"/>
          <w:marBottom w:val="0"/>
          <w:divBdr>
            <w:top w:val="none" w:sz="0" w:space="0" w:color="auto"/>
            <w:left w:val="none" w:sz="0" w:space="0" w:color="auto"/>
            <w:bottom w:val="none" w:sz="0" w:space="0" w:color="auto"/>
            <w:right w:val="none" w:sz="0" w:space="0" w:color="auto"/>
          </w:divBdr>
        </w:div>
        <w:div w:id="1576477928">
          <w:marLeft w:val="0"/>
          <w:marRight w:val="0"/>
          <w:marTop w:val="0"/>
          <w:marBottom w:val="0"/>
          <w:divBdr>
            <w:top w:val="none" w:sz="0" w:space="0" w:color="auto"/>
            <w:left w:val="none" w:sz="0" w:space="0" w:color="auto"/>
            <w:bottom w:val="none" w:sz="0" w:space="0" w:color="auto"/>
            <w:right w:val="none" w:sz="0" w:space="0" w:color="auto"/>
          </w:divBdr>
        </w:div>
      </w:divsChild>
    </w:div>
    <w:div w:id="1806775525">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2593688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052878499">
      <w:bodyDiv w:val="1"/>
      <w:marLeft w:val="0"/>
      <w:marRight w:val="0"/>
      <w:marTop w:val="0"/>
      <w:marBottom w:val="0"/>
      <w:divBdr>
        <w:top w:val="none" w:sz="0" w:space="0" w:color="auto"/>
        <w:left w:val="none" w:sz="0" w:space="0" w:color="auto"/>
        <w:bottom w:val="none" w:sz="0" w:space="0" w:color="auto"/>
        <w:right w:val="none" w:sz="0" w:space="0" w:color="auto"/>
      </w:divBdr>
    </w:div>
    <w:div w:id="2057730467">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kjv/psalms/110/1/s_5880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ueletterbible.org/kjv/acts/2/42-47/s_102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9</Pages>
  <Words>2295</Words>
  <Characters>13085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cp:lastPrinted>2021-05-26T12:37:00Z</cp:lastPrinted>
  <dcterms:created xsi:type="dcterms:W3CDTF">2021-05-18T11:05:00Z</dcterms:created>
  <dcterms:modified xsi:type="dcterms:W3CDTF">2021-05-26T12:53:00Z</dcterms:modified>
</cp:coreProperties>
</file>